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color w:val="000000"/>
          <w:sz w:val="32"/>
          <w:szCs w:val="32"/>
        </w:rPr>
      </w:pPr>
      <w:bookmarkStart w:colFirst="0" w:colLast="0" w:name="_heading=h.gjdgxs" w:id="0"/>
      <w:bookmarkEnd w:id="0"/>
      <w:r w:rsidDel="00000000" w:rsidR="00000000" w:rsidRPr="00000000">
        <w:rPr>
          <w:color w:val="000000"/>
          <w:sz w:val="32"/>
          <w:szCs w:val="32"/>
        </w:rPr>
        <w:drawing>
          <wp:anchor allowOverlap="1" behindDoc="0" distB="0" distT="0" distL="0" distR="0" hidden="0" layoutInCell="1" locked="0" relativeHeight="0" simplePos="0">
            <wp:simplePos x="0" y="0"/>
            <wp:positionH relativeFrom="margin">
              <wp:posOffset>89731</wp:posOffset>
            </wp:positionH>
            <wp:positionV relativeFrom="margin">
              <wp:posOffset>-50904</wp:posOffset>
            </wp:positionV>
            <wp:extent cx="499294" cy="609944"/>
            <wp:effectExtent b="0" l="0" r="0" t="0"/>
            <wp:wrapSquare wrapText="bothSides" distB="0" distT="0" distL="0" distR="0"/>
            <wp:docPr descr="http://www.ric.edu/webcommunications/images/SealWithText_Small_Black.png" id="5" name="image1.png"/>
            <a:graphic>
              <a:graphicData uri="http://schemas.openxmlformats.org/drawingml/2006/picture">
                <pic:pic>
                  <pic:nvPicPr>
                    <pic:cNvPr descr="http://www.ric.edu/webcommunications/images/SealWithText_Small_Black.png" id="0" name="image1.png"/>
                    <pic:cNvPicPr preferRelativeResize="0"/>
                  </pic:nvPicPr>
                  <pic:blipFill>
                    <a:blip r:embed="rId7"/>
                    <a:srcRect b="0" l="0" r="0" t="0"/>
                    <a:stretch>
                      <a:fillRect/>
                    </a:stretch>
                  </pic:blipFill>
                  <pic:spPr>
                    <a:xfrm>
                      <a:off x="0" y="0"/>
                      <a:ext cx="499294" cy="609944"/>
                    </a:xfrm>
                    <a:prstGeom prst="rect"/>
                    <a:ln/>
                  </pic:spPr>
                </pic:pic>
              </a:graphicData>
            </a:graphic>
          </wp:anchor>
        </w:drawing>
      </w:r>
      <w:r w:rsidDel="00000000" w:rsidR="00000000" w:rsidRPr="00000000">
        <w:rPr>
          <w:color w:val="000000"/>
          <w:sz w:val="32"/>
          <w:szCs w:val="32"/>
          <w:rtl w:val="0"/>
        </w:rPr>
        <w:t xml:space="preserve">graduate COMMITTEE </w:t>
        <w:br w:type="textWrapping"/>
        <w:t xml:space="preserve">curriculum PROPOSAL FORM</w:t>
      </w:r>
    </w:p>
    <w:p w:rsidR="00000000" w:rsidDel="00000000" w:rsidP="00000000" w:rsidRDefault="00000000" w:rsidRPr="00000000" w14:paraId="00000002">
      <w:pPr>
        <w:pStyle w:val="Heading2"/>
        <w:jc w:val="left"/>
        <w:rPr>
          <w:color w:val="000000"/>
          <w:sz w:val="22"/>
          <w:szCs w:val="22"/>
        </w:rPr>
      </w:pPr>
      <w:r w:rsidDel="00000000" w:rsidR="00000000" w:rsidRPr="00000000">
        <w:rPr>
          <w:color w:val="000000"/>
          <w:sz w:val="22"/>
          <w:szCs w:val="22"/>
          <w:rtl w:val="0"/>
        </w:rPr>
        <w:t xml:space="preserve">A. </w:t>
      </w:r>
      <w:r w:rsidDel="00000000" w:rsidR="00000000" w:rsidRPr="00000000">
        <w:rPr>
          <w:rFonts w:ascii="Apple Braille" w:cs="Apple Braille" w:eastAsia="Apple Braille" w:hAnsi="Apple Braille"/>
          <w:color w:val="000000"/>
          <w:sz w:val="22"/>
          <w:szCs w:val="22"/>
          <w:rtl w:val="0"/>
        </w:rPr>
        <w:t xml:space="preserve">Cover page</w:t>
        <w:tab/>
        <w:t xml:space="preserve"> </w:t>
      </w:r>
      <w:r w:rsidDel="00000000" w:rsidR="00000000" w:rsidRPr="00000000">
        <w:rPr>
          <w:color w:val="000000"/>
          <w:sz w:val="22"/>
          <w:szCs w:val="22"/>
          <w:rtl w:val="0"/>
        </w:rPr>
        <w:t xml:space="preserve">(hover over text for more instructions)</w:t>
      </w:r>
    </w:p>
    <w:p w:rsidR="00000000" w:rsidDel="00000000" w:rsidP="00000000" w:rsidRDefault="00000000" w:rsidRPr="00000000" w14:paraId="00000003">
      <w:pPr>
        <w:rPr>
          <w:rFonts w:ascii="Apple Braille" w:cs="Apple Braille" w:eastAsia="Apple Braille" w:hAnsi="Apple Braille"/>
          <w:color w:val="ff0000"/>
        </w:rPr>
      </w:pPr>
      <w:r w:rsidDel="00000000" w:rsidR="00000000" w:rsidRPr="00000000">
        <w:rPr>
          <w:rtl w:val="0"/>
        </w:rPr>
      </w:r>
    </w:p>
    <w:tbl>
      <w:tblPr>
        <w:tblStyle w:val="Table1"/>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2395"/>
        <w:gridCol w:w="1761"/>
        <w:gridCol w:w="740"/>
        <w:gridCol w:w="1376"/>
        <w:gridCol w:w="1233"/>
        <w:gridCol w:w="2993"/>
        <w:gridCol w:w="282"/>
        <w:tblGridChange w:id="0">
          <w:tblGrid>
            <w:gridCol w:w="2395"/>
            <w:gridCol w:w="1761"/>
            <w:gridCol w:w="740"/>
            <w:gridCol w:w="1376"/>
            <w:gridCol w:w="1233"/>
            <w:gridCol w:w="2993"/>
            <w:gridCol w:w="282"/>
          </w:tblGrid>
        </w:tblGridChange>
      </w:tblGrid>
      <w:tr>
        <w:tc>
          <w:tcPr>
            <w:vAlign w:val="center"/>
          </w:tcPr>
          <w:p w:rsidR="00000000" w:rsidDel="00000000" w:rsidP="00000000" w:rsidRDefault="00000000" w:rsidRPr="00000000" w14:paraId="00000004">
            <w:pPr>
              <w:rPr>
                <w:rFonts w:ascii="Apple Braille" w:cs="Apple Braille" w:eastAsia="Apple Braille" w:hAnsi="Apple Braille"/>
                <w:color w:val="0d0d0d"/>
              </w:rPr>
            </w:pPr>
            <w:r w:rsidDel="00000000" w:rsidR="00000000" w:rsidRPr="00000000">
              <w:rPr>
                <w:rFonts w:ascii="Apple Braille" w:cs="Apple Braille" w:eastAsia="Apple Braille" w:hAnsi="Apple Braille"/>
                <w:color w:val="0d0d0d"/>
                <w:rtl w:val="0"/>
              </w:rPr>
              <w:t xml:space="preserve">A.1</w:t>
            </w:r>
            <w:hyperlink w:anchor="_heading=h.gjdgxs">
              <w:r w:rsidDel="00000000" w:rsidR="00000000" w:rsidRPr="00000000">
                <w:rPr>
                  <w:rFonts w:ascii="Apple Braille" w:cs="Apple Braille" w:eastAsia="Apple Braille" w:hAnsi="Apple Braille"/>
                  <w:color w:val="0000ff"/>
                  <w:u w:val="single"/>
                  <w:rtl w:val="0"/>
                </w:rPr>
                <w:t xml:space="preserve">. Course or program</w:t>
              </w:r>
            </w:hyperlink>
            <w:r w:rsidDel="00000000" w:rsidR="00000000" w:rsidRPr="00000000">
              <w:rPr>
                <w:rtl w:val="0"/>
              </w:rPr>
            </w:r>
          </w:p>
        </w:tc>
        <w:tc>
          <w:tcPr>
            <w:gridSpan w:val="5"/>
          </w:tcPr>
          <w:p w:rsidR="00000000" w:rsidDel="00000000" w:rsidP="00000000" w:rsidRDefault="00000000" w:rsidRPr="00000000" w14:paraId="00000005">
            <w:pPr>
              <w:pStyle w:val="Heading5"/>
              <w:rPr>
                <w:rFonts w:ascii="Apple Braille" w:cs="Apple Braille" w:eastAsia="Apple Braille" w:hAnsi="Apple Braille"/>
                <w:b w:val="1"/>
                <w:color w:val="000000"/>
              </w:rPr>
            </w:pPr>
            <w:bookmarkStart w:colFirst="0" w:colLast="0" w:name="_heading=h.2v7lwaogme5z" w:id="2"/>
            <w:bookmarkEnd w:id="2"/>
            <w:r w:rsidDel="00000000" w:rsidR="00000000" w:rsidRPr="00000000">
              <w:rPr>
                <w:rtl w:val="0"/>
              </w:rPr>
              <w:t xml:space="preserve">READ 630 Literacy and the Community</w:t>
            </w:r>
            <w:bookmarkStart w:colFirst="0" w:colLast="0" w:name="bookmark=id.30j0zll" w:id="1"/>
            <w:bookmarkEnd w:id="1"/>
            <w:r w:rsidDel="00000000" w:rsidR="00000000" w:rsidRPr="00000000">
              <w:rPr>
                <w:rtl w:val="0"/>
              </w:rPr>
            </w:r>
          </w:p>
        </w:tc>
        <w:tc>
          <w:tcPr>
            <w:vMerge w:val="restart"/>
          </w:tcPr>
          <w:bookmarkStart w:colFirst="0" w:colLast="0" w:name="bookmark=id.3znysh7" w:id="3"/>
          <w:bookmarkEnd w:id="3"/>
          <w:p w:rsidR="00000000" w:rsidDel="00000000" w:rsidP="00000000" w:rsidRDefault="00000000" w:rsidRPr="00000000" w14:paraId="0000000A">
            <w:pPr>
              <w:spacing w:line="240" w:lineRule="auto"/>
              <w:rPr>
                <w:rFonts w:ascii="Apple Braille" w:cs="Apple Braille" w:eastAsia="Apple Braille" w:hAnsi="Apple Braille"/>
                <w:b w:val="1"/>
              </w:rPr>
            </w:pPr>
            <w:bookmarkStart w:colFirst="0" w:colLast="0" w:name="_heading=h.1fob9te" w:id="4"/>
            <w:bookmarkEnd w:id="4"/>
            <w:r w:rsidDel="00000000" w:rsidR="00000000" w:rsidRPr="00000000">
              <w:rPr>
                <w:rtl w:val="0"/>
              </w:rPr>
            </w:r>
          </w:p>
        </w:tc>
      </w:tr>
      <w:tr>
        <w:tc>
          <w:tcPr>
            <w:vAlign w:val="center"/>
          </w:tcPr>
          <w:p w:rsidR="00000000" w:rsidDel="00000000" w:rsidP="00000000" w:rsidRDefault="00000000" w:rsidRPr="00000000" w14:paraId="0000000B">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Academic Unit</w:t>
            </w:r>
            <w:r w:rsidDel="00000000" w:rsidR="00000000" w:rsidRPr="00000000">
              <w:rPr>
                <w:rtl w:val="0"/>
              </w:rPr>
            </w:r>
          </w:p>
        </w:tc>
        <w:tc>
          <w:tcPr>
            <w:gridSpan w:val="5"/>
          </w:tcPr>
          <w:p w:rsidR="00000000" w:rsidDel="00000000" w:rsidP="00000000" w:rsidRDefault="00000000" w:rsidRPr="00000000" w14:paraId="0000000C">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School of Education</w:t>
            </w:r>
          </w:p>
        </w:tc>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A.2. </w:t>
            </w:r>
            <w:hyperlink w:anchor="bookmark=id.tyjcwt">
              <w:r w:rsidDel="00000000" w:rsidR="00000000" w:rsidRPr="00000000">
                <w:rPr>
                  <w:rFonts w:ascii="Apple Braille" w:cs="Apple Braille" w:eastAsia="Apple Braille" w:hAnsi="Apple Braille"/>
                  <w:color w:val="000000"/>
                  <w:u w:val="single"/>
                  <w:rtl w:val="0"/>
                </w:rPr>
                <w:t xml:space="preserve">Proposal type</w:t>
              </w:r>
            </w:hyperlink>
            <w:r w:rsidDel="00000000" w:rsidR="00000000" w:rsidRPr="00000000">
              <w:rPr>
                <w:rtl w:val="0"/>
              </w:rPr>
            </w:r>
          </w:p>
        </w:tc>
        <w:tc>
          <w:tcPr>
            <w:gridSpan w:val="5"/>
          </w:tcPr>
          <w:bookmarkStart w:colFirst="0" w:colLast="0" w:name="bookmark=id.tyjcwt" w:id="5"/>
          <w:bookmarkEnd w:id="5"/>
          <w:p w:rsidR="00000000" w:rsidDel="00000000" w:rsidP="00000000" w:rsidRDefault="00000000" w:rsidRPr="00000000" w14:paraId="0000001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Course:  creation </w:t>
            </w:r>
          </w:p>
        </w:tc>
        <w:tc>
          <w:tcPr>
            <w:vMerge w:val="continue"/>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A.3. </w:t>
            </w:r>
            <w:hyperlink w:anchor="bookmark=id.4d34og8">
              <w:r w:rsidDel="00000000" w:rsidR="00000000" w:rsidRPr="00000000">
                <w:rPr>
                  <w:rFonts w:ascii="Apple Braille" w:cs="Apple Braille" w:eastAsia="Apple Braille" w:hAnsi="Apple Braille"/>
                  <w:color w:val="000000"/>
                  <w:u w:val="single"/>
                  <w:rtl w:val="0"/>
                </w:rPr>
                <w:t xml:space="preserve">Originator</w:t>
              </w:r>
            </w:hyperlink>
            <w:r w:rsidDel="00000000" w:rsidR="00000000" w:rsidRPr="00000000">
              <w:rPr>
                <w:rtl w:val="0"/>
              </w:rPr>
            </w:r>
          </w:p>
        </w:tc>
        <w:tc>
          <w:tcPr>
            <w:gridSpan w:val="2"/>
          </w:tcPr>
          <w:p w:rsidR="00000000" w:rsidDel="00000000" w:rsidP="00000000" w:rsidRDefault="00000000" w:rsidRPr="00000000" w14:paraId="0000001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w:t>
            </w:r>
            <w:bookmarkStart w:colFirst="0" w:colLast="0" w:name="bookmark=id.4d34og8" w:id="6"/>
            <w:bookmarkEnd w:id="6"/>
            <w:r w:rsidDel="00000000" w:rsidR="00000000" w:rsidRPr="00000000">
              <w:rPr>
                <w:rtl w:val="0"/>
              </w:rPr>
            </w:r>
          </w:p>
        </w:tc>
        <w:tc>
          <w:tcPr>
            <w:gridSpan w:val="2"/>
          </w:tcPr>
          <w:p w:rsidR="00000000" w:rsidDel="00000000" w:rsidP="00000000" w:rsidRDefault="00000000" w:rsidRPr="00000000" w14:paraId="0000001C">
            <w:pPr>
              <w:rPr>
                <w:rFonts w:ascii="Apple Braille" w:cs="Apple Braille" w:eastAsia="Apple Braille" w:hAnsi="Apple Braille"/>
              </w:rPr>
            </w:pPr>
            <w:hyperlink w:anchor="bookmark=id.2s8eyo1">
              <w:r w:rsidDel="00000000" w:rsidR="00000000" w:rsidRPr="00000000">
                <w:rPr>
                  <w:rFonts w:ascii="Apple Braille" w:cs="Apple Braille" w:eastAsia="Apple Braille" w:hAnsi="Apple Braille"/>
                  <w:color w:val="000000"/>
                  <w:u w:val="single"/>
                  <w:rtl w:val="0"/>
                </w:rPr>
                <w:t xml:space="preserve">Home department</w:t>
              </w:r>
            </w:hyperlink>
            <w:r w:rsidDel="00000000" w:rsidR="00000000" w:rsidRPr="00000000">
              <w:rPr>
                <w:rFonts w:ascii="Apple Braille" w:cs="Apple Braille" w:eastAsia="Apple Braille" w:hAnsi="Apple Braille"/>
                <w:color w:val="000000"/>
                <w:u w:val="single"/>
                <w:rtl w:val="0"/>
              </w:rPr>
              <w:t xml:space="preserve"> </w:t>
            </w:r>
            <w:r w:rsidDel="00000000" w:rsidR="00000000" w:rsidRPr="00000000">
              <w:rPr>
                <w:rFonts w:ascii="Apple Braille" w:cs="Apple Braille" w:eastAsia="Apple Braille" w:hAnsi="Apple Braille"/>
                <w:rtl w:val="0"/>
              </w:rPr>
              <w:t xml:space="preserve">ELED</w:t>
            </w:r>
          </w:p>
        </w:tc>
        <w:tc>
          <w:tcPr>
            <w:gridSpan w:val="2"/>
          </w:tcPr>
          <w:bookmarkStart w:colFirst="0" w:colLast="0" w:name="bookmark=id.2s8eyo1" w:id="7"/>
          <w:bookmarkEnd w:id="7"/>
          <w:p w:rsidR="00000000" w:rsidDel="00000000" w:rsidP="00000000" w:rsidRDefault="00000000" w:rsidRPr="00000000" w14:paraId="0000001E">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0">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A.4. </w:t>
            </w:r>
            <w:hyperlink w:anchor="bookmark=id.17dp8vu">
              <w:r w:rsidDel="00000000" w:rsidR="00000000" w:rsidRPr="00000000">
                <w:rPr>
                  <w:rFonts w:ascii="Apple Braille" w:cs="Apple Braille" w:eastAsia="Apple Braille" w:hAnsi="Apple Braille"/>
                  <w:color w:val="000000"/>
                  <w:u w:val="single"/>
                  <w:rtl w:val="0"/>
                </w:rPr>
                <w:t xml:space="preserve">Rationale</w:t>
              </w:r>
            </w:hyperlink>
            <w:r w:rsidDel="00000000" w:rsidR="00000000" w:rsidRPr="00000000">
              <w:rPr>
                <w:rtl w:val="0"/>
              </w:rPr>
            </w:r>
          </w:p>
          <w:p w:rsidR="00000000" w:rsidDel="00000000" w:rsidP="00000000" w:rsidRDefault="00000000" w:rsidRPr="00000000" w14:paraId="00000021">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2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Additional Information for </w:t>
            </w:r>
            <w:hyperlink w:anchor="bookmark=id.tyjcwt">
              <w:r w:rsidDel="00000000" w:rsidR="00000000" w:rsidRPr="00000000">
                <w:rPr>
                  <w:rFonts w:ascii="Apple Braille" w:cs="Apple Braille" w:eastAsia="Apple Braille" w:hAnsi="Apple Braille"/>
                  <w:color w:val="000000"/>
                  <w:u w:val="single"/>
                  <w:rtl w:val="0"/>
                </w:rPr>
                <w:t xml:space="preserve">new programs</w:t>
              </w:r>
            </w:hyperlink>
            <w:r w:rsidDel="00000000" w:rsidR="00000000" w:rsidRPr="00000000">
              <w:rPr>
                <w:rtl w:val="0"/>
              </w:rPr>
            </w:r>
          </w:p>
        </w:tc>
        <w:tc>
          <w:tcPr>
            <w:gridSpan w:val="6"/>
          </w:tcPr>
          <w:p w:rsidR="00000000" w:rsidDel="00000000" w:rsidP="00000000" w:rsidRDefault="00000000" w:rsidRPr="00000000" w14:paraId="00000023">
            <w:pPr>
              <w:jc w:val="both"/>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630: Literacy and the Community is taken concurrently with READ 629, the summer practicum.  In this 2</w:t>
            </w:r>
            <w:r w:rsidDel="00000000" w:rsidR="00000000" w:rsidRPr="00000000">
              <w:rPr>
                <w:rtl w:val="0"/>
              </w:rPr>
              <w:t xml:space="preserve">-</w:t>
            </w:r>
            <w:r w:rsidDel="00000000" w:rsidR="00000000" w:rsidRPr="00000000">
              <w:rPr>
                <w:rFonts w:ascii="Apple Braille" w:cs="Apple Braille" w:eastAsia="Apple Braille" w:hAnsi="Apple Braille"/>
                <w:rtl w:val="0"/>
              </w:rPr>
              <w:t xml:space="preserve">credit class, students create a plan for building a strong home-school connection.  It is important for teachers to be able to disaggregate and understand the data they collect, but it is equally important that they can explain to key stakeholders that are not familiar with the assessments and literacy material what that data means.  Frequently, this is the parents/guardians of the elementary children.  This class is needed so that teachers are comfortable in sharing literacy information in a non-threatening and clear manner.  Many families are not comfortable in the school setting and have negative past experiences with the education system.  Materials and approaches that support positive communication between the school and community will be explored.  Additionally, participants in this class need to bring back dyslexia knowledge and literacy understandings to leaders in their district.  Methods of sharing information with principals and administration will be explored</w:t>
            </w:r>
            <w:bookmarkStart w:colFirst="0" w:colLast="0" w:name="bookmark=id.17dp8vu" w:id="8"/>
            <w:bookmarkEnd w:id="8"/>
            <w:r w:rsidDel="00000000" w:rsidR="00000000" w:rsidRPr="00000000">
              <w:rPr>
                <w:rFonts w:ascii="Apple Braille" w:cs="Apple Braille" w:eastAsia="Apple Braille" w:hAnsi="Apple Braille"/>
                <w:rtl w:val="0"/>
              </w:rPr>
              <w:t xml:space="preserve">.</w:t>
            </w:r>
          </w:p>
          <w:p w:rsidR="00000000" w:rsidDel="00000000" w:rsidP="00000000" w:rsidRDefault="00000000" w:rsidRPr="00000000" w14:paraId="00000024">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A.5. </w:t>
            </w:r>
            <w:hyperlink w:anchor="bookmark=id.2u6wntf">
              <w:r w:rsidDel="00000000" w:rsidR="00000000" w:rsidRPr="00000000">
                <w:rPr>
                  <w:rFonts w:ascii="Apple Braille" w:cs="Apple Braille" w:eastAsia="Apple Braille" w:hAnsi="Apple Braille"/>
                  <w:color w:val="000000"/>
                  <w:u w:val="single"/>
                  <w:rtl w:val="0"/>
                </w:rPr>
                <w:t xml:space="preserve">Student impact</w:t>
              </w:r>
            </w:hyperlink>
            <w:r w:rsidDel="00000000" w:rsidR="00000000" w:rsidRPr="00000000">
              <w:rPr>
                <w:rtl w:val="0"/>
              </w:rPr>
            </w:r>
          </w:p>
        </w:tc>
        <w:tc>
          <w:tcPr>
            <w:gridSpan w:val="6"/>
          </w:tcPr>
          <w:p w:rsidR="00000000" w:rsidDel="00000000" w:rsidP="00000000" w:rsidRDefault="00000000" w:rsidRPr="00000000" w14:paraId="0000002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Teachers will think beyond their classroom walls to gain an understanding of the importance of reaching out to other key people in their students’ lives.  This class broadens the perspective of how data is interpreted and utilized.</w:t>
            </w:r>
          </w:p>
        </w:tc>
      </w:tr>
      <w:tr>
        <w:tc>
          <w:tcPr>
            <w:vAlign w:val="center"/>
          </w:tcPr>
          <w:p w:rsidR="00000000" w:rsidDel="00000000" w:rsidP="00000000" w:rsidRDefault="00000000" w:rsidRPr="00000000" w14:paraId="0000003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A.6. </w:t>
            </w:r>
            <w:hyperlink w:anchor="bookmark=id.19c6y18">
              <w:r w:rsidDel="00000000" w:rsidR="00000000" w:rsidRPr="00000000">
                <w:rPr>
                  <w:rFonts w:ascii="Apple Braille" w:cs="Apple Braille" w:eastAsia="Apple Braille" w:hAnsi="Apple Braille"/>
                  <w:color w:val="000000"/>
                  <w:u w:val="single"/>
                  <w:rtl w:val="0"/>
                </w:rPr>
                <w:t xml:space="preserve">Impact on other programs</w:t>
              </w:r>
            </w:hyperlink>
            <w:r w:rsidDel="00000000" w:rsidR="00000000" w:rsidRPr="00000000">
              <w:rPr>
                <w:rtl w:val="0"/>
              </w:rPr>
            </w:r>
          </w:p>
        </w:tc>
        <w:tc>
          <w:tcPr>
            <w:gridSpan w:val="6"/>
          </w:tcPr>
          <w:p w:rsidR="00000000" w:rsidDel="00000000" w:rsidP="00000000" w:rsidRDefault="00000000" w:rsidRPr="00000000" w14:paraId="0000003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vMerge w:val="restart"/>
            <w:vAlign w:val="center"/>
          </w:tcPr>
          <w:p w:rsidR="00000000" w:rsidDel="00000000" w:rsidP="00000000" w:rsidRDefault="00000000" w:rsidRPr="00000000" w14:paraId="0000003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A.7. </w:t>
            </w:r>
            <w:hyperlink w:anchor="bookmark=id.3tbugp1">
              <w:r w:rsidDel="00000000" w:rsidR="00000000" w:rsidRPr="00000000">
                <w:rPr>
                  <w:rFonts w:ascii="Apple Braille" w:cs="Apple Braille" w:eastAsia="Apple Braille" w:hAnsi="Apple Braille"/>
                  <w:color w:val="000000"/>
                  <w:u w:val="single"/>
                  <w:rtl w:val="0"/>
                </w:rPr>
                <w:t xml:space="preserve">Resource impact</w:t>
              </w:r>
            </w:hyperlink>
            <w:r w:rsidDel="00000000" w:rsidR="00000000" w:rsidRPr="00000000">
              <w:rPr>
                <w:rtl w:val="0"/>
              </w:rPr>
            </w:r>
          </w:p>
        </w:tc>
        <w:tc>
          <w:tcPr/>
          <w:p w:rsidR="00000000" w:rsidDel="00000000" w:rsidP="00000000" w:rsidRDefault="00000000" w:rsidRPr="00000000" w14:paraId="00000039">
            <w:pPr>
              <w:rPr>
                <w:rFonts w:ascii="Apple Braille" w:cs="Apple Braille" w:eastAsia="Apple Braille" w:hAnsi="Apple Braille"/>
              </w:rPr>
            </w:pPr>
            <w:hyperlink w:anchor="bookmark=id.3rdcrjn">
              <w:r w:rsidDel="00000000" w:rsidR="00000000" w:rsidRPr="00000000">
                <w:rPr>
                  <w:rFonts w:ascii="Apple Braille" w:cs="Apple Braille" w:eastAsia="Apple Braille" w:hAnsi="Apple Braille"/>
                  <w:i w:val="1"/>
                  <w:color w:val="000000"/>
                  <w:u w:val="single"/>
                  <w:rtl w:val="0"/>
                </w:rPr>
                <w:t xml:space="preserve">Faculty PT &amp; FT</w:t>
              </w:r>
            </w:hyperlink>
            <w:r w:rsidDel="00000000" w:rsidR="00000000" w:rsidRPr="00000000">
              <w:rPr>
                <w:rFonts w:ascii="Apple Braille" w:cs="Apple Braille" w:eastAsia="Apple Braille" w:hAnsi="Apple Braille"/>
                <w:rtl w:val="0"/>
              </w:rPr>
              <w:t xml:space="preserve">: </w:t>
            </w:r>
          </w:p>
        </w:tc>
        <w:tc>
          <w:tcPr>
            <w:gridSpan w:val="5"/>
          </w:tcPr>
          <w:p w:rsidR="00000000" w:rsidDel="00000000" w:rsidP="00000000" w:rsidRDefault="00000000" w:rsidRPr="00000000" w14:paraId="0000003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Susan Zoll- Summer 2, 2 credits</w:t>
            </w:r>
            <w:bookmarkStart w:colFirst="0" w:colLast="0" w:name="bookmark=id.3rdcrjn" w:id="9"/>
            <w:bookmarkEnd w:id="9"/>
            <w:r w:rsidDel="00000000" w:rsidR="00000000" w:rsidRPr="00000000">
              <w:rPr>
                <w:rtl w:val="0"/>
              </w:rPr>
            </w:r>
          </w:p>
        </w:tc>
      </w:tr>
      <w:t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0">
            <w:pPr>
              <w:rPr>
                <w:rFonts w:ascii="Apple Braille" w:cs="Apple Braille" w:eastAsia="Apple Braille" w:hAnsi="Apple Braille"/>
                <w:i w:val="1"/>
              </w:rPr>
            </w:pPr>
            <w:hyperlink w:anchor="bookmark=id.26in1rg">
              <w:r w:rsidDel="00000000" w:rsidR="00000000" w:rsidRPr="00000000">
                <w:rPr>
                  <w:rFonts w:ascii="Apple Braille" w:cs="Apple Braille" w:eastAsia="Apple Braille" w:hAnsi="Apple Braille"/>
                  <w:i w:val="1"/>
                  <w:color w:val="000000"/>
                  <w:u w:val="single"/>
                  <w:rtl w:val="0"/>
                </w:rPr>
                <w:t xml:space="preserve">Library</w:t>
              </w:r>
            </w:hyperlink>
            <w:hyperlink w:anchor="bookmark=id.26in1rg">
              <w:r w:rsidDel="00000000" w:rsidR="00000000" w:rsidRPr="00000000">
                <w:rPr>
                  <w:rFonts w:ascii="Apple Braille" w:cs="Apple Braille" w:eastAsia="Apple Braille" w:hAnsi="Apple Braille"/>
                  <w:color w:val="000000"/>
                  <w:u w:val="single"/>
                  <w:rtl w:val="0"/>
                </w:rPr>
                <w:t xml:space="preserve">:</w:t>
              </w:r>
            </w:hyperlink>
            <w:r w:rsidDel="00000000" w:rsidR="00000000" w:rsidRPr="00000000">
              <w:rPr>
                <w:rtl w:val="0"/>
              </w:rPr>
            </w:r>
          </w:p>
        </w:tc>
        <w:tc>
          <w:tcPr>
            <w:gridSpan w:val="5"/>
          </w:tcPr>
          <w:p w:rsidR="00000000" w:rsidDel="00000000" w:rsidP="00000000" w:rsidRDefault="00000000" w:rsidRPr="00000000" w14:paraId="0000004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26in1rg" w:id="10"/>
            <w:bookmarkEnd w:id="10"/>
            <w:r w:rsidDel="00000000" w:rsidR="00000000" w:rsidRPr="00000000">
              <w:rPr>
                <w:rtl w:val="0"/>
              </w:rPr>
            </w:r>
          </w:p>
        </w:tc>
      </w:tr>
      <w:t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7">
            <w:pPr>
              <w:rPr>
                <w:rFonts w:ascii="Apple Braille" w:cs="Apple Braille" w:eastAsia="Apple Braille" w:hAnsi="Apple Braille"/>
              </w:rPr>
            </w:pPr>
            <w:hyperlink w:anchor="bookmark=id.lnxbz9">
              <w:r w:rsidDel="00000000" w:rsidR="00000000" w:rsidRPr="00000000">
                <w:rPr>
                  <w:rFonts w:ascii="Apple Braille" w:cs="Apple Braille" w:eastAsia="Apple Braille" w:hAnsi="Apple Braille"/>
                  <w:i w:val="1"/>
                  <w:color w:val="000000"/>
                  <w:u w:val="single"/>
                  <w:rtl w:val="0"/>
                </w:rPr>
                <w:t xml:space="preserve">Technology</w:t>
              </w:r>
            </w:hyperlink>
            <w:r w:rsidDel="00000000" w:rsidR="00000000" w:rsidRPr="00000000">
              <w:rPr>
                <w:rtl w:val="0"/>
              </w:rPr>
            </w:r>
          </w:p>
        </w:tc>
        <w:tc>
          <w:tcPr>
            <w:gridSpan w:val="5"/>
          </w:tcPr>
          <w:p w:rsidR="00000000" w:rsidDel="00000000" w:rsidP="00000000" w:rsidRDefault="00000000" w:rsidRPr="00000000" w14:paraId="0000004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lnxbz9" w:id="11"/>
            <w:bookmarkEnd w:id="11"/>
            <w:r w:rsidDel="00000000" w:rsidR="00000000" w:rsidRPr="00000000">
              <w:rPr>
                <w:rtl w:val="0"/>
              </w:rPr>
            </w:r>
          </w:p>
        </w:tc>
      </w:tr>
      <w:t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E">
            <w:pPr>
              <w:rPr>
                <w:rFonts w:ascii="Apple Braille" w:cs="Apple Braille" w:eastAsia="Apple Braille" w:hAnsi="Apple Braille"/>
                <w:i w:val="1"/>
              </w:rPr>
            </w:pPr>
            <w:hyperlink w:anchor="bookmark=id.35nkun2">
              <w:r w:rsidDel="00000000" w:rsidR="00000000" w:rsidRPr="00000000">
                <w:rPr>
                  <w:rFonts w:ascii="Apple Braille" w:cs="Apple Braille" w:eastAsia="Apple Braille" w:hAnsi="Apple Braille"/>
                  <w:i w:val="1"/>
                  <w:color w:val="000000"/>
                  <w:u w:val="single"/>
                  <w:rtl w:val="0"/>
                </w:rPr>
                <w:t xml:space="preserve">Facilities</w:t>
              </w:r>
            </w:hyperlink>
            <w:r w:rsidDel="00000000" w:rsidR="00000000" w:rsidRPr="00000000">
              <w:rPr>
                <w:rFonts w:ascii="Apple Braille" w:cs="Apple Braille" w:eastAsia="Apple Braille" w:hAnsi="Apple Braille"/>
                <w:rtl w:val="0"/>
              </w:rPr>
              <w:t xml:space="preserve">:</w:t>
            </w:r>
            <w:r w:rsidDel="00000000" w:rsidR="00000000" w:rsidRPr="00000000">
              <w:rPr>
                <w:rtl w:val="0"/>
              </w:rPr>
            </w:r>
          </w:p>
        </w:tc>
        <w:tc>
          <w:tcPr>
            <w:gridSpan w:val="5"/>
          </w:tcPr>
          <w:p w:rsidR="00000000" w:rsidDel="00000000" w:rsidP="00000000" w:rsidRDefault="00000000" w:rsidRPr="00000000" w14:paraId="0000004F">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35nkun2" w:id="12"/>
            <w:bookmarkEnd w:id="12"/>
            <w:r w:rsidDel="00000000" w:rsidR="00000000" w:rsidRPr="00000000">
              <w:rPr>
                <w:rtl w:val="0"/>
              </w:rPr>
            </w:r>
          </w:p>
        </w:tc>
      </w:tr>
      <w:tr>
        <w:tc>
          <w:tcPr>
            <w:vAlign w:val="center"/>
          </w:tcPr>
          <w:p w:rsidR="00000000" w:rsidDel="00000000" w:rsidP="00000000" w:rsidRDefault="00000000" w:rsidRPr="00000000" w14:paraId="0000005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A.8. </w:t>
            </w:r>
            <w:hyperlink w:anchor="bookmark=id.28h4qwu">
              <w:r w:rsidDel="00000000" w:rsidR="00000000" w:rsidRPr="00000000">
                <w:rPr>
                  <w:rFonts w:ascii="Apple Braille" w:cs="Apple Braille" w:eastAsia="Apple Braille" w:hAnsi="Apple Braille"/>
                  <w:color w:val="000000"/>
                  <w:u w:val="single"/>
                  <w:rtl w:val="0"/>
                </w:rPr>
                <w:t xml:space="preserve">Semester effective</w:t>
              </w:r>
            </w:hyperlink>
            <w:r w:rsidDel="00000000" w:rsidR="00000000" w:rsidRPr="00000000">
              <w:rPr>
                <w:rtl w:val="0"/>
              </w:rPr>
            </w:r>
          </w:p>
        </w:tc>
        <w:tc>
          <w:tcPr>
            <w:tcBorders>
              <w:right w:color="000000" w:space="0" w:sz="4" w:val="single"/>
            </w:tcBorders>
          </w:tcPr>
          <w:p w:rsidR="00000000" w:rsidDel="00000000" w:rsidP="00000000" w:rsidRDefault="00000000" w:rsidRPr="00000000" w14:paraId="0000005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2022</w:t>
            </w:r>
            <w:bookmarkStart w:colFirst="0" w:colLast="0" w:name="bookmark=id.1ksv4uv" w:id="13"/>
            <w:bookmarkEnd w:id="13"/>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56">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A.9.</w:t>
            </w:r>
            <w:r w:rsidDel="00000000" w:rsidR="00000000" w:rsidRPr="00000000">
              <w:rPr>
                <w:rFonts w:ascii="Apple Braille" w:cs="Apple Braille" w:eastAsia="Apple Braille" w:hAnsi="Apple Braille"/>
                <w:color w:val="000000"/>
                <w:u w:val="single"/>
                <w:rtl w:val="0"/>
              </w:rPr>
              <w:t xml:space="preserve"> </w:t>
            </w:r>
            <w:hyperlink w:anchor="bookmark=id.28h4qwu">
              <w:r w:rsidDel="00000000" w:rsidR="00000000" w:rsidRPr="00000000">
                <w:rPr>
                  <w:rFonts w:ascii="Apple Braille" w:cs="Apple Braille" w:eastAsia="Apple Braille" w:hAnsi="Apple Braille"/>
                  <w:color w:val="000000"/>
                  <w:u w:val="single"/>
                  <w:rtl w:val="0"/>
                </w:rPr>
                <w:t xml:space="preserve">Rationale if sooner than next Fall</w:t>
              </w:r>
            </w:hyperlink>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8">
            <w:pPr>
              <w:rPr>
                <w:rFonts w:ascii="Apple Braille" w:cs="Apple Braille" w:eastAsia="Apple Braille" w:hAnsi="Apple Braille"/>
                <w:b w:val="1"/>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2"/>
        <w:jc w:val="left"/>
        <w:rPr>
          <w:rFonts w:ascii="Apple Braille" w:cs="Apple Braille" w:eastAsia="Apple Braille" w:hAnsi="Apple Braille"/>
          <w:color w:val="000000"/>
          <w:sz w:val="22"/>
          <w:szCs w:val="22"/>
        </w:rPr>
      </w:pPr>
      <w:r w:rsidDel="00000000" w:rsidR="00000000" w:rsidRPr="00000000">
        <w:rPr>
          <w:rtl w:val="0"/>
        </w:rPr>
      </w:r>
    </w:p>
    <w:p w:rsidR="00000000" w:rsidDel="00000000" w:rsidP="00000000" w:rsidRDefault="00000000" w:rsidRPr="00000000" w14:paraId="0000005D">
      <w:pPr>
        <w:pStyle w:val="Heading2"/>
        <w:jc w:val="left"/>
        <w:rPr>
          <w:rFonts w:ascii="Apple Braille" w:cs="Apple Braille" w:eastAsia="Apple Braille" w:hAnsi="Apple Braille"/>
          <w:color w:val="000000"/>
          <w:sz w:val="22"/>
          <w:szCs w:val="22"/>
        </w:rPr>
      </w:pPr>
      <w:r w:rsidDel="00000000" w:rsidR="00000000" w:rsidRPr="00000000">
        <w:rPr>
          <w:color w:val="000000"/>
          <w:sz w:val="22"/>
          <w:szCs w:val="22"/>
          <w:rtl w:val="0"/>
        </w:rPr>
        <w:t xml:space="preserve">B. </w:t>
      </w:r>
      <w:r w:rsidDel="00000000" w:rsidR="00000000" w:rsidRPr="00000000">
        <w:rPr>
          <w:rFonts w:ascii="Apple Braille" w:cs="Apple Braille" w:eastAsia="Apple Braille" w:hAnsi="Apple Braille"/>
          <w:color w:val="000000"/>
          <w:sz w:val="22"/>
          <w:szCs w:val="22"/>
          <w:rtl w:val="0"/>
        </w:rPr>
        <w:t xml:space="preserve">NEW OR REVISED COURSES</w:t>
      </w:r>
    </w:p>
    <w:p w:rsidR="00000000" w:rsidDel="00000000" w:rsidP="00000000" w:rsidRDefault="00000000" w:rsidRPr="00000000" w14:paraId="0000005E">
      <w:pPr>
        <w:keepNext w:val="1"/>
        <w:rPr>
          <w:b w:val="1"/>
          <w:smallCaps w:val="1"/>
          <w:color w:val="ff0000"/>
        </w:rPr>
      </w:pPr>
      <w:r w:rsidDel="00000000" w:rsidR="00000000" w:rsidRPr="00000000">
        <w:rPr>
          <w:rtl w:val="0"/>
        </w:rPr>
      </w:r>
    </w:p>
    <w:p w:rsidR="00000000" w:rsidDel="00000000" w:rsidP="00000000" w:rsidRDefault="00000000" w:rsidRPr="00000000" w14:paraId="0000005F">
      <w:pPr>
        <w:keepNext w:val="1"/>
        <w:rPr>
          <w:rFonts w:ascii="Apple Braille" w:cs="Apple Braille" w:eastAsia="Apple Braille" w:hAnsi="Apple Braille"/>
        </w:rPr>
      </w:pPr>
      <w:r w:rsidDel="00000000" w:rsidR="00000000" w:rsidRPr="00000000">
        <w:rPr>
          <w:rtl w:val="0"/>
        </w:rPr>
      </w:r>
    </w:p>
    <w:tbl>
      <w:tblPr>
        <w:tblStyle w:val="Table2"/>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00"/>
        <w:gridCol w:w="3840"/>
        <w:gridCol w:w="3840"/>
        <w:tblGridChange w:id="0">
          <w:tblGrid>
            <w:gridCol w:w="3100"/>
            <w:gridCol w:w="3840"/>
            <w:gridCol w:w="3840"/>
          </w:tblGrid>
        </w:tblGridChange>
      </w:tblGrid>
      <w:tr>
        <w:tc>
          <w:tcPr>
            <w:shd w:fill="auto" w:val="clear"/>
            <w:vAlign w:val="center"/>
          </w:tcPr>
          <w:p w:rsidR="00000000" w:rsidDel="00000000" w:rsidP="00000000" w:rsidRDefault="00000000" w:rsidRPr="00000000" w14:paraId="00000060">
            <w:pPr>
              <w:pStyle w:val="Heading5"/>
              <w:keepNext w:val="1"/>
              <w:spacing w:after="0" w:before="0" w:line="240" w:lineRule="auto"/>
              <w:rPr>
                <w:rFonts w:ascii="Apple Braille" w:cs="Apple Braille" w:eastAsia="Apple Braille" w:hAnsi="Apple Braille"/>
                <w:color w:val="000000"/>
              </w:rPr>
            </w:pPr>
            <w:r w:rsidDel="00000000" w:rsidR="00000000" w:rsidRPr="00000000">
              <w:rPr>
                <w:rtl w:val="0"/>
              </w:rPr>
            </w:r>
          </w:p>
        </w:tc>
        <w:tc>
          <w:tcPr>
            <w:shd w:fill="auto" w:val="clear"/>
          </w:tcPr>
          <w:p w:rsidR="00000000" w:rsidDel="00000000" w:rsidP="00000000" w:rsidRDefault="00000000" w:rsidRPr="00000000" w14:paraId="00000061">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Old (</w:t>
            </w:r>
            <w:hyperlink w:anchor="bookmark=id.nmf14n">
              <w:r w:rsidDel="00000000" w:rsidR="00000000" w:rsidRPr="00000000">
                <w:rPr>
                  <w:rFonts w:ascii="Apple Braille" w:cs="Apple Braille" w:eastAsia="Apple Braille" w:hAnsi="Apple Braille"/>
                  <w:color w:val="000000"/>
                  <w:u w:val="single"/>
                  <w:rtl w:val="0"/>
                </w:rPr>
                <w:t xml:space="preserve">for revisions only</w:t>
              </w:r>
            </w:hyperlink>
            <w:r w:rsidDel="00000000" w:rsidR="00000000" w:rsidRPr="00000000">
              <w:rPr>
                <w:rFonts w:ascii="Apple Braille" w:cs="Apple Braille" w:eastAsia="Apple Braille" w:hAnsi="Apple Braille"/>
                <w:color w:val="000000"/>
                <w:rtl w:val="0"/>
              </w:rPr>
              <w:t xml:space="preserve">)</w:t>
            </w:r>
          </w:p>
          <w:p w:rsidR="00000000" w:rsidDel="00000000" w:rsidP="00000000" w:rsidRDefault="00000000" w:rsidRPr="00000000" w14:paraId="0000006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ONLY include information that is being revised, otherwise leave blank</w:t>
            </w:r>
          </w:p>
        </w:tc>
        <w:tc>
          <w:tcPr>
            <w:shd w:fill="auto" w:val="clear"/>
          </w:tcPr>
          <w:p w:rsidR="00000000" w:rsidDel="00000000" w:rsidP="00000000" w:rsidRDefault="00000000" w:rsidRPr="00000000" w14:paraId="00000063">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New</w:t>
            </w:r>
          </w:p>
          <w:p w:rsidR="00000000" w:rsidDel="00000000" w:rsidP="00000000" w:rsidRDefault="00000000" w:rsidRPr="00000000" w14:paraId="0000006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Examples are provided within some of the boxes for guidance, delete just the examples that do not apply.</w:t>
            </w:r>
          </w:p>
        </w:tc>
      </w:tr>
      <w:tr>
        <w:tc>
          <w:tcPr>
            <w:shd w:fill="auto" w:val="clear"/>
            <w:vAlign w:val="center"/>
          </w:tcPr>
          <w:p w:rsidR="00000000" w:rsidDel="00000000" w:rsidP="00000000" w:rsidRDefault="00000000" w:rsidRPr="00000000" w14:paraId="0000006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 </w:t>
            </w:r>
            <w:hyperlink w:anchor="bookmark=id.44sinio">
              <w:r w:rsidDel="00000000" w:rsidR="00000000" w:rsidRPr="00000000">
                <w:rPr>
                  <w:rFonts w:ascii="Apple Braille" w:cs="Apple Braille" w:eastAsia="Apple Braille" w:hAnsi="Apple Braille"/>
                  <w:color w:val="000000"/>
                  <w:u w:val="single"/>
                  <w:rtl w:val="0"/>
                </w:rPr>
                <w:t xml:space="preserve">Course prefix and number</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4sinio" w:id="14"/>
          <w:bookmarkEnd w:id="14"/>
          <w:p w:rsidR="00000000" w:rsidDel="00000000" w:rsidP="00000000" w:rsidRDefault="00000000" w:rsidRPr="00000000" w14:paraId="00000066">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630</w:t>
            </w:r>
          </w:p>
        </w:tc>
      </w:tr>
      <w:tr>
        <w:tc>
          <w:tcPr>
            <w:shd w:fill="auto" w:val="clear"/>
            <w:vAlign w:val="center"/>
          </w:tcPr>
          <w:p w:rsidR="00000000" w:rsidDel="00000000" w:rsidP="00000000" w:rsidRDefault="00000000" w:rsidRPr="00000000" w14:paraId="0000006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B.2. Cross listing number if any</w:t>
            </w:r>
          </w:p>
        </w:tc>
        <w:tc>
          <w:tcPr>
            <w:shd w:fill="auto" w:val="clear"/>
          </w:tcPr>
          <w:p w:rsidR="00000000" w:rsidDel="00000000" w:rsidP="00000000" w:rsidRDefault="00000000" w:rsidRPr="00000000" w14:paraId="00000069">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A">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6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B.3. </w:t>
            </w:r>
            <w:hyperlink w:anchor="bookmark=id.2jxsxqh">
              <w:r w:rsidDel="00000000" w:rsidR="00000000" w:rsidRPr="00000000">
                <w:rPr>
                  <w:rFonts w:ascii="Apple Braille" w:cs="Apple Braille" w:eastAsia="Apple Braille" w:hAnsi="Apple Braille"/>
                  <w:color w:val="000000"/>
                  <w:u w:val="single"/>
                  <w:rtl w:val="0"/>
                </w:rPr>
                <w:t xml:space="preserve">Course title</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2jxsxqh" w:id="15"/>
          <w:bookmarkEnd w:id="15"/>
          <w:p w:rsidR="00000000" w:rsidDel="00000000" w:rsidP="00000000" w:rsidRDefault="00000000" w:rsidRPr="00000000" w14:paraId="0000006C">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Literacy and the Community</w:t>
            </w:r>
          </w:p>
        </w:tc>
      </w:tr>
      <w:tr>
        <w:tc>
          <w:tcPr>
            <w:shd w:fill="auto" w:val="clear"/>
            <w:vAlign w:val="center"/>
          </w:tcPr>
          <w:p w:rsidR="00000000" w:rsidDel="00000000" w:rsidP="00000000" w:rsidRDefault="00000000" w:rsidRPr="00000000" w14:paraId="0000006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B.4. </w:t>
            </w:r>
            <w:hyperlink w:anchor="bookmark=id.z337ya">
              <w:r w:rsidDel="00000000" w:rsidR="00000000" w:rsidRPr="00000000">
                <w:rPr>
                  <w:rFonts w:ascii="Apple Braille" w:cs="Apple Braille" w:eastAsia="Apple Braille" w:hAnsi="Apple Braille"/>
                  <w:color w:val="000000"/>
                  <w:u w:val="single"/>
                  <w:rtl w:val="0"/>
                </w:rPr>
                <w:t xml:space="preserve">Course description</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z337ya" w:id="16"/>
          <w:bookmarkEnd w:id="16"/>
          <w:p w:rsidR="00000000" w:rsidDel="00000000" w:rsidP="00000000" w:rsidRDefault="00000000" w:rsidRPr="00000000" w14:paraId="0000006F">
            <w:pPr>
              <w:tabs>
                <w:tab w:val="left" w:pos="690"/>
              </w:tabs>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Bridging the classroom to the community is integral to students’ literacy success.  Methods and materials that inform families and administration about students’ strengths and areas of need are explored with the goal of building trusting relationships and shared responsibility.</w:t>
            </w:r>
          </w:p>
        </w:tc>
      </w:tr>
      <w:tr>
        <w:tc>
          <w:tcPr>
            <w:shd w:fill="auto" w:val="clear"/>
            <w:vAlign w:val="center"/>
          </w:tcPr>
          <w:p w:rsidR="00000000" w:rsidDel="00000000" w:rsidP="00000000" w:rsidRDefault="00000000" w:rsidRPr="00000000" w14:paraId="0000007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B.5. </w:t>
            </w:r>
            <w:hyperlink w:anchor="bookmark=id.3j2qqm3">
              <w:r w:rsidDel="00000000" w:rsidR="00000000" w:rsidRPr="00000000">
                <w:rPr>
                  <w:rFonts w:ascii="Apple Braille" w:cs="Apple Braille" w:eastAsia="Apple Braille" w:hAnsi="Apple Braille"/>
                  <w:color w:val="000000"/>
                  <w:u w:val="single"/>
                  <w:rtl w:val="0"/>
                </w:rPr>
                <w:t xml:space="preserve">Prerequisite(s)</w:t>
              </w:r>
            </w:hyperlink>
            <w:r w:rsidDel="00000000" w:rsidR="00000000" w:rsidRPr="00000000">
              <w:rPr>
                <w:rtl w:val="0"/>
              </w:rPr>
            </w:r>
          </w:p>
        </w:tc>
        <w:tc>
          <w:tcPr>
            <w:shd w:fill="auto" w:val="clear"/>
          </w:tcPr>
          <w:bookmarkStart w:colFirst="0" w:colLast="0" w:name="bookmark=id.3j2qqm3" w:id="17"/>
          <w:bookmarkEnd w:id="17"/>
          <w:p w:rsidR="00000000" w:rsidDel="00000000" w:rsidP="00000000" w:rsidRDefault="00000000" w:rsidRPr="00000000" w14:paraId="00000072">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Graduate status; READ 534 and SPED 546</w:t>
            </w:r>
          </w:p>
        </w:tc>
      </w:tr>
      <w:tr>
        <w:tc>
          <w:tcPr>
            <w:shd w:fill="auto" w:val="clear"/>
            <w:vAlign w:val="center"/>
          </w:tcPr>
          <w:p w:rsidR="00000000" w:rsidDel="00000000" w:rsidP="00000000" w:rsidRDefault="00000000" w:rsidRPr="00000000" w14:paraId="0000007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B.6. </w:t>
            </w:r>
            <w:hyperlink w:anchor="bookmark=id.37m2jsg">
              <w:r w:rsidDel="00000000" w:rsidR="00000000" w:rsidRPr="00000000">
                <w:rPr>
                  <w:rFonts w:ascii="Apple Braille" w:cs="Apple Braille" w:eastAsia="Apple Braille" w:hAnsi="Apple Braille"/>
                  <w:color w:val="000000"/>
                  <w:u w:val="single"/>
                  <w:rtl w:val="0"/>
                </w:rPr>
                <w:t xml:space="preserve">Offered</w:t>
              </w:r>
            </w:hyperlink>
            <w:r w:rsidDel="00000000" w:rsidR="00000000" w:rsidRPr="00000000">
              <w:rPr>
                <w:rtl w:val="0"/>
              </w:rPr>
            </w:r>
          </w:p>
        </w:tc>
        <w:tc>
          <w:tcPr>
            <w:shd w:fill="auto" w:val="clear"/>
          </w:tcPr>
          <w:bookmarkStart w:colFirst="0" w:colLast="0" w:name="bookmark=id.1y810tw" w:id="18"/>
          <w:bookmarkEnd w:id="18"/>
          <w:p w:rsidR="00000000" w:rsidDel="00000000" w:rsidP="00000000" w:rsidRDefault="00000000" w:rsidRPr="00000000" w14:paraId="0000007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Fall  | Spring  | Summer  |</w:t>
            </w:r>
          </w:p>
          <w:p w:rsidR="00000000" w:rsidDel="00000000" w:rsidP="00000000" w:rsidRDefault="00000000" w:rsidRPr="00000000" w14:paraId="0000007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Even years |  Odd years | Annually</w:t>
            </w:r>
          </w:p>
          <w:p w:rsidR="00000000" w:rsidDel="00000000" w:rsidP="00000000" w:rsidRDefault="00000000" w:rsidRPr="00000000" w14:paraId="00000077">
            <w:pPr>
              <w:spacing w:line="240" w:lineRule="auto"/>
              <w:rPr>
                <w:rFonts w:ascii="Apple Braille" w:cs="Apple Braille" w:eastAsia="Apple Braille" w:hAnsi="Apple Braille"/>
              </w:rPr>
            </w:pPr>
            <w:hyperlink r:id="rId8">
              <w:r w:rsidDel="00000000" w:rsidR="00000000" w:rsidRPr="00000000">
                <w:rPr>
                  <w:rFonts w:ascii="Apple Braille" w:cs="Apple Braille" w:eastAsia="Apple Braille" w:hAnsi="Apple Braille"/>
                  <w:color w:val="000000"/>
                  <w:u w:val="single"/>
                  <w:rtl w:val="0"/>
                </w:rPr>
                <w:t xml:space="preserve">Alternate Years </w:t>
              </w:r>
            </w:hyperlink>
            <w:r w:rsidDel="00000000" w:rsidR="00000000" w:rsidRPr="00000000">
              <w:rPr>
                <w:rFonts w:ascii="Apple Braille" w:cs="Apple Braille" w:eastAsia="Apple Braille" w:hAnsi="Apple Braille"/>
                <w:rtl w:val="0"/>
              </w:rPr>
              <w:t xml:space="preserve"> | As needed</w:t>
            </w:r>
          </w:p>
        </w:tc>
        <w:tc>
          <w:tcPr>
            <w:shd w:fill="auto" w:val="clear"/>
          </w:tcPr>
          <w:p w:rsidR="00000000" w:rsidDel="00000000" w:rsidP="00000000" w:rsidRDefault="00000000" w:rsidRPr="00000000" w14:paraId="0000007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w:t>
            </w:r>
          </w:p>
        </w:tc>
      </w:tr>
      <w:tr>
        <w:tc>
          <w:tcPr>
            <w:shd w:fill="auto" w:val="clear"/>
            <w:vAlign w:val="center"/>
          </w:tcPr>
          <w:p w:rsidR="00000000" w:rsidDel="00000000" w:rsidP="00000000" w:rsidRDefault="00000000" w:rsidRPr="00000000" w14:paraId="0000007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B.7. </w:t>
            </w:r>
            <w:hyperlink w:anchor="bookmark=id.4i7ojhp">
              <w:r w:rsidDel="00000000" w:rsidR="00000000" w:rsidRPr="00000000">
                <w:rPr>
                  <w:rFonts w:ascii="Apple Braille" w:cs="Apple Braille" w:eastAsia="Apple Braille" w:hAnsi="Apple Braille"/>
                  <w:color w:val="000000"/>
                  <w:u w:val="single"/>
                  <w:rtl w:val="0"/>
                </w:rPr>
                <w:t xml:space="preserve">Contact hours</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i7ojhp" w:id="19"/>
          <w:bookmarkEnd w:id="19"/>
          <w:p w:rsidR="00000000" w:rsidDel="00000000" w:rsidP="00000000" w:rsidRDefault="00000000" w:rsidRPr="00000000" w14:paraId="0000007A">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2</w:t>
            </w:r>
          </w:p>
        </w:tc>
      </w:tr>
      <w:tr>
        <w:tc>
          <w:tcPr>
            <w:shd w:fill="auto" w:val="clear"/>
            <w:vAlign w:val="center"/>
          </w:tcPr>
          <w:p w:rsidR="00000000" w:rsidDel="00000000" w:rsidP="00000000" w:rsidRDefault="00000000" w:rsidRPr="00000000" w14:paraId="0000007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B.8. </w:t>
            </w:r>
            <w:hyperlink w:anchor="bookmark=id.2xcytpi">
              <w:r w:rsidDel="00000000" w:rsidR="00000000" w:rsidRPr="00000000">
                <w:rPr>
                  <w:rFonts w:ascii="Apple Braille" w:cs="Apple Braille" w:eastAsia="Apple Braille" w:hAnsi="Apple Braille"/>
                  <w:color w:val="000000"/>
                  <w:u w:val="single"/>
                  <w:rtl w:val="0"/>
                </w:rPr>
                <w:t xml:space="preserve">Credit hours</w:t>
              </w:r>
            </w:hyperlink>
            <w:r w:rsidDel="00000000" w:rsidR="00000000" w:rsidRPr="00000000">
              <w:rPr>
                <w:rtl w:val="0"/>
              </w:rPr>
            </w:r>
          </w:p>
        </w:tc>
        <w:tc>
          <w:tcPr>
            <w:shd w:fill="auto" w:val="clear"/>
          </w:tcPr>
          <w:bookmarkStart w:colFirst="0" w:colLast="0" w:name="bookmark=id.2xcytpi" w:id="20"/>
          <w:bookmarkEnd w:id="20"/>
          <w:p w:rsidR="00000000" w:rsidDel="00000000" w:rsidP="00000000" w:rsidRDefault="00000000" w:rsidRPr="00000000" w14:paraId="0000007D">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2</w:t>
            </w:r>
          </w:p>
        </w:tc>
      </w:tr>
      <w:tr>
        <w:tc>
          <w:tcPr>
            <w:shd w:fill="auto" w:val="clear"/>
            <w:vAlign w:val="center"/>
          </w:tcPr>
          <w:p w:rsidR="00000000" w:rsidDel="00000000" w:rsidP="00000000" w:rsidRDefault="00000000" w:rsidRPr="00000000" w14:paraId="0000007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B.9.</w:t>
            </w:r>
            <w:hyperlink w:anchor="bookmark=id.1ci93xb">
              <w:r w:rsidDel="00000000" w:rsidR="00000000" w:rsidRPr="00000000">
                <w:rPr>
                  <w:rFonts w:ascii="Apple Braille" w:cs="Apple Braille" w:eastAsia="Apple Braille" w:hAnsi="Apple Braille"/>
                  <w:color w:val="000000"/>
                  <w:u w:val="single"/>
                  <w:rtl w:val="0"/>
                </w:rPr>
                <w:t xml:space="preserve"> Justify differences if any</w:t>
              </w:r>
            </w:hyperlink>
            <w:r w:rsidDel="00000000" w:rsidR="00000000" w:rsidRPr="00000000">
              <w:rPr>
                <w:rtl w:val="0"/>
              </w:rPr>
            </w:r>
          </w:p>
        </w:tc>
        <w:tc>
          <w:tcPr>
            <w:gridSpan w:val="2"/>
            <w:shd w:fill="auto" w:val="clear"/>
          </w:tcPr>
          <w:bookmarkStart w:colFirst="0" w:colLast="0" w:name="bookmark=id.1ci93xb" w:id="21"/>
          <w:bookmarkEnd w:id="21"/>
          <w:p w:rsidR="00000000" w:rsidDel="00000000" w:rsidP="00000000" w:rsidRDefault="00000000" w:rsidRPr="00000000" w14:paraId="00000080">
            <w:pPr>
              <w:spacing w:line="240" w:lineRule="auto"/>
              <w:rPr>
                <w:rFonts w:ascii="Apple Braille" w:cs="Apple Braille" w:eastAsia="Apple Braille" w:hAnsi="Apple Braille"/>
                <w:smallCaps w:val="1"/>
              </w:rPr>
            </w:pPr>
            <w:r w:rsidDel="00000000" w:rsidR="00000000" w:rsidRPr="00000000">
              <w:rPr>
                <w:rtl w:val="0"/>
              </w:rPr>
            </w:r>
          </w:p>
        </w:tc>
      </w:tr>
      <w:tr>
        <w:tc>
          <w:tcPr>
            <w:shd w:fill="auto" w:val="clear"/>
            <w:vAlign w:val="center"/>
          </w:tcPr>
          <w:p w:rsidR="00000000" w:rsidDel="00000000" w:rsidP="00000000" w:rsidRDefault="00000000" w:rsidRPr="00000000" w14:paraId="0000008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B.10. </w:t>
            </w:r>
            <w:hyperlink w:anchor="bookmark=id.1mrcu09">
              <w:r w:rsidDel="00000000" w:rsidR="00000000" w:rsidRPr="00000000">
                <w:rPr>
                  <w:rFonts w:ascii="Apple Braille" w:cs="Apple Braille" w:eastAsia="Apple Braille" w:hAnsi="Apple Braille"/>
                  <w:color w:val="000000"/>
                  <w:u w:val="single"/>
                  <w:rtl w:val="0"/>
                </w:rPr>
                <w:t xml:space="preserve">Grading system</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3">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Letter grade  </w:t>
            </w:r>
          </w:p>
        </w:tc>
      </w:tr>
      <w:tr>
        <w:tc>
          <w:tcPr>
            <w:shd w:fill="auto" w:val="clear"/>
            <w:vAlign w:val="center"/>
          </w:tcPr>
          <w:p w:rsidR="00000000" w:rsidDel="00000000" w:rsidP="00000000" w:rsidRDefault="00000000" w:rsidRPr="00000000" w14:paraId="0000008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 </w:t>
            </w:r>
            <w:hyperlink w:anchor="bookmark=id.3whwml4">
              <w:r w:rsidDel="00000000" w:rsidR="00000000" w:rsidRPr="00000000">
                <w:rPr>
                  <w:rFonts w:ascii="Apple Braille" w:cs="Apple Braille" w:eastAsia="Apple Braille" w:hAnsi="Apple Braille"/>
                  <w:color w:val="000000"/>
                  <w:u w:val="single"/>
                  <w:rtl w:val="0"/>
                </w:rPr>
                <w:t xml:space="preserve">Instructional methods</w:t>
              </w:r>
            </w:hyperlink>
            <w:r w:rsidDel="00000000" w:rsidR="00000000" w:rsidRPr="00000000">
              <w:rPr>
                <w:rtl w:val="0"/>
              </w:rPr>
            </w:r>
          </w:p>
        </w:tc>
        <w:tc>
          <w:tcPr>
            <w:shd w:fill="auto" w:val="clear"/>
          </w:tcPr>
          <w:bookmarkStart w:colFirst="0" w:colLast="0" w:name="bookmark=id.3whwml4" w:id="22"/>
          <w:bookmarkEnd w:id="22"/>
          <w:p w:rsidR="00000000" w:rsidDel="00000000" w:rsidP="00000000" w:rsidRDefault="00000000" w:rsidRPr="00000000" w14:paraId="00000086">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Lecture  | Small group | Individual | </w:t>
            </w:r>
          </w:p>
        </w:tc>
      </w:tr>
      <w:tr>
        <w:tc>
          <w:tcPr>
            <w:shd w:fill="auto" w:val="clear"/>
            <w:vAlign w:val="center"/>
          </w:tcPr>
          <w:p w:rsidR="00000000" w:rsidDel="00000000" w:rsidP="00000000" w:rsidRDefault="00000000" w:rsidRPr="00000000" w14:paraId="0000008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B.11.a  </w:t>
            </w:r>
            <w:hyperlink w:anchor="bookmark=id.3whwml4">
              <w:r w:rsidDel="00000000" w:rsidR="00000000" w:rsidRPr="00000000">
                <w:rPr>
                  <w:rFonts w:ascii="Apple Braille" w:cs="Apple Braille" w:eastAsia="Apple Braille" w:hAnsi="Apple Braille"/>
                  <w:color w:val="000000"/>
                  <w:u w:val="single"/>
                  <w:rtl w:val="0"/>
                </w:rPr>
                <w:t xml:space="preserve">Delivery Method</w:t>
              </w:r>
            </w:hyperlink>
            <w:r w:rsidDel="00000000" w:rsidR="00000000" w:rsidRPr="00000000">
              <w:rPr>
                <w:rtl w:val="0"/>
              </w:rPr>
            </w:r>
          </w:p>
        </w:tc>
        <w:tc>
          <w:tcPr>
            <w:shd w:fill="auto" w:val="clear"/>
          </w:tcPr>
          <w:p w:rsidR="00000000" w:rsidDel="00000000" w:rsidP="00000000" w:rsidRDefault="00000000" w:rsidRPr="00000000" w14:paraId="00000089">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hyperlink w:anchor="bookmark=id.46r0co2">
              <w:r w:rsidDel="00000000" w:rsidR="00000000" w:rsidRPr="00000000">
                <w:rPr>
                  <w:rFonts w:ascii="Apple Braille" w:cs="Apple Braille" w:eastAsia="Apple Braille" w:hAnsi="Apple Braille"/>
                  <w:color w:val="000000"/>
                  <w:u w:val="single"/>
                  <w:rtl w:val="0"/>
                </w:rPr>
                <w:t xml:space="preserve">% Online</w:t>
              </w:r>
            </w:hyperlink>
            <w:r w:rsidDel="00000000" w:rsidR="00000000" w:rsidRPr="00000000">
              <w:rPr>
                <w:rtl w:val="0"/>
              </w:rPr>
            </w:r>
          </w:p>
        </w:tc>
      </w:tr>
      <w:tr>
        <w:tc>
          <w:tcPr>
            <w:shd w:fill="auto" w:val="clear"/>
            <w:vAlign w:val="center"/>
          </w:tcPr>
          <w:p w:rsidR="00000000" w:rsidDel="00000000" w:rsidP="00000000" w:rsidRDefault="00000000" w:rsidRPr="00000000" w14:paraId="0000008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B.12.</w:t>
            </w:r>
            <w:hyperlink w:anchor="bookmark=id.2bn6wsx">
              <w:r w:rsidDel="00000000" w:rsidR="00000000" w:rsidRPr="00000000">
                <w:rPr>
                  <w:rFonts w:ascii="Apple Braille" w:cs="Apple Braille" w:eastAsia="Apple Braille" w:hAnsi="Apple Braille"/>
                  <w:color w:val="000000"/>
                  <w:u w:val="single"/>
                  <w:rtl w:val="0"/>
                </w:rPr>
                <w:t xml:space="preserve">Categories</w:t>
              </w:r>
            </w:hyperlink>
            <w:r w:rsidDel="00000000" w:rsidR="00000000" w:rsidRPr="00000000">
              <w:rPr>
                <w:rtl w:val="0"/>
              </w:rPr>
            </w:r>
          </w:p>
        </w:tc>
        <w:tc>
          <w:tcPr>
            <w:shd w:fill="auto" w:val="clear"/>
          </w:tcPr>
          <w:bookmarkStart w:colFirst="0" w:colLast="0" w:name="bookmark=id.2bn6wsx" w:id="23"/>
          <w:bookmarkEnd w:id="23"/>
          <w:p w:rsidR="00000000" w:rsidDel="00000000" w:rsidP="00000000" w:rsidRDefault="00000000" w:rsidRPr="00000000" w14:paraId="0000008C">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Required for program </w:t>
            </w:r>
          </w:p>
        </w:tc>
      </w:tr>
      <w:tr>
        <w:tc>
          <w:tcPr>
            <w:shd w:fill="auto" w:val="clear"/>
            <w:vAlign w:val="center"/>
          </w:tcPr>
          <w:p w:rsidR="00000000" w:rsidDel="00000000" w:rsidP="00000000" w:rsidRDefault="00000000" w:rsidRPr="00000000" w14:paraId="0000008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B.13. </w:t>
            </w:r>
            <w:hyperlink w:anchor="bookmark=id.qsh70q">
              <w:r w:rsidDel="00000000" w:rsidR="00000000" w:rsidRPr="00000000">
                <w:rPr>
                  <w:rFonts w:ascii="Apple Braille" w:cs="Apple Braille" w:eastAsia="Apple Braille" w:hAnsi="Apple Braille"/>
                  <w:color w:val="000000"/>
                  <w:u w:val="single"/>
                  <w:rtl w:val="0"/>
                </w:rPr>
                <w:t xml:space="preserve">How will student performance be evaluated?</w:t>
              </w:r>
            </w:hyperlink>
            <w:r w:rsidDel="00000000" w:rsidR="00000000" w:rsidRPr="00000000">
              <w:rPr>
                <w:rtl w:val="0"/>
              </w:rPr>
            </w:r>
          </w:p>
        </w:tc>
        <w:tc>
          <w:tcPr>
            <w:shd w:fill="auto" w:val="clear"/>
          </w:tcPr>
          <w:bookmarkStart w:colFirst="0" w:colLast="0" w:name="bookmark=id.qsh70q" w:id="24"/>
          <w:bookmarkEnd w:id="24"/>
          <w:p w:rsidR="00000000" w:rsidDel="00000000" w:rsidP="00000000" w:rsidRDefault="00000000" w:rsidRPr="00000000" w14:paraId="0000008F">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Attendance  | Class participation |  Exams  |  Presentations  | Papers  | </w:t>
            </w:r>
          </w:p>
          <w:p w:rsidR="00000000" w:rsidDel="00000000" w:rsidP="00000000" w:rsidRDefault="00000000" w:rsidRPr="00000000" w14:paraId="0000009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Class Work  | Quizzes |</w:t>
            </w:r>
          </w:p>
          <w:p w:rsidR="00000000" w:rsidDel="00000000" w:rsidP="00000000" w:rsidRDefault="00000000" w:rsidRPr="00000000" w14:paraId="0000009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Performance Protocols  | Projects | </w:t>
            </w:r>
          </w:p>
          <w:p w:rsidR="00000000" w:rsidDel="00000000" w:rsidP="00000000" w:rsidRDefault="00000000" w:rsidRPr="00000000" w14:paraId="00000093">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9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B.14. </w:t>
            </w:r>
            <w:hyperlink w:anchor="bookmark=id.3as4poj">
              <w:r w:rsidDel="00000000" w:rsidR="00000000" w:rsidRPr="00000000">
                <w:rPr>
                  <w:rFonts w:ascii="Apple Braille" w:cs="Apple Braille" w:eastAsia="Apple Braille" w:hAnsi="Apple Braille"/>
                  <w:color w:val="000000"/>
                  <w:u w:val="single"/>
                  <w:rtl w:val="0"/>
                </w:rPr>
                <w:t xml:space="preserve">Redundancy with, existing courses</w:t>
              </w:r>
            </w:hyperlink>
            <w:r w:rsidDel="00000000" w:rsidR="00000000" w:rsidRPr="00000000">
              <w:rPr>
                <w:rtl w:val="0"/>
              </w:rPr>
            </w:r>
          </w:p>
        </w:tc>
        <w:tc>
          <w:tcPr>
            <w:shd w:fill="auto" w:val="clear"/>
          </w:tcPr>
          <w:bookmarkStart w:colFirst="0" w:colLast="0" w:name="bookmark=id.3as4poj" w:id="25"/>
          <w:bookmarkEnd w:id="25"/>
          <w:p w:rsidR="00000000" w:rsidDel="00000000" w:rsidP="00000000" w:rsidRDefault="00000000" w:rsidRPr="00000000" w14:paraId="00000095">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shd w:fill="auto" w:val="clear"/>
            <w:vAlign w:val="center"/>
          </w:tcPr>
          <w:p w:rsidR="00000000" w:rsidDel="00000000" w:rsidP="00000000" w:rsidRDefault="00000000" w:rsidRPr="00000000" w14:paraId="0000009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 15. Other changes, if any</w:t>
            </w:r>
          </w:p>
        </w:tc>
        <w:tc>
          <w:tcPr>
            <w:gridSpan w:val="2"/>
            <w:shd w:fill="auto" w:val="clear"/>
          </w:tcPr>
          <w:p w:rsidR="00000000" w:rsidDel="00000000" w:rsidP="00000000" w:rsidRDefault="00000000" w:rsidRPr="00000000" w14:paraId="00000098">
            <w:pPr>
              <w:spacing w:line="240" w:lineRule="auto"/>
              <w:rPr>
                <w:rFonts w:ascii="Apple Braille" w:cs="Apple Braille" w:eastAsia="Apple Braille" w:hAnsi="Apple Braille"/>
                <w:b w:val="1"/>
                <w:smallCaps w:val="1"/>
              </w:rPr>
            </w:pPr>
            <w:r w:rsidDel="00000000" w:rsidR="00000000" w:rsidRPr="00000000">
              <w:rPr>
                <w:rtl w:val="0"/>
              </w:rPr>
            </w:r>
          </w:p>
        </w:tc>
      </w:tr>
    </w:tbl>
    <w:p w:rsidR="00000000" w:rsidDel="00000000" w:rsidP="00000000" w:rsidRDefault="00000000" w:rsidRPr="00000000" w14:paraId="0000009A">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9B">
      <w:pPr>
        <w:spacing w:line="240" w:lineRule="auto"/>
        <w:rPr>
          <w:rFonts w:ascii="Apple Braille" w:cs="Apple Braille" w:eastAsia="Apple Braille" w:hAnsi="Apple Braille"/>
        </w:rPr>
      </w:pPr>
      <w:r w:rsidDel="00000000" w:rsidR="00000000" w:rsidRPr="00000000">
        <w:rPr>
          <w:rtl w:val="0"/>
        </w:rPr>
      </w:r>
    </w:p>
    <w:tbl>
      <w:tblPr>
        <w:tblStyle w:val="Table3"/>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4408"/>
        <w:gridCol w:w="1701"/>
        <w:gridCol w:w="4671"/>
        <w:tblGridChange w:id="0">
          <w:tblGrid>
            <w:gridCol w:w="4408"/>
            <w:gridCol w:w="1701"/>
            <w:gridCol w:w="4671"/>
          </w:tblGrid>
        </w:tblGridChange>
      </w:tblGrid>
      <w:tr>
        <w:tc>
          <w:tcPr/>
          <w:p w:rsidR="00000000" w:rsidDel="00000000" w:rsidP="00000000" w:rsidRDefault="00000000" w:rsidRPr="00000000" w14:paraId="0000009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B.16. </w:t>
            </w:r>
            <w:hyperlink w:anchor="bookmark=id.1pxezwc">
              <w:r w:rsidDel="00000000" w:rsidR="00000000" w:rsidRPr="00000000">
                <w:rPr>
                  <w:rFonts w:ascii="Apple Braille" w:cs="Apple Braille" w:eastAsia="Apple Braille" w:hAnsi="Apple Braille"/>
                  <w:color w:val="000000"/>
                  <w:u w:val="single"/>
                  <w:rtl w:val="0"/>
                </w:rPr>
                <w:t xml:space="preserve">Course learning outcomes</w:t>
              </w:r>
            </w:hyperlink>
            <w:r w:rsidDel="00000000" w:rsidR="00000000" w:rsidRPr="00000000">
              <w:rPr>
                <w:rFonts w:ascii="Apple Braille" w:cs="Apple Braille" w:eastAsia="Apple Braille" w:hAnsi="Apple Braille"/>
                <w:color w:val="000000"/>
                <w:u w:val="single"/>
                <w:rtl w:val="0"/>
              </w:rPr>
              <w:t xml:space="preserve">: List each outcome in a separate row</w:t>
            </w:r>
            <w:r w:rsidDel="00000000" w:rsidR="00000000" w:rsidRPr="00000000">
              <w:rPr>
                <w:rtl w:val="0"/>
              </w:rPr>
            </w:r>
          </w:p>
        </w:tc>
        <w:tc>
          <w:tcPr/>
          <w:p w:rsidR="00000000" w:rsidDel="00000000" w:rsidP="00000000" w:rsidRDefault="00000000" w:rsidRPr="00000000" w14:paraId="0000009D">
            <w:pPr>
              <w:spacing w:line="240" w:lineRule="auto"/>
              <w:rPr>
                <w:rFonts w:ascii="Apple Braille" w:cs="Apple Braille" w:eastAsia="Apple Braille" w:hAnsi="Apple Braille"/>
              </w:rPr>
            </w:pPr>
            <w:hyperlink w:anchor="bookmark=id.49x2ik5">
              <w:r w:rsidDel="00000000" w:rsidR="00000000" w:rsidRPr="00000000">
                <w:rPr>
                  <w:rFonts w:ascii="Apple Braille" w:cs="Apple Braille" w:eastAsia="Apple Braille" w:hAnsi="Apple Braille"/>
                  <w:color w:val="000000"/>
                  <w:u w:val="single"/>
                  <w:rtl w:val="0"/>
                </w:rPr>
                <w:t xml:space="preserve">Professional organization standard(s)</w:t>
              </w:r>
            </w:hyperlink>
            <w:r w:rsidDel="00000000" w:rsidR="00000000" w:rsidRPr="00000000">
              <w:rPr>
                <w:rFonts w:ascii="Apple Braille" w:cs="Apple Braille" w:eastAsia="Apple Braille" w:hAnsi="Apple Braille"/>
                <w:color w:val="000000"/>
                <w:u w:val="single"/>
                <w:rtl w:val="0"/>
              </w:rPr>
              <w:t xml:space="preserve">, if relevant </w:t>
            </w:r>
            <w:r w:rsidDel="00000000" w:rsidR="00000000" w:rsidRPr="00000000">
              <w:rPr>
                <w:rtl w:val="0"/>
              </w:rPr>
            </w:r>
          </w:p>
        </w:tc>
        <w:tc>
          <w:tcPr/>
          <w:p w:rsidR="00000000" w:rsidDel="00000000" w:rsidP="00000000" w:rsidRDefault="00000000" w:rsidRPr="00000000" w14:paraId="0000009E">
            <w:pPr>
              <w:spacing w:line="240" w:lineRule="auto"/>
              <w:rPr>
                <w:rFonts w:ascii="Apple Braille" w:cs="Apple Braille" w:eastAsia="Apple Braille" w:hAnsi="Apple Braille"/>
              </w:rPr>
            </w:pPr>
            <w:hyperlink w:anchor="bookmark=id.2p2csry">
              <w:r w:rsidDel="00000000" w:rsidR="00000000" w:rsidRPr="00000000">
                <w:rPr>
                  <w:rFonts w:ascii="Apple Braille" w:cs="Apple Braille" w:eastAsia="Apple Braille" w:hAnsi="Apple Braille"/>
                  <w:color w:val="000000"/>
                  <w:u w:val="single"/>
                  <w:rtl w:val="0"/>
                </w:rPr>
                <w:t xml:space="preserve">How will each outcome be measured?</w:t>
              </w:r>
            </w:hyperlink>
            <w:r w:rsidDel="00000000" w:rsidR="00000000" w:rsidRPr="00000000">
              <w:rPr>
                <w:rtl w:val="0"/>
              </w:rPr>
            </w:r>
          </w:p>
        </w:tc>
      </w:tr>
      <w:tr>
        <w:tc>
          <w:tcPr/>
          <w:p w:rsidR="00000000" w:rsidDel="00000000" w:rsidP="00000000" w:rsidRDefault="00000000" w:rsidRPr="00000000" w14:paraId="0000009F">
            <w:pPr>
              <w:numPr>
                <w:ilvl w:val="0"/>
                <w:numId w:val="1"/>
              </w:numP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Candidates create opportunities to bridge home and school and integrate families and communities into students’ learning.</w:t>
            </w:r>
            <w:bookmarkStart w:colFirst="0" w:colLast="0" w:name="bookmark=id.1pxezwc" w:id="26"/>
            <w:bookmarkEnd w:id="26"/>
            <w:r w:rsidDel="00000000" w:rsidR="00000000" w:rsidRPr="00000000">
              <w:rPr>
                <w:rtl w:val="0"/>
              </w:rPr>
            </w:r>
          </w:p>
        </w:tc>
        <w:tc>
          <w:tcPr/>
          <w:p w:rsidR="00000000" w:rsidDel="00000000" w:rsidP="00000000" w:rsidRDefault="00000000" w:rsidRPr="00000000" w14:paraId="000000A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4, 5.1, 6.1, 6.3, 7.1</w:t>
            </w:r>
          </w:p>
          <w:p w:rsidR="00000000" w:rsidDel="00000000" w:rsidP="00000000" w:rsidRDefault="00000000" w:rsidRPr="00000000" w14:paraId="000000A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1,7</w:t>
            </w:r>
            <w:bookmarkStart w:colFirst="0" w:colLast="0" w:name="bookmark=id.49x2ik5" w:id="27"/>
            <w:bookmarkEnd w:id="27"/>
            <w:r w:rsidDel="00000000" w:rsidR="00000000" w:rsidRPr="00000000">
              <w:rPr>
                <w:rtl w:val="0"/>
              </w:rPr>
            </w:r>
          </w:p>
        </w:tc>
        <w:tc>
          <w:tcPr/>
          <w:p w:rsidR="00000000" w:rsidDel="00000000" w:rsidP="00000000" w:rsidRDefault="00000000" w:rsidRPr="00000000" w14:paraId="000000A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communication project, discussion</w:t>
            </w:r>
            <w:bookmarkStart w:colFirst="0" w:colLast="0" w:name="bookmark=id.2p2csry" w:id="28"/>
            <w:bookmarkEnd w:id="28"/>
            <w:r w:rsidDel="00000000" w:rsidR="00000000" w:rsidRPr="00000000">
              <w:rPr>
                <w:rtl w:val="0"/>
              </w:rPr>
            </w:r>
          </w:p>
        </w:tc>
      </w:tr>
      <w:tr>
        <w:tc>
          <w:tcPr/>
          <w:p w:rsidR="00000000" w:rsidDel="00000000" w:rsidP="00000000" w:rsidRDefault="00000000" w:rsidRPr="00000000" w14:paraId="000000A3">
            <w:pPr>
              <w:numPr>
                <w:ilvl w:val="0"/>
                <w:numId w:val="1"/>
              </w:numP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Candidates create learning environments that are affirming and inclusive.</w:t>
            </w:r>
          </w:p>
        </w:tc>
        <w:tc>
          <w:tcPr/>
          <w:p w:rsidR="00000000" w:rsidDel="00000000" w:rsidP="00000000" w:rsidRDefault="00000000" w:rsidRPr="00000000" w14:paraId="000000A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4, 5.4</w:t>
            </w:r>
          </w:p>
          <w:p w:rsidR="00000000" w:rsidDel="00000000" w:rsidP="00000000" w:rsidRDefault="00000000" w:rsidRPr="00000000" w14:paraId="000000A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3,7</w:t>
            </w:r>
          </w:p>
        </w:tc>
        <w:tc>
          <w:tcPr/>
          <w:p w:rsidR="00000000" w:rsidDel="00000000" w:rsidP="00000000" w:rsidRDefault="00000000" w:rsidRPr="00000000" w14:paraId="000000A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communication project, discussion</w:t>
            </w:r>
          </w:p>
        </w:tc>
      </w:tr>
      <w:tr>
        <w:tc>
          <w:tcPr/>
          <w:p w:rsidR="00000000" w:rsidDel="00000000" w:rsidP="00000000" w:rsidRDefault="00000000" w:rsidRPr="00000000" w14:paraId="000000A7">
            <w:pPr>
              <w:numPr>
                <w:ilvl w:val="0"/>
                <w:numId w:val="1"/>
              </w:numP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Candidates advocate for equity and inclusion within the classroom, school, and community.</w:t>
            </w:r>
          </w:p>
        </w:tc>
        <w:tc>
          <w:tcPr/>
          <w:p w:rsidR="00000000" w:rsidDel="00000000" w:rsidP="00000000" w:rsidRDefault="00000000" w:rsidRPr="00000000" w14:paraId="000000A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4, 5.2, 5.4</w:t>
            </w:r>
          </w:p>
          <w:p w:rsidR="00000000" w:rsidDel="00000000" w:rsidP="00000000" w:rsidRDefault="00000000" w:rsidRPr="00000000" w14:paraId="000000A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4</w:t>
            </w:r>
          </w:p>
        </w:tc>
        <w:tc>
          <w:tcPr/>
          <w:p w:rsidR="00000000" w:rsidDel="00000000" w:rsidP="00000000" w:rsidRDefault="00000000" w:rsidRPr="00000000" w14:paraId="000000A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communication project, discussion</w:t>
            </w:r>
          </w:p>
        </w:tc>
      </w:tr>
      <w:tr>
        <w:tc>
          <w:tcPr/>
          <w:p w:rsidR="00000000" w:rsidDel="00000000" w:rsidP="00000000" w:rsidRDefault="00000000" w:rsidRPr="00000000" w14:paraId="000000AB">
            <w:pPr>
              <w:numPr>
                <w:ilvl w:val="0"/>
                <w:numId w:val="1"/>
              </w:numP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Candidates implement instruction that acknowledges and values the diversity in their classrooms and in the community.</w:t>
            </w:r>
          </w:p>
        </w:tc>
        <w:tc>
          <w:tcPr/>
          <w:p w:rsidR="00000000" w:rsidDel="00000000" w:rsidP="00000000" w:rsidRDefault="00000000" w:rsidRPr="00000000" w14:paraId="000000A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4, 5.1, 5.2, 5.4</w:t>
            </w:r>
          </w:p>
          <w:p w:rsidR="00000000" w:rsidDel="00000000" w:rsidP="00000000" w:rsidRDefault="00000000" w:rsidRPr="00000000" w14:paraId="000000A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4,6</w:t>
            </w:r>
          </w:p>
        </w:tc>
        <w:tc>
          <w:tcPr/>
          <w:p w:rsidR="00000000" w:rsidDel="00000000" w:rsidP="00000000" w:rsidRDefault="00000000" w:rsidRPr="00000000" w14:paraId="000000A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communication project, discussion, concurrent practicum experience</w:t>
            </w:r>
          </w:p>
        </w:tc>
      </w:tr>
      <w:tr>
        <w:tc>
          <w:tcPr/>
          <w:p w:rsidR="00000000" w:rsidDel="00000000" w:rsidP="00000000" w:rsidRDefault="00000000" w:rsidRPr="00000000" w14:paraId="000000AF">
            <w:pPr>
              <w:numPr>
                <w:ilvl w:val="0"/>
                <w:numId w:val="1"/>
              </w:numP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Candidates communicate assessment results to a variety of stakeholders.</w:t>
            </w:r>
          </w:p>
        </w:tc>
        <w:tc>
          <w:tcPr/>
          <w:p w:rsidR="00000000" w:rsidDel="00000000" w:rsidP="00000000" w:rsidRDefault="00000000" w:rsidRPr="00000000" w14:paraId="000000B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3.4, 41, 4.3</w:t>
            </w:r>
          </w:p>
          <w:p w:rsidR="00000000" w:rsidDel="00000000" w:rsidP="00000000" w:rsidRDefault="00000000" w:rsidRPr="00000000" w14:paraId="000000B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7,9</w:t>
            </w:r>
          </w:p>
        </w:tc>
        <w:tc>
          <w:tcPr/>
          <w:p w:rsidR="00000000" w:rsidDel="00000000" w:rsidP="00000000" w:rsidRDefault="00000000" w:rsidRPr="00000000" w14:paraId="000000B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communication project, discussion</w:t>
            </w:r>
          </w:p>
        </w:tc>
      </w:tr>
      <w:tr>
        <w:tc>
          <w:tcPr/>
          <w:p w:rsidR="00000000" w:rsidDel="00000000" w:rsidP="00000000" w:rsidRDefault="00000000" w:rsidRPr="00000000" w14:paraId="000000B3">
            <w:pPr>
              <w:spacing w:line="240" w:lineRule="auto"/>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B4">
            <w:pPr>
              <w:spacing w:line="240" w:lineRule="auto"/>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B5">
            <w:pPr>
              <w:spacing w:line="240" w:lineRule="auto"/>
              <w:rPr>
                <w:rFonts w:ascii="Apple Braille" w:cs="Apple Braille" w:eastAsia="Apple Braille" w:hAnsi="Apple Braille"/>
              </w:rPr>
            </w:pPr>
            <w:r w:rsidDel="00000000" w:rsidR="00000000" w:rsidRPr="00000000">
              <w:rPr>
                <w:rtl w:val="0"/>
              </w:rPr>
            </w:r>
          </w:p>
        </w:tc>
      </w:tr>
    </w:tbl>
    <w:p w:rsidR="00000000" w:rsidDel="00000000" w:rsidP="00000000" w:rsidRDefault="00000000" w:rsidRPr="00000000" w14:paraId="000000B6">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B7">
      <w:pPr>
        <w:rPr>
          <w:rFonts w:ascii="Apple Braille" w:cs="Apple Braille" w:eastAsia="Apple Braille" w:hAnsi="Apple Braille"/>
        </w:rPr>
      </w:pPr>
      <w:r w:rsidDel="00000000" w:rsidR="00000000" w:rsidRPr="00000000">
        <w:rPr>
          <w:rtl w:val="0"/>
        </w:rPr>
      </w:r>
    </w:p>
    <w:tbl>
      <w:tblPr>
        <w:tblStyle w:val="Table4"/>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10780"/>
        <w:tblGridChange w:id="0">
          <w:tblGrid>
            <w:gridCol w:w="10780"/>
          </w:tblGrid>
        </w:tblGridChange>
      </w:tblGrid>
      <w:tr>
        <w:tc>
          <w:tcPr/>
          <w:p w:rsidR="00000000" w:rsidDel="00000000" w:rsidP="00000000" w:rsidRDefault="00000000" w:rsidRPr="00000000" w14:paraId="000000B8">
            <w:pPr>
              <w:keepNext w:val="1"/>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B.17. </w:t>
            </w:r>
            <w:hyperlink w:anchor="bookmark=id.147n2zr">
              <w:r w:rsidDel="00000000" w:rsidR="00000000" w:rsidRPr="00000000">
                <w:rPr>
                  <w:rFonts w:ascii="Apple Braille" w:cs="Apple Braille" w:eastAsia="Apple Braille" w:hAnsi="Apple Braille"/>
                  <w:color w:val="000000"/>
                  <w:rtl w:val="0"/>
                </w:rPr>
                <w:t xml:space="preserve">Topical outline</w:t>
              </w:r>
            </w:hyperlink>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Please do not include </w:t>
            </w:r>
            <w:r w:rsidDel="00000000" w:rsidR="00000000" w:rsidRPr="00000000">
              <w:rPr>
                <w:rFonts w:ascii="Apple Braille" w:cs="Apple Braille" w:eastAsia="Apple Braille" w:hAnsi="Apple Braille"/>
                <w:color w:val="000000"/>
                <w:rtl w:val="0"/>
              </w:rPr>
              <w:t xml:space="preserve">a full syllabus</w:t>
            </w:r>
            <w:r w:rsidDel="00000000" w:rsidR="00000000" w:rsidRPr="00000000">
              <w:rPr>
                <w:rtl w:val="0"/>
              </w:rPr>
            </w:r>
          </w:p>
        </w:tc>
      </w:tr>
      <w:tr>
        <w:tc>
          <w:tcPr/>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line="240" w:lineRule="auto"/>
              <w:ind w:left="36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Discovering personal biases</w:t>
            </w:r>
            <w:bookmarkStart w:colFirst="0" w:colLast="0" w:name="bookmark=id.147n2zr" w:id="29"/>
            <w:bookmarkEnd w:id="29"/>
            <w:r w:rsidDel="00000000" w:rsidR="00000000" w:rsidRPr="00000000">
              <w:rPr>
                <w:rtl w:val="0"/>
              </w:rPr>
            </w:r>
          </w:p>
          <w:p w:rsidR="00000000" w:rsidDel="00000000" w:rsidP="00000000" w:rsidRDefault="00000000" w:rsidRPr="00000000" w14:paraId="000000BA">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How past experiences shape us</w:t>
            </w:r>
            <w:r w:rsidDel="00000000" w:rsidR="00000000" w:rsidRPr="00000000">
              <w:rPr>
                <w:rtl w:val="0"/>
              </w:rPr>
            </w:r>
          </w:p>
          <w:p w:rsidR="00000000" w:rsidDel="00000000" w:rsidP="00000000" w:rsidRDefault="00000000" w:rsidRPr="00000000" w14:paraId="000000BB">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Reflection on personal belief systems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line="240" w:lineRule="auto"/>
              <w:ind w:left="36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Creating opportunities to understand and appreciate one’s own and other’s diversity</w:t>
            </w:r>
            <w:r w:rsidDel="00000000" w:rsidR="00000000" w:rsidRPr="00000000">
              <w:rPr>
                <w:rtl w:val="0"/>
              </w:rPr>
            </w:r>
          </w:p>
          <w:p w:rsidR="00000000" w:rsidDel="00000000" w:rsidP="00000000" w:rsidRDefault="00000000" w:rsidRPr="00000000" w14:paraId="000000BE">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Low-risk learning environments</w:t>
            </w:r>
            <w:r w:rsidDel="00000000" w:rsidR="00000000" w:rsidRPr="00000000">
              <w:rPr>
                <w:rtl w:val="0"/>
              </w:rPr>
            </w:r>
          </w:p>
          <w:p w:rsidR="00000000" w:rsidDel="00000000" w:rsidP="00000000" w:rsidRDefault="00000000" w:rsidRPr="00000000" w14:paraId="000000BF">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Nurturing positive social interaction</w:t>
            </w:r>
            <w:r w:rsidDel="00000000" w:rsidR="00000000" w:rsidRPr="00000000">
              <w:rPr>
                <w:rtl w:val="0"/>
              </w:rPr>
            </w:r>
          </w:p>
          <w:p w:rsidR="00000000" w:rsidDel="00000000" w:rsidP="00000000" w:rsidRDefault="00000000" w:rsidRPr="00000000" w14:paraId="000000C0">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Supporting independent learning</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720" w:firstLine="0"/>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pacing w:line="240" w:lineRule="auto"/>
              <w:ind w:left="360" w:hanging="360"/>
              <w:rPr>
                <w:rFonts w:ascii="Apple Braille" w:cs="Apple Braille" w:eastAsia="Apple Braille" w:hAnsi="Apple Braille"/>
                <w:color w:val="000000"/>
              </w:rPr>
            </w:pPr>
            <w:r w:rsidDel="00000000" w:rsidR="00000000" w:rsidRPr="00000000">
              <w:rPr>
                <w:rFonts w:ascii="Apple Braille" w:cs="Apple Braille" w:eastAsia="Apple Braille" w:hAnsi="Apple Braille"/>
                <w:rtl w:val="0"/>
              </w:rPr>
              <w:t xml:space="preserve">Communicating with others</w:t>
            </w:r>
            <w:r w:rsidDel="00000000" w:rsidR="00000000" w:rsidRPr="00000000">
              <w:rPr>
                <w:rtl w:val="0"/>
              </w:rPr>
            </w:r>
          </w:p>
          <w:p w:rsidR="00000000" w:rsidDel="00000000" w:rsidP="00000000" w:rsidRDefault="00000000" w:rsidRPr="00000000" w14:paraId="000000C3">
            <w:pPr>
              <w:numPr>
                <w:ilvl w:val="1"/>
                <w:numId w:val="2"/>
              </w:numPr>
              <w:pBdr>
                <w:top w:space="0" w:sz="0" w:val="nil"/>
                <w:left w:space="0" w:sz="0" w:val="nil"/>
                <w:bottom w:space="0" w:sz="0" w:val="nil"/>
                <w:right w:space="0" w:sz="0" w:val="nil"/>
                <w:between w:space="0" w:sz="0" w:val="nil"/>
              </w:pBdr>
              <w:spacing w:line="240" w:lineRule="auto"/>
              <w:ind w:left="72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Families</w:t>
            </w:r>
          </w:p>
          <w:p w:rsidR="00000000" w:rsidDel="00000000" w:rsidP="00000000" w:rsidRDefault="00000000" w:rsidRPr="00000000" w14:paraId="000000C4">
            <w:pPr>
              <w:numPr>
                <w:ilvl w:val="2"/>
                <w:numId w:val="2"/>
              </w:numPr>
              <w:pBdr>
                <w:top w:space="0" w:sz="0" w:val="nil"/>
                <w:left w:space="0" w:sz="0" w:val="nil"/>
                <w:bottom w:space="0" w:sz="0" w:val="nil"/>
                <w:right w:space="0" w:sz="0" w:val="nil"/>
                <w:between w:space="0" w:sz="0" w:val="nil"/>
              </w:pBdr>
              <w:spacing w:line="240" w:lineRule="auto"/>
              <w:ind w:left="108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Sharing data</w:t>
            </w:r>
          </w:p>
          <w:p w:rsidR="00000000" w:rsidDel="00000000" w:rsidP="00000000" w:rsidRDefault="00000000" w:rsidRPr="00000000" w14:paraId="000000C5">
            <w:pPr>
              <w:numPr>
                <w:ilvl w:val="2"/>
                <w:numId w:val="2"/>
              </w:numPr>
              <w:pBdr>
                <w:top w:space="0" w:sz="0" w:val="nil"/>
                <w:left w:space="0" w:sz="0" w:val="nil"/>
                <w:bottom w:space="0" w:sz="0" w:val="nil"/>
                <w:right w:space="0" w:sz="0" w:val="nil"/>
                <w:between w:space="0" w:sz="0" w:val="nil"/>
              </w:pBdr>
              <w:spacing w:line="240" w:lineRule="auto"/>
              <w:ind w:left="108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Sharing recommendations</w:t>
            </w:r>
          </w:p>
          <w:p w:rsidR="00000000" w:rsidDel="00000000" w:rsidP="00000000" w:rsidRDefault="00000000" w:rsidRPr="00000000" w14:paraId="000000C6">
            <w:pPr>
              <w:numPr>
                <w:ilvl w:val="2"/>
                <w:numId w:val="2"/>
              </w:numPr>
              <w:pBdr>
                <w:top w:space="0" w:sz="0" w:val="nil"/>
                <w:left w:space="0" w:sz="0" w:val="nil"/>
                <w:bottom w:space="0" w:sz="0" w:val="nil"/>
                <w:right w:space="0" w:sz="0" w:val="nil"/>
                <w:between w:space="0" w:sz="0" w:val="nil"/>
              </w:pBdr>
              <w:spacing w:line="240" w:lineRule="auto"/>
              <w:ind w:left="1080" w:hanging="360"/>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Sharing resources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b) The education community</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i) Sharing data</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ii) Sharing structured literacy</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p>
        </w:tc>
      </w:tr>
      <w:tr>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rPr>
                <w:rFonts w:ascii="Apple Braille" w:cs="Apple Braille" w:eastAsia="Apple Braille" w:hAnsi="Apple Braille"/>
              </w:rPr>
            </w:pPr>
            <w:r w:rsidDel="00000000" w:rsidR="00000000" w:rsidRPr="00000000">
              <w:rPr>
                <w:rtl w:val="0"/>
              </w:rPr>
            </w:r>
          </w:p>
        </w:tc>
      </w:tr>
    </w:tbl>
    <w:p w:rsidR="00000000" w:rsidDel="00000000" w:rsidP="00000000" w:rsidRDefault="00000000" w:rsidRPr="00000000" w14:paraId="000000CC">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D">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E">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F">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0">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1">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2">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3">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4">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5">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6">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7">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8">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9">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A">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DB">
      <w:pPr>
        <w:pStyle w:val="Heading2"/>
        <w:jc w:val="left"/>
        <w:rPr>
          <w:rFonts w:ascii="Apple Braille" w:cs="Apple Braille" w:eastAsia="Apple Braille" w:hAnsi="Apple Braille"/>
          <w:color w:val="000000"/>
          <w:sz w:val="22"/>
          <w:szCs w:val="22"/>
        </w:rPr>
      </w:pPr>
      <w:r w:rsidDel="00000000" w:rsidR="00000000" w:rsidRPr="00000000">
        <w:rPr>
          <w:rFonts w:ascii="Apple Braille" w:cs="Apple Braille" w:eastAsia="Apple Braille" w:hAnsi="Apple Braille"/>
          <w:color w:val="000000"/>
          <w:sz w:val="22"/>
          <w:szCs w:val="22"/>
          <w:rtl w:val="0"/>
        </w:rPr>
        <w:t xml:space="preserve">D. Signatures</w:t>
      </w:r>
    </w:p>
    <w:p w:rsidR="00000000" w:rsidDel="00000000" w:rsidP="00000000" w:rsidRDefault="00000000" w:rsidRPr="00000000" w14:paraId="000000DC">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0DD">
      <w:pPr>
        <w:pStyle w:val="Heading5"/>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D.1. Approvals:   </w:t>
      </w:r>
    </w:p>
    <w:p w:rsidR="00000000" w:rsidDel="00000000" w:rsidP="00000000" w:rsidRDefault="00000000" w:rsidRPr="00000000" w14:paraId="000000DE">
      <w:pPr>
        <w:pStyle w:val="Heading5"/>
        <w:rPr>
          <w:rFonts w:ascii="Apple Braille" w:cs="Apple Braille" w:eastAsia="Apple Braille" w:hAnsi="Apple Braille"/>
          <w:color w:val="000000"/>
        </w:rPr>
      </w:pPr>
      <w:r w:rsidDel="00000000" w:rsidR="00000000" w:rsidRPr="00000000">
        <w:rPr>
          <w:color w:val="000000"/>
          <w:rtl w:val="0"/>
        </w:rPr>
        <w:t xml:space="preserve">R</w:t>
      </w:r>
      <w:r w:rsidDel="00000000" w:rsidR="00000000" w:rsidRPr="00000000">
        <w:rPr>
          <w:rFonts w:ascii="Apple Braille" w:cs="Apple Braille" w:eastAsia="Apple Braille" w:hAnsi="Apple Braille"/>
          <w:color w:val="000000"/>
          <w:rtl w:val="0"/>
        </w:rPr>
        <w:t xml:space="preserve">equired from </w:t>
      </w:r>
      <w:r w:rsidDel="00000000" w:rsidR="00000000" w:rsidRPr="00000000">
        <w:rPr>
          <w:color w:val="000000"/>
          <w:rtl w:val="0"/>
        </w:rPr>
        <w:t xml:space="preserve">department chairs, program directors, and deans from the academic unit </w:t>
      </w:r>
      <w:r w:rsidDel="00000000" w:rsidR="00000000" w:rsidRPr="00000000">
        <w:rPr>
          <w:rFonts w:ascii="Apple Braille" w:cs="Apple Braille" w:eastAsia="Apple Braille" w:hAnsi="Apple Braille"/>
          <w:color w:val="000000"/>
          <w:rtl w:val="0"/>
        </w:rPr>
        <w:t xml:space="preserve">originat</w:t>
      </w:r>
      <w:r w:rsidDel="00000000" w:rsidR="00000000" w:rsidRPr="00000000">
        <w:rPr>
          <w:color w:val="000000"/>
          <w:rtl w:val="0"/>
        </w:rPr>
        <w:t xml:space="preserve">ing</w:t>
      </w:r>
      <w:r w:rsidDel="00000000" w:rsidR="00000000" w:rsidRPr="00000000">
        <w:rPr>
          <w:rFonts w:ascii="Apple Braille" w:cs="Apple Braille" w:eastAsia="Apple Braille" w:hAnsi="Apple Braille"/>
          <w:color w:val="000000"/>
          <w:rtl w:val="0"/>
        </w:rPr>
        <w:t xml:space="preserve"> the proposal.  </w:t>
      </w:r>
    </w:p>
    <w:tbl>
      <w:tblPr>
        <w:tblStyle w:val="Table5"/>
        <w:tblW w:w="1083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65"/>
        <w:gridCol w:w="3180"/>
        <w:gridCol w:w="3270"/>
        <w:gridCol w:w="1215"/>
        <w:tblGridChange w:id="0">
          <w:tblGrid>
            <w:gridCol w:w="3165"/>
            <w:gridCol w:w="3180"/>
            <w:gridCol w:w="3270"/>
            <w:gridCol w:w="1215"/>
          </w:tblGrid>
        </w:tblGridChange>
      </w:tblGrid>
      <w:tr>
        <w:tc>
          <w:tcPr>
            <w:vAlign w:val="center"/>
          </w:tcPr>
          <w:p w:rsidR="00000000" w:rsidDel="00000000" w:rsidP="00000000" w:rsidRDefault="00000000" w:rsidRPr="00000000" w14:paraId="000000DF">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0E0">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0E1">
            <w:pPr>
              <w:pStyle w:val="Heading5"/>
              <w:jc w:val="center"/>
              <w:rPr>
                <w:rFonts w:ascii="Apple Braille" w:cs="Apple Braille" w:eastAsia="Apple Braille" w:hAnsi="Apple Braille"/>
                <w:color w:val="000000"/>
              </w:rPr>
            </w:pPr>
            <w:hyperlink w:anchor="_heading=h.2lwamvv">
              <w:r w:rsidDel="00000000" w:rsidR="00000000" w:rsidRPr="00000000">
                <w:rPr>
                  <w:rFonts w:ascii="Apple Braille" w:cs="Apple Braille" w:eastAsia="Apple Braille" w:hAnsi="Apple Braille"/>
                  <w:color w:val="000000"/>
                  <w:u w:val="single"/>
                  <w:rtl w:val="0"/>
                </w:rPr>
                <w:t xml:space="preserve">Signature</w:t>
              </w:r>
            </w:hyperlink>
            <w:r w:rsidDel="00000000" w:rsidR="00000000" w:rsidRPr="00000000">
              <w:rPr>
                <w:rtl w:val="0"/>
              </w:rPr>
            </w:r>
          </w:p>
        </w:tc>
        <w:tc>
          <w:tcPr>
            <w:vAlign w:val="center"/>
          </w:tcPr>
          <w:p w:rsidR="00000000" w:rsidDel="00000000" w:rsidP="00000000" w:rsidRDefault="00000000" w:rsidRPr="00000000" w14:paraId="000000E2">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0E3">
            <w:pPr>
              <w:spacing w:line="240" w:lineRule="auto"/>
              <w:rPr/>
            </w:pPr>
            <w:r w:rsidDel="00000000" w:rsidR="00000000" w:rsidRPr="00000000">
              <w:rPr>
                <w:rtl w:val="0"/>
              </w:rPr>
              <w:t xml:space="preserve">Natasha Feinberg</w:t>
            </w:r>
          </w:p>
        </w:tc>
        <w:tc>
          <w:tcPr>
            <w:vAlign w:val="center"/>
          </w:tcPr>
          <w:p w:rsidR="00000000" w:rsidDel="00000000" w:rsidP="00000000" w:rsidRDefault="00000000" w:rsidRPr="00000000" w14:paraId="000000E4">
            <w:pPr>
              <w:spacing w:line="240" w:lineRule="auto"/>
              <w:rPr/>
            </w:pPr>
            <w:r w:rsidDel="00000000" w:rsidR="00000000" w:rsidRPr="00000000">
              <w:rPr>
                <w:rtl w:val="0"/>
              </w:rPr>
              <w:t xml:space="preserve">Interim Program Director of M.Ed. in Reading</w:t>
            </w:r>
          </w:p>
        </w:tc>
        <w:tc>
          <w:tcPr>
            <w:vAlign w:val="center"/>
          </w:tcPr>
          <w:p w:rsidR="00000000" w:rsidDel="00000000" w:rsidP="00000000" w:rsidRDefault="00000000" w:rsidRPr="00000000" w14:paraId="000000E5">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Natasha J. Feinberg</w:t>
            </w:r>
          </w:p>
        </w:tc>
        <w:tc>
          <w:tcPr>
            <w:vAlign w:val="center"/>
          </w:tcPr>
          <w:p w:rsidR="00000000" w:rsidDel="00000000" w:rsidP="00000000" w:rsidRDefault="00000000" w:rsidRPr="00000000" w14:paraId="000000E6">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0E7">
            <w:pPr>
              <w:spacing w:line="240" w:lineRule="auto"/>
              <w:rPr/>
            </w:pPr>
            <w:r w:rsidDel="00000000" w:rsidR="00000000" w:rsidRPr="00000000">
              <w:rPr>
                <w:rtl w:val="0"/>
              </w:rPr>
              <w:t xml:space="preserve">Carolyn Obel-Omia</w:t>
            </w:r>
          </w:p>
        </w:tc>
        <w:tc>
          <w:tcPr>
            <w:vAlign w:val="center"/>
          </w:tcPr>
          <w:p w:rsidR="00000000" w:rsidDel="00000000" w:rsidP="00000000" w:rsidRDefault="00000000" w:rsidRPr="00000000" w14:paraId="000000E8">
            <w:pPr>
              <w:spacing w:line="240" w:lineRule="auto"/>
              <w:rPr/>
            </w:pPr>
            <w:r w:rsidDel="00000000" w:rsidR="00000000" w:rsidRPr="00000000">
              <w:rPr>
                <w:rtl w:val="0"/>
              </w:rPr>
              <w:t xml:space="preserve">Chair of ELED</w:t>
            </w:r>
          </w:p>
        </w:tc>
        <w:tc>
          <w:tcPr>
            <w:vAlign w:val="center"/>
          </w:tcPr>
          <w:p w:rsidR="00000000" w:rsidDel="00000000" w:rsidP="00000000" w:rsidRDefault="00000000" w:rsidRPr="00000000" w14:paraId="000000E9">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Carolyn Obel-Omia</w:t>
            </w:r>
          </w:p>
        </w:tc>
        <w:tc>
          <w:tcPr>
            <w:vAlign w:val="center"/>
          </w:tcPr>
          <w:p w:rsidR="00000000" w:rsidDel="00000000" w:rsidP="00000000" w:rsidRDefault="00000000" w:rsidRPr="00000000" w14:paraId="000000EA">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0EB">
            <w:pPr>
              <w:spacing w:line="240" w:lineRule="auto"/>
              <w:rPr/>
            </w:pPr>
            <w:r w:rsidDel="00000000" w:rsidR="00000000" w:rsidRPr="00000000">
              <w:rPr>
                <w:rtl w:val="0"/>
              </w:rPr>
              <w:t xml:space="preserve">Jeannine Dingus-Eason</w:t>
            </w:r>
          </w:p>
        </w:tc>
        <w:tc>
          <w:tcPr>
            <w:vAlign w:val="center"/>
          </w:tcPr>
          <w:p w:rsidR="00000000" w:rsidDel="00000000" w:rsidP="00000000" w:rsidRDefault="00000000" w:rsidRPr="00000000" w14:paraId="000000EC">
            <w:pPr>
              <w:spacing w:line="240" w:lineRule="auto"/>
              <w:rPr/>
            </w:pPr>
            <w:r w:rsidDel="00000000" w:rsidR="00000000" w:rsidRPr="00000000">
              <w:rPr>
                <w:rtl w:val="0"/>
              </w:rPr>
              <w:t xml:space="preserve">Dean of FSEHD</w:t>
            </w:r>
          </w:p>
        </w:tc>
        <w:tc>
          <w:tcPr>
            <w:vAlign w:val="center"/>
          </w:tcPr>
          <w:p w:rsidR="00000000" w:rsidDel="00000000" w:rsidP="00000000" w:rsidRDefault="00000000" w:rsidRPr="00000000" w14:paraId="000000ED">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i w:val="1"/>
                <w:sz w:val="28"/>
                <w:szCs w:val="28"/>
                <w:rtl w:val="0"/>
              </w:rPr>
              <w:t xml:space="preserve">Jeannine E. Dingus-Eason</w:t>
            </w:r>
            <w:r w:rsidDel="00000000" w:rsidR="00000000" w:rsidRPr="00000000">
              <w:rPr>
                <w:rtl w:val="0"/>
              </w:rPr>
            </w:r>
          </w:p>
        </w:tc>
        <w:tc>
          <w:tcPr>
            <w:vAlign w:val="center"/>
          </w:tcPr>
          <w:p w:rsidR="00000000" w:rsidDel="00000000" w:rsidP="00000000" w:rsidRDefault="00000000" w:rsidRPr="00000000" w14:paraId="000000EE">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1/11/21</w:t>
            </w:r>
          </w:p>
        </w:tc>
      </w:tr>
    </w:tbl>
    <w:p w:rsidR="00000000" w:rsidDel="00000000" w:rsidP="00000000" w:rsidRDefault="00000000" w:rsidRPr="00000000" w14:paraId="000000EF">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0F0">
      <w:pPr>
        <w:pStyle w:val="Heading5"/>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color w:val="000000"/>
          <w:rtl w:val="0"/>
        </w:rPr>
        <w:t xml:space="preserve">D.2. </w:t>
      </w:r>
      <w:hyperlink w:anchor="bookmark=id.vx1227">
        <w:r w:rsidDel="00000000" w:rsidR="00000000" w:rsidRPr="00000000">
          <w:rPr>
            <w:rFonts w:ascii="Apple Braille" w:cs="Apple Braille" w:eastAsia="Apple Braille" w:hAnsi="Apple Braille"/>
            <w:color w:val="000000"/>
            <w:u w:val="single"/>
            <w:rtl w:val="0"/>
          </w:rPr>
          <w:t xml:space="preserve">Acknowledgements</w:t>
        </w:r>
      </w:hyperlink>
      <w:bookmarkStart w:colFirst="0" w:colLast="0" w:name="bookmark=id.vx1227" w:id="30"/>
      <w:bookmarkEnd w:id="30"/>
      <w:r w:rsidDel="00000000" w:rsidR="00000000" w:rsidRPr="00000000">
        <w:rPr>
          <w:rFonts w:ascii="Apple Braille" w:cs="Apple Braille" w:eastAsia="Apple Braille" w:hAnsi="Apple Braille"/>
          <w:color w:val="000000"/>
          <w:u w:val="single"/>
          <w:rtl w:val="0"/>
        </w:rPr>
        <w:t xml:space="preserve">: </w:t>
      </w:r>
    </w:p>
    <w:p w:rsidR="00000000" w:rsidDel="00000000" w:rsidP="00000000" w:rsidRDefault="00000000" w:rsidRPr="00000000" w14:paraId="000000F1">
      <w:pPr>
        <w:pStyle w:val="Heading5"/>
        <w:rPr>
          <w:rFonts w:ascii="Apple Braille" w:cs="Apple Braille" w:eastAsia="Apple Braille" w:hAnsi="Apple Braille"/>
          <w:color w:val="000000"/>
          <w:u w:val="single"/>
        </w:rPr>
      </w:pPr>
      <w:r w:rsidDel="00000000" w:rsidR="00000000" w:rsidRPr="00000000">
        <w:rPr>
          <w:rtl w:val="0"/>
        </w:rPr>
      </w:r>
    </w:p>
    <w:p w:rsidR="00000000" w:rsidDel="00000000" w:rsidP="00000000" w:rsidRDefault="00000000" w:rsidRPr="00000000" w14:paraId="000000F2">
      <w:pPr>
        <w:pStyle w:val="Heading5"/>
        <w:rPr>
          <w:rFonts w:ascii="Apple Braille" w:cs="Apple Braille" w:eastAsia="Apple Braille" w:hAnsi="Apple Braille"/>
          <w:color w:val="000000"/>
        </w:rPr>
      </w:pPr>
      <w:r w:rsidDel="00000000" w:rsidR="00000000" w:rsidRPr="00000000">
        <w:rPr>
          <w:color w:val="000000"/>
          <w:rtl w:val="0"/>
        </w:rPr>
        <w:t xml:space="preserve">Required </w:t>
      </w:r>
      <w:r w:rsidDel="00000000" w:rsidR="00000000" w:rsidRPr="00000000">
        <w:rPr>
          <w:rFonts w:ascii="Apple Braille" w:cs="Apple Braille" w:eastAsia="Apple Braille" w:hAnsi="Apple Braille"/>
          <w:color w:val="000000"/>
          <w:rtl w:val="0"/>
        </w:rPr>
        <w:t xml:space="preserve">from</w:t>
      </w:r>
      <w:r w:rsidDel="00000000" w:rsidR="00000000" w:rsidRPr="00000000">
        <w:rPr>
          <w:color w:val="000000"/>
          <w:rtl w:val="0"/>
        </w:rPr>
        <w:t xml:space="preserve"> all departments (and corresponding dean) impacted by the proposal</w:t>
      </w:r>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Signature does not indicate approval.  Concerns should be brought to the attention of the graduate committee chair for discussion.</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tbl>
      <w:tblPr>
        <w:tblStyle w:val="Table6"/>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0F4">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0F5">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0F6">
            <w:pPr>
              <w:pStyle w:val="Heading5"/>
              <w:jc w:val="center"/>
              <w:rPr>
                <w:rFonts w:ascii="Apple Braille" w:cs="Apple Braille" w:eastAsia="Apple Braille" w:hAnsi="Apple Braille"/>
                <w:color w:val="000000"/>
                <w:u w:val="single"/>
              </w:rPr>
            </w:pPr>
            <w:hyperlink w:anchor="bookmark=id.3fwokq0">
              <w:r w:rsidDel="00000000" w:rsidR="00000000" w:rsidRPr="00000000">
                <w:rPr>
                  <w:rFonts w:ascii="Apple Braille" w:cs="Apple Braille" w:eastAsia="Apple Braille" w:hAnsi="Apple Braille"/>
                  <w:color w:val="000000"/>
                  <w:u w:val="single"/>
                  <w:rtl w:val="0"/>
                </w:rPr>
                <w:t xml:space="preserve">Signature</w:t>
              </w:r>
            </w:hyperlink>
            <w:bookmarkStart w:colFirst="0" w:colLast="0" w:name="bookmark=id.3fwokq0" w:id="31"/>
            <w:bookmarkEnd w:id="31"/>
            <w:r w:rsidDel="00000000" w:rsidR="00000000" w:rsidRPr="00000000">
              <w:rPr>
                <w:rtl w:val="0"/>
              </w:rPr>
            </w:r>
          </w:p>
        </w:tc>
        <w:tc>
          <w:tcPr>
            <w:vAlign w:val="center"/>
          </w:tcPr>
          <w:p w:rsidR="00000000" w:rsidDel="00000000" w:rsidP="00000000" w:rsidRDefault="00000000" w:rsidRPr="00000000" w14:paraId="000000F7">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0F8">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9">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A">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B">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0FC">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D">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E">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0FF">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00">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01">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02">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0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Tab to add rows</w:t>
            </w:r>
          </w:p>
        </w:tc>
      </w:tr>
    </w:tbl>
    <w:p w:rsidR="00000000" w:rsidDel="00000000" w:rsidP="00000000" w:rsidRDefault="00000000" w:rsidRPr="00000000" w14:paraId="00000104">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Pinyon Script">
    <w:embedRegular w:fontKey="{00000000-0000-0000-0000-000000000000}" r:id="rId1" w:subsetted="0"/>
  </w:font>
  <w:font w:name="Apple Bra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Bdr>
        <w:top w:color="984806" w:space="1" w:sz="8" w:val="single"/>
        <w:left w:space="0" w:sz="0" w:val="nil"/>
        <w:bottom w:space="0" w:sz="0" w:val="nil"/>
        <w:right w:space="0" w:sz="0" w:val="nil"/>
        <w:between w:space="0" w:sz="0" w:val="nil"/>
      </w:pBdr>
      <w:tabs>
        <w:tab w:val="center" w:pos="4680"/>
        <w:tab w:val="right" w:pos="9360"/>
      </w:tabs>
      <w:spacing w:line="240" w:lineRule="auto"/>
      <w:jc w:val="right"/>
      <w:rPr>
        <w:color w:val="000000"/>
        <w:sz w:val="16"/>
        <w:szCs w:val="16"/>
      </w:rPr>
    </w:pPr>
    <w:r w:rsidDel="00000000" w:rsidR="00000000" w:rsidRPr="00000000">
      <w:rPr>
        <w:color w:val="000000"/>
        <w:sz w:val="16"/>
        <w:szCs w:val="16"/>
        <w:rtl w:val="0"/>
      </w:rPr>
      <w:t xml:space="preserve">Form Revised  07/10/2020</w:t>
      <w:tab/>
      <w:tab/>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shd w:fill="f2f2f2" w:val="clear"/>
      <w:tabs>
        <w:tab w:val="center" w:pos="4680"/>
        <w:tab w:val="right" w:pos="9360"/>
      </w:tabs>
      <w:spacing w:line="240" w:lineRule="auto"/>
      <w:rPr>
        <w:color w:val="4f6228"/>
        <w:sz w:val="16"/>
        <w:szCs w:val="16"/>
      </w:rPr>
    </w:pPr>
    <w:r w:rsidDel="00000000" w:rsidR="00000000" w:rsidRPr="00000000">
      <w:rPr>
        <w:color w:val="4f6228"/>
        <w:sz w:val="16"/>
        <w:szCs w:val="16"/>
        <w:rtl w:val="0"/>
      </w:rPr>
      <w:t xml:space="preserve">For Graduate Committee use only.  Document ID #: 2021_13 Course Creation READ 630.docx</w:t>
      <w:tab/>
      <w:t xml:space="preserve">Date Received:12/11/20</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80" w:before="80" w:lineRule="auto"/>
    </w:pPr>
    <w:rPr>
      <w:smallCaps w:val="1"/>
      <w:color w:val="622423"/>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1B2E3A"/>
  </w:style>
  <w:style w:type="paragraph" w:styleId="Heading1">
    <w:name w:val="heading 1"/>
    <w:basedOn w:val="Normal"/>
    <w:next w:val="Normal"/>
    <w:link w:val="Heading1Char"/>
    <w:uiPriority w:val="9"/>
    <w:qFormat w:val="1"/>
    <w:rsid w:val="00D65F02"/>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unhideWhenUsed w:val="1"/>
    <w:qFormat w:val="1"/>
    <w:rsid w:val="00D65F02"/>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unhideWhenUsed w:val="1"/>
    <w:qFormat w:val="1"/>
    <w:rsid w:val="00D65F02"/>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unhideWhenUsed w:val="1"/>
    <w:qFormat w:val="1"/>
    <w:rsid w:val="00D65F02"/>
    <w:pPr>
      <w:pBdr>
        <w:bottom w:color="943634" w:space="1" w:sz="4" w:val="dotted"/>
      </w:pBdr>
      <w:spacing w:after="120"/>
      <w:jc w:val="center"/>
      <w:outlineLvl w:val="3"/>
    </w:pPr>
    <w:rPr>
      <w:caps w:val="1"/>
      <w:color w:val="622423"/>
      <w:spacing w:val="10"/>
      <w:sz w:val="20"/>
      <w:szCs w:val="20"/>
    </w:rPr>
  </w:style>
  <w:style w:type="paragraph" w:styleId="Heading5">
    <w:name w:val="heading 5"/>
    <w:basedOn w:val="Normal"/>
    <w:next w:val="Normal"/>
    <w:link w:val="Heading5Char"/>
    <w:uiPriority w:val="9"/>
    <w:unhideWhenUsed w:val="1"/>
    <w:qFormat w:val="1"/>
    <w:rsid w:val="00B862BF"/>
    <w:pPr>
      <w:spacing w:after="80" w:before="80"/>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D65F02"/>
    <w:pPr>
      <w:spacing w:after="120"/>
      <w:jc w:val="center"/>
      <w:outlineLvl w:val="5"/>
    </w:pPr>
    <w:rPr>
      <w:caps w:val="1"/>
      <w:color w:val="943634"/>
      <w:spacing w:val="10"/>
      <w:sz w:val="20"/>
      <w:szCs w:val="20"/>
    </w:rPr>
  </w:style>
  <w:style w:type="paragraph" w:styleId="Heading7">
    <w:name w:val="heading 7"/>
    <w:basedOn w:val="Normal"/>
    <w:next w:val="Normal"/>
    <w:link w:val="Heading7Char"/>
    <w:uiPriority w:val="99"/>
    <w:qFormat w:val="1"/>
    <w:rsid w:val="00D65F02"/>
    <w:pPr>
      <w:spacing w:after="120"/>
      <w:jc w:val="center"/>
      <w:outlineLvl w:val="6"/>
    </w:pPr>
    <w:rPr>
      <w:i w:val="1"/>
      <w:iCs w:val="1"/>
      <w:caps w:val="1"/>
      <w:color w:val="943634"/>
      <w:spacing w:val="10"/>
      <w:sz w:val="20"/>
      <w:szCs w:val="20"/>
    </w:rPr>
  </w:style>
  <w:style w:type="paragraph" w:styleId="Heading8">
    <w:name w:val="heading 8"/>
    <w:basedOn w:val="Normal"/>
    <w:next w:val="Normal"/>
    <w:link w:val="Heading8Char"/>
    <w:uiPriority w:val="99"/>
    <w:qFormat w:val="1"/>
    <w:rsid w:val="00D65F02"/>
    <w:pPr>
      <w:spacing w:after="120"/>
      <w:jc w:val="center"/>
      <w:outlineLvl w:val="7"/>
    </w:pPr>
    <w:rPr>
      <w:caps w:val="1"/>
      <w:spacing w:val="10"/>
      <w:sz w:val="20"/>
      <w:szCs w:val="20"/>
    </w:rPr>
  </w:style>
  <w:style w:type="paragraph" w:styleId="Heading9">
    <w:name w:val="heading 9"/>
    <w:basedOn w:val="Normal"/>
    <w:next w:val="Normal"/>
    <w:link w:val="Heading9Char"/>
    <w:uiPriority w:val="99"/>
    <w:qFormat w:val="1"/>
    <w:rsid w:val="00D65F0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65F02"/>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Heading1Char" w:customStyle="1">
    <w:name w:val="Heading 1 Char"/>
    <w:basedOn w:val="DefaultParagraphFont"/>
    <w:link w:val="Heading1"/>
    <w:uiP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y w:val="99"/>
    <w:rsid w:val="00D65F02"/>
    <w:rPr>
      <w:rFonts w:cs="Times New Roman"/>
      <w:caps w:val="1"/>
      <w:color w:val="632423"/>
      <w:spacing w:val="15"/>
      <w:sz w:val="24"/>
    </w:rPr>
  </w:style>
  <w:style w:type="character" w:styleId="Heading3Char" w:customStyle="1">
    <w:name w:val="Heading 3 Char"/>
    <w:basedOn w:val="DefaultParagraphFont"/>
    <w:link w:val="Heading3"/>
    <w:uiPriority w:val="99"/>
    <w:rsid w:val="00D65F02"/>
    <w:rPr>
      <w:rFonts w:cs="Times New Roman"/>
      <w:caps w:val="1"/>
      <w:color w:val="622423"/>
      <w:sz w:val="24"/>
    </w:rPr>
  </w:style>
  <w:style w:type="character" w:styleId="Heading4Char" w:customStyle="1">
    <w:name w:val="Heading 4 Char"/>
    <w:basedOn w:val="DefaultParagraphFont"/>
    <w:link w:val="Heading4"/>
    <w:uiPriority w:val="99"/>
    <w:rsid w:val="00D65F02"/>
    <w:rPr>
      <w:rFonts w:cs="Times New Roman"/>
      <w:caps w:val="1"/>
      <w:color w:val="622423"/>
      <w:spacing w:val="10"/>
    </w:rPr>
  </w:style>
  <w:style w:type="character" w:styleId="Heading5Char" w:customStyle="1">
    <w:name w:val="Heading 5 Char"/>
    <w:basedOn w:val="DefaultParagraphFont"/>
    <w:link w:val="Heading5"/>
    <w:uiPriority w:val="99"/>
    <w:rsid w:val="00B862BF"/>
    <w:rPr>
      <w:rFonts w:cs="Times New Roman"/>
      <w:caps w:val="1"/>
      <w:color w:val="622423"/>
      <w:spacing w:val="10"/>
      <w:sz w:val="22"/>
    </w:rPr>
  </w:style>
  <w:style w:type="character" w:styleId="Heading6Char" w:customStyle="1">
    <w:name w:val="Heading 6 Char"/>
    <w:basedOn w:val="DefaultParagraphFont"/>
    <w:link w:val="Heading6"/>
    <w:uiPriority w:val="99"/>
    <w:semiHidden w:val="1"/>
    <w:rsid w:val="00D65F02"/>
    <w:rPr>
      <w:rFonts w:cs="Times New Roman"/>
      <w:caps w:val="1"/>
      <w:color w:val="943634"/>
      <w:spacing w:val="10"/>
    </w:rPr>
  </w:style>
  <w:style w:type="character" w:styleId="Heading7Char" w:customStyle="1">
    <w:name w:val="Heading 7 Char"/>
    <w:basedOn w:val="DefaultParagraphFont"/>
    <w:link w:val="Heading7"/>
    <w:uiPriority w:val="99"/>
    <w:semiHidden w:val="1"/>
    <w:rsid w:val="00D65F02"/>
    <w:rPr>
      <w:rFonts w:cs="Times New Roman"/>
      <w:i w:val="1"/>
      <w:caps w:val="1"/>
      <w:color w:val="943634"/>
      <w:spacing w:val="10"/>
    </w:rPr>
  </w:style>
  <w:style w:type="character" w:styleId="Heading8Char" w:customStyle="1">
    <w:name w:val="Heading 8 Char"/>
    <w:basedOn w:val="DefaultParagraphFont"/>
    <w:link w:val="Heading8"/>
    <w:uiPriority w:val="99"/>
    <w:semiHidden w:val="1"/>
    <w:rsid w:val="00D65F02"/>
    <w:rPr>
      <w:rFonts w:cs="Times New Roman"/>
      <w:caps w:val="1"/>
      <w:spacing w:val="10"/>
      <w:sz w:val="20"/>
    </w:rPr>
  </w:style>
  <w:style w:type="character" w:styleId="Heading9Char" w:customStyle="1">
    <w:name w:val="Heading 9 Char"/>
    <w:basedOn w:val="DefaultParagraphFont"/>
    <w:link w:val="Heading9"/>
    <w:uiPriority w:val="99"/>
    <w:semiHidden w:val="1"/>
    <w:rsid w:val="00D65F02"/>
    <w:rPr>
      <w:rFonts w:cs="Times New Roman"/>
      <w:i w:val="1"/>
      <w:caps w:val="1"/>
      <w:spacing w:val="10"/>
      <w:sz w:val="20"/>
    </w:rPr>
  </w:style>
  <w:style w:type="paragraph" w:styleId="FootnoteText">
    <w:name w:val="footnote text"/>
    <w:basedOn w:val="Normal"/>
    <w:link w:val="FootnoteTextChar"/>
    <w:uiPriority w:val="99"/>
    <w:semiHidden w:val="1"/>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cs="Times New Roman" w:eastAsia="Times New Roman"/>
      <w:color w:val="000000"/>
      <w:sz w:val="18"/>
    </w:rPr>
  </w:style>
  <w:style w:type="paragraph" w:styleId="Caption">
    <w:name w:val="caption"/>
    <w:basedOn w:val="Normal"/>
    <w:next w:val="Normal"/>
    <w:uiPriority w:val="99"/>
    <w:qFormat w:val="1"/>
    <w:rsid w:val="00D65F02"/>
    <w:rPr>
      <w:caps w:val="1"/>
      <w:spacing w:val="10"/>
      <w:sz w:val="18"/>
      <w:szCs w:val="18"/>
    </w:rPr>
  </w:style>
  <w:style w:type="character" w:styleId="TitleChar" w:customStyle="1">
    <w:name w:val="Title Char"/>
    <w:basedOn w:val="DefaultParagraphFont"/>
    <w:link w:val="Title"/>
    <w:uiPriority w:val="99"/>
    <w:rsid w:val="00D65F02"/>
    <w:rPr>
      <w:rFonts w:cs="Times New Roman"/>
      <w:caps w:val="1"/>
      <w:color w:val="632423"/>
      <w:spacing w:val="50"/>
      <w:sz w:val="44"/>
    </w:rPr>
  </w:style>
  <w:style w:type="paragraph" w:styleId="Subtitle">
    <w:name w:val="Subtitle"/>
    <w:basedOn w:val="Normal"/>
    <w:next w:val="Normal"/>
    <w:link w:val="SubtitleChar"/>
    <w:uiPriority w:val="11"/>
    <w:qFormat w:val="1"/>
    <w:pPr>
      <w:spacing w:after="560" w:line="240" w:lineRule="auto"/>
      <w:jc w:val="center"/>
    </w:pPr>
    <w:rPr>
      <w:smallCaps w:val="1"/>
      <w:sz w:val="18"/>
      <w:szCs w:val="18"/>
    </w:rPr>
  </w:style>
  <w:style w:type="character" w:styleId="SubtitleChar" w:customStyle="1">
    <w:name w:val="Subtitle Char"/>
    <w:basedOn w:val="DefaultParagraphFont"/>
    <w:link w:val="Subtitle"/>
    <w:uiPriority w:val="99"/>
    <w:rsid w:val="00D65F02"/>
    <w:rPr>
      <w:rFonts w:cs="Times New Roman"/>
      <w:caps w:val="1"/>
      <w:spacing w:val="20"/>
      <w:sz w:val="18"/>
    </w:rPr>
  </w:style>
  <w:style w:type="character" w:styleId="Strong">
    <w:name w:val="Strong"/>
    <w:basedOn w:val="DefaultParagraphFont"/>
    <w:uiPriority w:val="99"/>
    <w:qFormat w:val="1"/>
    <w:rsid w:val="00D65F02"/>
    <w:rPr>
      <w:rFonts w:cs="Times New Roman"/>
      <w:b w:val="1"/>
      <w:color w:val="943634"/>
      <w:spacing w:val="5"/>
    </w:rPr>
  </w:style>
  <w:style w:type="character" w:styleId="Emphasis">
    <w:name w:val="Emphasis"/>
    <w:basedOn w:val="DefaultParagraphFont"/>
    <w:uiPriority w:val="99"/>
    <w:qFormat w:val="1"/>
    <w:rsid w:val="00D65F02"/>
    <w:rPr>
      <w:rFonts w:cs="Times New Roman"/>
      <w:caps w:val="1"/>
      <w:spacing w:val="5"/>
      <w:sz w:val="20"/>
    </w:rPr>
  </w:style>
  <w:style w:type="paragraph" w:styleId="NoSpacing">
    <w:name w:val="No Spacing"/>
    <w:basedOn w:val="Normal"/>
    <w:uiPriority w:val="99"/>
    <w:semiHidden w:val="1"/>
    <w:qFormat w:val="1"/>
    <w:rsid w:val="00D65F02"/>
    <w:pPr>
      <w:spacing w:line="240" w:lineRule="auto"/>
    </w:pPr>
  </w:style>
  <w:style w:type="paragraph" w:styleId="ListParagraph">
    <w:name w:val="List Paragraph"/>
    <w:basedOn w:val="Normal"/>
    <w:uiPriority w:val="99"/>
    <w:qFormat w:val="1"/>
    <w:rsid w:val="00D65F02"/>
    <w:pPr>
      <w:ind w:left="720"/>
      <w:contextualSpacing w:val="1"/>
    </w:pPr>
  </w:style>
  <w:style w:type="paragraph" w:styleId="Quote">
    <w:name w:val="Quote"/>
    <w:basedOn w:val="Normal"/>
    <w:next w:val="Normal"/>
    <w:link w:val="QuoteChar"/>
    <w:uiPriority w:val="99"/>
    <w:rsid w:val="00D65F02"/>
    <w:rPr>
      <w:i w:val="1"/>
      <w:iCs w:val="1"/>
      <w:sz w:val="20"/>
      <w:szCs w:val="20"/>
    </w:rPr>
  </w:style>
  <w:style w:type="character" w:styleId="QuoteChar" w:customStyle="1">
    <w:name w:val="Quote Char"/>
    <w:basedOn w:val="DefaultParagraphFont"/>
    <w:link w:val="Quote"/>
    <w:uiPriority w:val="99"/>
    <w:rsid w:val="00D65F02"/>
    <w:rPr>
      <w:rFonts w:cs="Times New Roman"/>
      <w:i w:val="1"/>
    </w:rPr>
  </w:style>
  <w:style w:type="paragraph" w:styleId="IntenseQuote">
    <w:name w:val="Intense Quote"/>
    <w:basedOn w:val="Normal"/>
    <w:next w:val="Normal"/>
    <w:link w:val="IntenseQuoteChar"/>
    <w:uiPriority w:val="99"/>
    <w:rsid w:val="00D65F02"/>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val="1"/>
      <w:color w:val="622423"/>
      <w:spacing w:val="5"/>
      <w:sz w:val="20"/>
    </w:rPr>
  </w:style>
  <w:style w:type="character" w:styleId="SubtleEmphasis">
    <w:name w:val="Subtle Emphasis"/>
    <w:basedOn w:val="DefaultParagraphFont"/>
    <w:uiPriority w:val="99"/>
    <w:rsid w:val="00D65F02"/>
    <w:rPr>
      <w:rFonts w:cs="Times New Roman"/>
      <w:i w:val="1"/>
    </w:rPr>
  </w:style>
  <w:style w:type="character" w:styleId="IntenseEmphasis">
    <w:name w:val="Intense Emphasis"/>
    <w:basedOn w:val="DefaultParagraphFont"/>
    <w:uiPriority w:val="99"/>
    <w:rsid w:val="00D65F02"/>
    <w:rPr>
      <w:rFonts w:cs="Times New Roman"/>
      <w:i w:val="1"/>
      <w:caps w:val="1"/>
      <w:spacing w:val="10"/>
      <w:sz w:val="20"/>
    </w:rPr>
  </w:style>
  <w:style w:type="character" w:styleId="SubtleReference">
    <w:name w:val="Subtle Reference"/>
    <w:basedOn w:val="DefaultParagraphFont"/>
    <w:uiPriority w:val="99"/>
    <w:rsid w:val="00D65F02"/>
    <w:rPr>
      <w:rFonts w:ascii="Calibri" w:cs="Times New Roman" w:hAnsi="Calibri"/>
      <w:i w:val="1"/>
      <w:color w:val="622423"/>
    </w:rPr>
  </w:style>
  <w:style w:type="character" w:styleId="IntenseReference">
    <w:name w:val="Intense Reference"/>
    <w:basedOn w:val="DefaultParagraphFont"/>
    <w:uiPriority w:val="99"/>
    <w:rsid w:val="00D65F02"/>
    <w:rPr>
      <w:rFonts w:ascii="Calibri" w:cs="Times New Roman" w:hAnsi="Calibri"/>
      <w:b w:val="1"/>
      <w:i w:val="1"/>
      <w:color w:val="622423"/>
    </w:rPr>
  </w:style>
  <w:style w:type="character" w:styleId="BookTitle">
    <w:name w:val="Book Title"/>
    <w:basedOn w:val="DefaultParagraphFont"/>
    <w:uiPriority w:val="99"/>
    <w:rsid w:val="00D65F02"/>
    <w:rPr>
      <w:rFonts w:cs="Times New Roman"/>
      <w:caps w:val="1"/>
      <w:color w:val="622423"/>
      <w:spacing w:val="5"/>
      <w:u w:color="622423"/>
    </w:rPr>
  </w:style>
  <w:style w:type="paragraph" w:styleId="TOCHeading">
    <w:name w:val="TOC Heading"/>
    <w:basedOn w:val="Heading1"/>
    <w:next w:val="Normal"/>
    <w:uiPriority w:val="99"/>
    <w:semiHidden w:val="1"/>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val="1"/>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7445F4"/>
    <w:rPr>
      <w:rFonts w:ascii="Tahoma" w:cs="Times New Roman" w:hAnsi="Tahoma"/>
      <w:sz w:val="16"/>
    </w:rPr>
  </w:style>
  <w:style w:type="table" w:styleId="TableGrid">
    <w:name w:val="Table Grid"/>
    <w:basedOn w:val="TableNormal"/>
    <w:uiPriority w:val="99"/>
    <w:rsid w:val="00C63F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val="1"/>
    <w:rsid w:val="00E641DE"/>
    <w:rPr>
      <w:rFonts w:cs="Times New Roman"/>
      <w:color w:val="800080"/>
      <w:u w:val="single"/>
    </w:rPr>
  </w:style>
  <w:style w:type="character" w:styleId="PlaceholderText">
    <w:name w:val="Placeholder Text"/>
    <w:basedOn w:val="DefaultParagraphFont"/>
    <w:uiPriority w:val="99"/>
    <w:semiHidden w:val="1"/>
    <w:rsid w:val="0011690A"/>
    <w:rPr>
      <w:rFonts w:cs="Times New Roman"/>
      <w:color w:val="808080"/>
    </w:rPr>
  </w:style>
  <w:style w:type="character" w:styleId="TEXT" w:customStyle="1">
    <w:name w:val="TEXT"/>
    <w:uiPriority w:val="99"/>
    <w:rsid w:val="000810FF"/>
    <w:rPr>
      <w:rFonts w:ascii="Calibri" w:hAnsi="Calibri"/>
      <w:b w:val="1"/>
      <w:smallCaps w:val="1"/>
      <w:sz w:val="24"/>
    </w:rPr>
  </w:style>
  <w:style w:type="table" w:styleId="LightList-Accent2">
    <w:name w:val="Light List Accent 2"/>
    <w:basedOn w:val="TableNormal"/>
    <w:uiPriority w:val="99"/>
    <w:rsid w:val="00872775"/>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shd w:color="auto" w:fill="auto" w:val="clear"/>
      </w:rPr>
      <w:tblPr/>
      <w:tcPr>
        <w:shd w:color="auto" w:fill="c0504d" w:val="clear"/>
      </w:tcPr>
    </w:tblStylePr>
    <w:tblStylePr w:type="lastRow">
      <w:pPr>
        <w:spacing w:after="0" w:before="0"/>
      </w:pPr>
      <w:rPr>
        <w:rFonts w:cs="Times New Roman"/>
        <w:b w:val="1"/>
        <w:bCs w:val="1"/>
        <w:shd w:color="auto" w:fill="auto" w:val="clear"/>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shd w:color="auto" w:fill="auto" w:val="clear"/>
      </w:rPr>
    </w:tblStylePr>
    <w:tblStylePr w:type="lastCol">
      <w:rPr>
        <w:rFonts w:cs="Times New Roman"/>
        <w:b w:val="1"/>
        <w:bCs w:val="1"/>
        <w:shd w:color="auto" w:fill="auto" w:val="clear"/>
      </w:rPr>
    </w:tblStylePr>
    <w:tblStylePr w:type="band1Vert">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style>
  <w:style w:type="character" w:styleId="CommentReference">
    <w:name w:val="annotation reference"/>
    <w:basedOn w:val="DefaultParagraphFont"/>
    <w:uiPriority w:val="99"/>
    <w:semiHidden w:val="1"/>
    <w:rsid w:val="001429AA"/>
    <w:rPr>
      <w:rFonts w:cs="Times New Roman"/>
      <w:sz w:val="16"/>
    </w:rPr>
  </w:style>
  <w:style w:type="paragraph" w:styleId="CommentText">
    <w:name w:val="annotation text"/>
    <w:basedOn w:val="Normal"/>
    <w:link w:val="CommentTextChar"/>
    <w:uiPriority w:val="99"/>
    <w:semiHidden w:val="1"/>
    <w:rsid w:val="001429AA"/>
    <w:rPr>
      <w:sz w:val="20"/>
      <w:szCs w:val="20"/>
    </w:rPr>
  </w:style>
  <w:style w:type="character" w:styleId="CommentTextChar" w:customStyle="1">
    <w:name w:val="Comment Text Char"/>
    <w:basedOn w:val="DefaultParagraphFont"/>
    <w:link w:val="CommentText"/>
    <w:uiPriority w:val="99"/>
    <w:semiHidden w:val="1"/>
    <w:rsid w:val="001429AA"/>
    <w:rPr>
      <w:rFonts w:cs="Times New Roman"/>
    </w:rPr>
  </w:style>
  <w:style w:type="paragraph" w:styleId="CommentSubject">
    <w:name w:val="annotation subject"/>
    <w:basedOn w:val="CommentText"/>
    <w:next w:val="CommentText"/>
    <w:link w:val="CommentSubjectChar"/>
    <w:uiPriority w:val="99"/>
    <w:semiHidden w:val="1"/>
    <w:rsid w:val="001429AA"/>
    <w:rPr>
      <w:b w:val="1"/>
      <w:bCs w:val="1"/>
    </w:rPr>
  </w:style>
  <w:style w:type="character" w:styleId="CommentSubjectChar" w:customStyle="1">
    <w:name w:val="Comment Subject Char"/>
    <w:basedOn w:val="CommentTextChar"/>
    <w:link w:val="CommentSubject"/>
    <w:uiPriority w:val="99"/>
    <w:semiHidden w:val="1"/>
    <w:rsid w:val="001429AA"/>
    <w:rPr>
      <w:rFonts w:cs="Times New Roman"/>
      <w:b w:val="1"/>
      <w:bCs w:val="1"/>
    </w:rPr>
  </w:style>
  <w:style w:type="paragraph" w:styleId="Revision">
    <w:name w:val="Revision"/>
    <w:hidden w:val="1"/>
    <w:uiPriority w:val="99"/>
    <w:semiHidden w:val="1"/>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val="1"/>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val="1"/>
    <w:unhideWhenUsed w:val="1"/>
    <w:rsid w:val="00ED0EE7"/>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5.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Oso2+h55S8TXbPj2TZX61o94g==">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67Z3ZXSPZZWZ-954-269</_dlc_DocId>
    <_dlc_DocIdUrl xmlns="67887a43-7e4d-4c1c-91d7-15e417b1b8ab">
      <Url>https://w3.ric.edu/graduate_committee/_layouts/15/DocIdRedir.aspx?ID=67Z3ZXSPZZWZ-954-269</Url>
      <Description>67Z3ZXSPZZWZ-954-269</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845E06-D54C-440F-A28E-F0FF5349D106}"/>
</file>

<file path=customXML/itemProps3.xml><?xml version="1.0" encoding="utf-8"?>
<ds:datastoreItem xmlns:ds="http://schemas.openxmlformats.org/officeDocument/2006/customXml" ds:itemID="{84FE3774-DF55-4FA8-9EB5-084A1DCE060B}"/>
</file>

<file path=customXML/itemProps4.xml><?xml version="1.0" encoding="utf-8"?>
<ds:datastoreItem xmlns:ds="http://schemas.openxmlformats.org/officeDocument/2006/customXml" ds:itemID="{AFBA90BA-C0D1-4743-9E1B-2B885C2FC86A}"/>
</file>

<file path=customXML/itemProps5.xml><?xml version="1.0" encoding="utf-8"?>
<ds:datastoreItem xmlns:ds="http://schemas.openxmlformats.org/officeDocument/2006/customXml" ds:itemID="{A35D45F3-186B-40CB-AFC1-47E5E216B28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dcterms:created xsi:type="dcterms:W3CDTF">2020-12-11T12:31:00Z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1fad46b1-10e5-4f47-84bf-9364eaae2311</vt:lpwstr>
  </property>
</Properties>
</file>