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CD7AF5D" w:rsidR="00F64260" w:rsidRPr="00A83A6C" w:rsidRDefault="001F775E" w:rsidP="00B862BF">
            <w:pPr>
              <w:pStyle w:val="Heading5"/>
              <w:rPr>
                <w:b/>
              </w:rPr>
            </w:pPr>
            <w:bookmarkStart w:id="0" w:name="Proposal"/>
            <w:bookmarkEnd w:id="0"/>
            <w:r>
              <w:rPr>
                <w:b/>
              </w:rPr>
              <w:t>WLED 5</w:t>
            </w:r>
            <w:r w:rsidR="00894DC9">
              <w:rPr>
                <w:b/>
              </w:rPr>
              <w:t>20</w:t>
            </w:r>
            <w:r>
              <w:rPr>
                <w:b/>
              </w:rPr>
              <w:t xml:space="preserve">: </w:t>
            </w:r>
            <w:r w:rsidR="00DB071C">
              <w:rPr>
                <w:b/>
              </w:rPr>
              <w:t xml:space="preserve">Graduate </w:t>
            </w:r>
            <w:r w:rsidR="00894DC9">
              <w:rPr>
                <w:b/>
              </w:rPr>
              <w:t xml:space="preserve">Introduction to </w:t>
            </w:r>
            <w:r w:rsidR="00DB071C">
              <w:rPr>
                <w:b/>
              </w:rPr>
              <w:t xml:space="preserve">world languages </w:t>
            </w:r>
            <w:r w:rsidR="00894DC9">
              <w:rPr>
                <w:b/>
              </w:rPr>
              <w:t xml:space="preserve">Student Teaching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E541B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531E4B68"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5DECA14B"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AAE7C56" w:rsidR="00F64260" w:rsidRPr="00B605CE" w:rsidRDefault="00212418" w:rsidP="00B862BF">
            <w:pPr>
              <w:rPr>
                <w:b/>
              </w:rPr>
            </w:pPr>
            <w:bookmarkStart w:id="6" w:name="Originator"/>
            <w:bookmarkEnd w:id="6"/>
            <w:r>
              <w:rPr>
                <w:b/>
              </w:rPr>
              <w:t>Erin Papa</w:t>
            </w:r>
          </w:p>
        </w:tc>
        <w:tc>
          <w:tcPr>
            <w:tcW w:w="1210" w:type="pct"/>
            <w:gridSpan w:val="2"/>
          </w:tcPr>
          <w:p w14:paraId="561C556F" w14:textId="77777777" w:rsidR="00F64260" w:rsidRPr="00946B20" w:rsidRDefault="00E541B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2E4DB36" w:rsidR="00F64260" w:rsidRPr="00B605CE" w:rsidRDefault="00212418"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Pr="00212418" w:rsidRDefault="00F64260">
            <w:pPr>
              <w:spacing w:line="240" w:lineRule="auto"/>
            </w:pPr>
            <w:bookmarkStart w:id="8" w:name="Rationale"/>
            <w:bookmarkEnd w:id="8"/>
          </w:p>
          <w:p w14:paraId="2413E7F3" w14:textId="0E36884E" w:rsidR="00894DC9" w:rsidRPr="00894DC9" w:rsidRDefault="00894DC9" w:rsidP="00894DC9">
            <w:pPr>
              <w:rPr>
                <w:bCs/>
              </w:rPr>
            </w:pPr>
            <w:r w:rsidRPr="00894DC9">
              <w:rPr>
                <w:bCs/>
              </w:rPr>
              <w:t xml:space="preserve">The FSEHD is undergoing an expansive redesign of our teacher preparation programs in order to upgrade and to respond to accreditation needs.  </w:t>
            </w:r>
          </w:p>
          <w:p w14:paraId="2AB60BAD" w14:textId="77777777" w:rsidR="00894DC9" w:rsidRPr="00894DC9" w:rsidRDefault="00894DC9" w:rsidP="00894DC9">
            <w:pPr>
              <w:rPr>
                <w:bCs/>
              </w:rPr>
            </w:pPr>
          </w:p>
          <w:p w14:paraId="24EAC0BE" w14:textId="37A995A1" w:rsidR="00894DC9" w:rsidRPr="00894DC9" w:rsidRDefault="00894DC9" w:rsidP="00894DC9">
            <w:pPr>
              <w:rPr>
                <w:bCs/>
              </w:rPr>
            </w:pPr>
            <w:r w:rsidRPr="00894DC9">
              <w:rPr>
                <w:bCs/>
              </w:rPr>
              <w:t xml:space="preserve">As part of this redesign, the education programs are changing the credits structure around student teaching in order to ensure that teacher candidates will have more clinical hours in the field.  In the old program, </w:t>
            </w:r>
            <w:r>
              <w:rPr>
                <w:bCs/>
              </w:rPr>
              <w:t xml:space="preserve">graduate </w:t>
            </w:r>
            <w:r w:rsidRPr="00894DC9">
              <w:rPr>
                <w:bCs/>
              </w:rPr>
              <w:t xml:space="preserve">candidates took </w:t>
            </w:r>
            <w:r w:rsidR="00153004">
              <w:rPr>
                <w:bCs/>
              </w:rPr>
              <w:t>9</w:t>
            </w:r>
            <w:r w:rsidRPr="00894DC9">
              <w:rPr>
                <w:bCs/>
              </w:rPr>
              <w:t xml:space="preserve"> credits in their student teaching semester during spring of their senior year. The </w:t>
            </w:r>
            <w:r w:rsidR="00153004">
              <w:rPr>
                <w:bCs/>
              </w:rPr>
              <w:t>9</w:t>
            </w:r>
            <w:r w:rsidRPr="00894DC9">
              <w:rPr>
                <w:bCs/>
              </w:rPr>
              <w:t xml:space="preserve"> credits were SED </w:t>
            </w:r>
            <w:r w:rsidR="00153004">
              <w:rPr>
                <w:bCs/>
              </w:rPr>
              <w:t>5</w:t>
            </w:r>
            <w:r w:rsidRPr="00894DC9">
              <w:rPr>
                <w:bCs/>
              </w:rPr>
              <w:t xml:space="preserve">21 (student teaching - </w:t>
            </w:r>
            <w:r w:rsidR="00153004">
              <w:rPr>
                <w:bCs/>
              </w:rPr>
              <w:t>7</w:t>
            </w:r>
            <w:r w:rsidRPr="00894DC9">
              <w:rPr>
                <w:bCs/>
              </w:rPr>
              <w:t xml:space="preserve"> credits) and SED </w:t>
            </w:r>
            <w:r w:rsidR="00153004">
              <w:rPr>
                <w:bCs/>
              </w:rPr>
              <w:t>5</w:t>
            </w:r>
            <w:r w:rsidRPr="00894DC9">
              <w:rPr>
                <w:bCs/>
              </w:rPr>
              <w:t>22 (seminar for student teaching - 2 credits).</w:t>
            </w:r>
          </w:p>
          <w:p w14:paraId="5CF10B25" w14:textId="77777777" w:rsidR="00894DC9" w:rsidRPr="00894DC9" w:rsidRDefault="00894DC9" w:rsidP="00894DC9">
            <w:pPr>
              <w:rPr>
                <w:bCs/>
              </w:rPr>
            </w:pPr>
          </w:p>
          <w:p w14:paraId="26456748" w14:textId="66FEF2CE" w:rsidR="00894DC9" w:rsidRPr="00894DC9" w:rsidRDefault="00894DC9" w:rsidP="00894DC9">
            <w:pPr>
              <w:rPr>
                <w:bCs/>
              </w:rPr>
            </w:pPr>
            <w:r w:rsidRPr="00894DC9">
              <w:rPr>
                <w:bCs/>
              </w:rPr>
              <w:t xml:space="preserve">In the new format, we are keeping the same </w:t>
            </w:r>
            <w:r w:rsidR="00153004">
              <w:rPr>
                <w:bCs/>
              </w:rPr>
              <w:t>9</w:t>
            </w:r>
            <w:r w:rsidRPr="00894DC9">
              <w:rPr>
                <w:bCs/>
              </w:rPr>
              <w:t xml:space="preserve"> credits but distributing them differently.  Per th</w:t>
            </w:r>
            <w:r w:rsidR="00DB071C">
              <w:rPr>
                <w:bCs/>
              </w:rPr>
              <w:t xml:space="preserve">ese </w:t>
            </w:r>
            <w:r w:rsidRPr="00894DC9">
              <w:rPr>
                <w:bCs/>
              </w:rPr>
              <w:t>revisions, candidates will take:</w:t>
            </w:r>
          </w:p>
          <w:p w14:paraId="4F97EAA8" w14:textId="4D561AE0"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20 (early spring, 2 credits)</w:t>
            </w:r>
          </w:p>
          <w:p w14:paraId="1211FD09" w14:textId="2FF27383"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 xml:space="preserve">21 (spring, </w:t>
            </w:r>
            <w:r>
              <w:rPr>
                <w:bCs/>
              </w:rPr>
              <w:t>5</w:t>
            </w:r>
            <w:r w:rsidR="00894DC9" w:rsidRPr="00894DC9">
              <w:rPr>
                <w:bCs/>
              </w:rPr>
              <w:t xml:space="preserve"> credits)</w:t>
            </w:r>
          </w:p>
          <w:p w14:paraId="5724F91E" w14:textId="05BB9C7D"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 xml:space="preserve">22 (spring, </w:t>
            </w:r>
            <w:r>
              <w:rPr>
                <w:bCs/>
              </w:rPr>
              <w:t>2</w:t>
            </w:r>
            <w:r w:rsidR="00894DC9" w:rsidRPr="00894DC9">
              <w:rPr>
                <w:bCs/>
              </w:rPr>
              <w:t xml:space="preserve"> credits)</w:t>
            </w:r>
          </w:p>
          <w:p w14:paraId="4075CC3D" w14:textId="77777777" w:rsidR="00894DC9" w:rsidRPr="00894DC9" w:rsidRDefault="00894DC9" w:rsidP="00894DC9">
            <w:pPr>
              <w:rPr>
                <w:bCs/>
              </w:rPr>
            </w:pPr>
          </w:p>
          <w:p w14:paraId="02291FEC" w14:textId="38AA37B6" w:rsidR="00894DC9" w:rsidRPr="00894DC9" w:rsidRDefault="00894DC9" w:rsidP="00894DC9">
            <w:pPr>
              <w:pBdr>
                <w:top w:val="nil"/>
                <w:left w:val="nil"/>
                <w:bottom w:val="nil"/>
                <w:right w:val="nil"/>
                <w:between w:val="nil"/>
              </w:pBdr>
              <w:rPr>
                <w:bCs/>
              </w:rPr>
            </w:pPr>
            <w:r w:rsidRPr="00894DC9">
              <w:rPr>
                <w:bCs/>
              </w:rPr>
              <w:t xml:space="preserve">This </w:t>
            </w:r>
            <w:r w:rsidR="00153004">
              <w:rPr>
                <w:bCs/>
              </w:rPr>
              <w:t>Graduate Committee</w:t>
            </w:r>
            <w:r w:rsidRPr="00894DC9">
              <w:rPr>
                <w:bCs/>
              </w:rPr>
              <w:t xml:space="preserve"> proposal is for </w:t>
            </w:r>
            <w:r w:rsidR="00153004">
              <w:rPr>
                <w:bCs/>
              </w:rPr>
              <w:t>WL</w:t>
            </w:r>
            <w:r w:rsidRPr="00894DC9">
              <w:rPr>
                <w:bCs/>
              </w:rPr>
              <w:t xml:space="preserve">ED </w:t>
            </w:r>
            <w:r w:rsidR="00153004">
              <w:rPr>
                <w:bCs/>
              </w:rPr>
              <w:t>5</w:t>
            </w:r>
            <w:r w:rsidRPr="00894DC9">
              <w:rPr>
                <w:bCs/>
              </w:rPr>
              <w:t>20, a new course that will introduce the student teaching experience in the early spring term and begin the teacher candidate’s work in the student teaching classroom</w:t>
            </w:r>
            <w:r w:rsidR="00153004">
              <w:rPr>
                <w:bCs/>
              </w:rPr>
              <w:t>, as well as preparation for the MAT Essay</w:t>
            </w:r>
            <w:r w:rsidRPr="00894DC9">
              <w:rPr>
                <w:bCs/>
              </w:rPr>
              <w:t xml:space="preserve">.  </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153004" w:rsidRPr="006E3AF2" w14:paraId="16E2A762" w14:textId="77777777" w:rsidTr="000357A5">
        <w:trPr>
          <w:cantSplit/>
        </w:trPr>
        <w:tc>
          <w:tcPr>
            <w:tcW w:w="1111" w:type="pct"/>
            <w:vAlign w:val="center"/>
          </w:tcPr>
          <w:p w14:paraId="0EB96960" w14:textId="35796B4B" w:rsidR="00153004" w:rsidRPr="00B649C4" w:rsidRDefault="00153004" w:rsidP="0015300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D843FCA" w:rsidR="00153004" w:rsidRPr="00B605CE" w:rsidRDefault="00153004" w:rsidP="00153004">
            <w:pPr>
              <w:tabs>
                <w:tab w:val="left" w:pos="992"/>
              </w:tabs>
              <w:rPr>
                <w:b/>
              </w:rPr>
            </w:pPr>
            <w:r>
              <w:rPr>
                <w:b/>
              </w:rPr>
              <w:t>WLED 520 is a new required course in the early spring term so it will give credits for the introductory student teaching work students often have to do over winter break. But there is no student impact in credits because credits for the student teaching sequence will remain the same.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0B6FABF" w:rsidR="000357A5" w:rsidRPr="00B605CE" w:rsidRDefault="00700659" w:rsidP="00B862BF">
            <w:pPr>
              <w:rPr>
                <w:b/>
              </w:rPr>
            </w:pPr>
            <w:r>
              <w:rPr>
                <w:b/>
              </w:rPr>
              <w:t>N/A</w:t>
            </w:r>
          </w:p>
        </w:tc>
      </w:tr>
      <w:tr w:rsidR="00700659" w:rsidRPr="006E3AF2" w14:paraId="2AC7A995" w14:textId="77777777" w:rsidTr="000357A5">
        <w:trPr>
          <w:cantSplit/>
        </w:trPr>
        <w:tc>
          <w:tcPr>
            <w:tcW w:w="1111" w:type="pct"/>
            <w:vMerge w:val="restart"/>
            <w:vAlign w:val="center"/>
          </w:tcPr>
          <w:p w14:paraId="4D4A0D44" w14:textId="77777777" w:rsidR="00700659" w:rsidRPr="00B649C4" w:rsidRDefault="0070065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700659" w:rsidRDefault="0070065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C46898E" w:rsidR="00700659" w:rsidRPr="00C25F9D" w:rsidRDefault="00700659" w:rsidP="00C25F9D">
            <w:pPr>
              <w:rPr>
                <w:b/>
              </w:rPr>
            </w:pPr>
            <w:bookmarkStart w:id="10" w:name="faculty"/>
            <w:bookmarkEnd w:id="10"/>
            <w:r>
              <w:rPr>
                <w:b/>
              </w:rPr>
              <w:t>No impact</w:t>
            </w:r>
          </w:p>
        </w:tc>
      </w:tr>
      <w:tr w:rsidR="00700659" w:rsidRPr="006E3AF2" w14:paraId="696EB52B" w14:textId="77777777" w:rsidTr="000357A5">
        <w:trPr>
          <w:cantSplit/>
        </w:trPr>
        <w:tc>
          <w:tcPr>
            <w:tcW w:w="1111" w:type="pct"/>
            <w:vMerge/>
            <w:vAlign w:val="center"/>
          </w:tcPr>
          <w:p w14:paraId="48C19105" w14:textId="77777777" w:rsidR="00700659" w:rsidRPr="00B649C4" w:rsidRDefault="00700659" w:rsidP="00010085"/>
        </w:tc>
        <w:tc>
          <w:tcPr>
            <w:tcW w:w="817" w:type="pct"/>
          </w:tcPr>
          <w:p w14:paraId="44E54921" w14:textId="77777777" w:rsidR="00700659" w:rsidRPr="000E2CBA" w:rsidRDefault="00E541B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00659" w:rsidRPr="004313E6">
                <w:rPr>
                  <w:rStyle w:val="Hyperlink"/>
                  <w:i/>
                </w:rPr>
                <w:t>Library</w:t>
              </w:r>
              <w:r w:rsidR="00700659" w:rsidRPr="004313E6">
                <w:rPr>
                  <w:rStyle w:val="Hyperlink"/>
                </w:rPr>
                <w:t>:</w:t>
              </w:r>
            </w:hyperlink>
          </w:p>
        </w:tc>
        <w:tc>
          <w:tcPr>
            <w:tcW w:w="3072" w:type="pct"/>
            <w:gridSpan w:val="5"/>
          </w:tcPr>
          <w:p w14:paraId="2B334870" w14:textId="5917CFCC" w:rsidR="00700659" w:rsidRPr="00C25F9D" w:rsidRDefault="00700659" w:rsidP="00C25F9D">
            <w:pPr>
              <w:rPr>
                <w:b/>
              </w:rPr>
            </w:pPr>
            <w:bookmarkStart w:id="11" w:name="library"/>
            <w:bookmarkEnd w:id="11"/>
            <w:r>
              <w:rPr>
                <w:b/>
              </w:rPr>
              <w:t>No impact</w:t>
            </w:r>
          </w:p>
        </w:tc>
      </w:tr>
      <w:tr w:rsidR="00700659" w:rsidRPr="006E3AF2" w14:paraId="229433C0" w14:textId="77777777" w:rsidTr="000357A5">
        <w:trPr>
          <w:cantSplit/>
        </w:trPr>
        <w:tc>
          <w:tcPr>
            <w:tcW w:w="1111" w:type="pct"/>
            <w:vMerge/>
            <w:vAlign w:val="center"/>
          </w:tcPr>
          <w:p w14:paraId="57293392" w14:textId="77777777" w:rsidR="00700659" w:rsidRPr="00B649C4" w:rsidRDefault="00700659" w:rsidP="00010085"/>
        </w:tc>
        <w:tc>
          <w:tcPr>
            <w:tcW w:w="817" w:type="pct"/>
          </w:tcPr>
          <w:p w14:paraId="62AC5907" w14:textId="0403B504" w:rsidR="00700659" w:rsidRPr="00704CFF" w:rsidRDefault="00E541B1"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00659">
                <w:rPr>
                  <w:rStyle w:val="Hyperlink"/>
                  <w:i/>
                </w:rPr>
                <w:t>Technology</w:t>
              </w:r>
            </w:hyperlink>
          </w:p>
        </w:tc>
        <w:tc>
          <w:tcPr>
            <w:tcW w:w="3072" w:type="pct"/>
            <w:gridSpan w:val="5"/>
          </w:tcPr>
          <w:p w14:paraId="08E05E74" w14:textId="018B9C54" w:rsidR="00700659" w:rsidRPr="00C25F9D" w:rsidRDefault="00700659" w:rsidP="00C25F9D">
            <w:pPr>
              <w:rPr>
                <w:b/>
              </w:rPr>
            </w:pPr>
            <w:bookmarkStart w:id="12" w:name="technology"/>
            <w:bookmarkEnd w:id="12"/>
            <w:r>
              <w:rPr>
                <w:b/>
              </w:rPr>
              <w:t>No impact</w:t>
            </w:r>
          </w:p>
        </w:tc>
      </w:tr>
      <w:tr w:rsidR="00700659" w:rsidRPr="006E3AF2" w14:paraId="5A1D36F2" w14:textId="77777777" w:rsidTr="000357A5">
        <w:trPr>
          <w:cantSplit/>
        </w:trPr>
        <w:tc>
          <w:tcPr>
            <w:tcW w:w="1111" w:type="pct"/>
            <w:vMerge/>
            <w:vAlign w:val="center"/>
          </w:tcPr>
          <w:p w14:paraId="2A921BA7" w14:textId="77777777" w:rsidR="00700659" w:rsidRPr="00B649C4" w:rsidRDefault="00700659" w:rsidP="00010085"/>
        </w:tc>
        <w:tc>
          <w:tcPr>
            <w:tcW w:w="817" w:type="pct"/>
          </w:tcPr>
          <w:p w14:paraId="423B9369" w14:textId="77777777" w:rsidR="00700659" w:rsidRPr="000E2CBA" w:rsidRDefault="00E541B1" w:rsidP="00B862BF">
            <w:pPr>
              <w:rPr>
                <w:i/>
              </w:rPr>
            </w:pPr>
            <w:hyperlink w:anchor="facilities" w:tooltip="Any special facilities needs? Out-of-pattern scheduling? Other?" w:history="1">
              <w:r w:rsidR="00700659" w:rsidRPr="00905E67">
                <w:rPr>
                  <w:rStyle w:val="Hyperlink"/>
                  <w:i/>
                </w:rPr>
                <w:t>Facilities</w:t>
              </w:r>
            </w:hyperlink>
            <w:r w:rsidR="00700659">
              <w:t>:</w:t>
            </w:r>
          </w:p>
        </w:tc>
        <w:tc>
          <w:tcPr>
            <w:tcW w:w="3072" w:type="pct"/>
            <w:gridSpan w:val="5"/>
          </w:tcPr>
          <w:p w14:paraId="0292F066" w14:textId="63F90679" w:rsidR="00700659" w:rsidRPr="00C25F9D" w:rsidRDefault="00700659" w:rsidP="00C25F9D">
            <w:pPr>
              <w:rPr>
                <w:b/>
              </w:rPr>
            </w:pPr>
            <w:bookmarkStart w:id="13" w:name="facilities"/>
            <w:bookmarkEnd w:id="13"/>
            <w:r>
              <w:rPr>
                <w:b/>
              </w:rPr>
              <w:t>No impact</w:t>
            </w:r>
          </w:p>
        </w:tc>
      </w:tr>
      <w:tr w:rsidR="00700659" w:rsidRPr="006E3AF2" w14:paraId="719670A7" w14:textId="77777777" w:rsidTr="000357A5">
        <w:trPr>
          <w:cantSplit/>
        </w:trPr>
        <w:tc>
          <w:tcPr>
            <w:tcW w:w="1111" w:type="pct"/>
            <w:vMerge/>
            <w:vAlign w:val="center"/>
          </w:tcPr>
          <w:p w14:paraId="5E5226DA" w14:textId="77777777" w:rsidR="00700659" w:rsidRPr="00B649C4" w:rsidRDefault="00700659" w:rsidP="00010085"/>
        </w:tc>
        <w:tc>
          <w:tcPr>
            <w:tcW w:w="817" w:type="pct"/>
          </w:tcPr>
          <w:p w14:paraId="10A96C97" w14:textId="5BA88F8B" w:rsidR="00700659" w:rsidRDefault="00700659" w:rsidP="005C37AA">
            <w:r w:rsidRPr="005C37AA">
              <w:t>Promotion/ Marketing needs</w:t>
            </w:r>
            <w:r>
              <w:t xml:space="preserve"> </w:t>
            </w:r>
          </w:p>
        </w:tc>
        <w:tc>
          <w:tcPr>
            <w:tcW w:w="3072" w:type="pct"/>
            <w:gridSpan w:val="5"/>
          </w:tcPr>
          <w:p w14:paraId="4EB785D7" w14:textId="49DF3262" w:rsidR="00700659" w:rsidRPr="00C25F9D" w:rsidRDefault="00700659" w:rsidP="00C25F9D">
            <w:pPr>
              <w:rPr>
                <w:b/>
              </w:rPr>
            </w:pPr>
            <w:r>
              <w:rPr>
                <w:b/>
              </w:rPr>
              <w:t>None.</w:t>
            </w:r>
          </w:p>
        </w:tc>
      </w:tr>
      <w:tr w:rsidR="00700659" w:rsidRPr="006E3AF2" w14:paraId="45835EBD" w14:textId="4DFDEEF9" w:rsidTr="000357A5">
        <w:trPr>
          <w:cantSplit/>
        </w:trPr>
        <w:tc>
          <w:tcPr>
            <w:tcW w:w="1111" w:type="pct"/>
            <w:vAlign w:val="center"/>
          </w:tcPr>
          <w:p w14:paraId="2DD1BD1B" w14:textId="490231F0" w:rsidR="00700659" w:rsidRPr="00B649C4" w:rsidRDefault="00700659"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9CB385" w:rsidR="00700659" w:rsidRPr="00B649C4" w:rsidRDefault="00700659" w:rsidP="00C25F9D">
            <w:pPr>
              <w:rPr>
                <w:b/>
              </w:rPr>
            </w:pPr>
            <w:bookmarkStart w:id="14" w:name="prog_impact"/>
            <w:bookmarkEnd w:id="14"/>
            <w:r>
              <w:rPr>
                <w:b/>
              </w:rPr>
              <w:t>Fall 2020</w:t>
            </w:r>
          </w:p>
        </w:tc>
        <w:tc>
          <w:tcPr>
            <w:tcW w:w="981" w:type="pct"/>
            <w:gridSpan w:val="2"/>
            <w:tcBorders>
              <w:left w:val="single" w:sz="4" w:space="0" w:color="auto"/>
              <w:right w:val="single" w:sz="4" w:space="0" w:color="auto"/>
            </w:tcBorders>
          </w:tcPr>
          <w:p w14:paraId="6ACBC078" w14:textId="66984732" w:rsidR="00700659" w:rsidRPr="000357A5" w:rsidRDefault="00700659" w:rsidP="00C25F9D">
            <w:r w:rsidRPr="000357A5">
              <w:t>A.9. Rationale if sooner than next fall</w:t>
            </w:r>
          </w:p>
        </w:tc>
        <w:tc>
          <w:tcPr>
            <w:tcW w:w="2091" w:type="pct"/>
            <w:gridSpan w:val="3"/>
            <w:tcBorders>
              <w:left w:val="single" w:sz="4" w:space="0" w:color="auto"/>
            </w:tcBorders>
          </w:tcPr>
          <w:p w14:paraId="21C59C8D" w14:textId="77777777" w:rsidR="00700659" w:rsidRPr="00B649C4" w:rsidRDefault="00700659"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5"/>
        <w:gridCol w:w="7851"/>
      </w:tblGrid>
      <w:tr w:rsidR="004C158A" w:rsidRPr="006E3AF2" w14:paraId="3273EA00" w14:textId="77777777" w:rsidTr="004C158A">
        <w:trPr>
          <w:tblHeader/>
        </w:trPr>
        <w:tc>
          <w:tcPr>
            <w:tcW w:w="3100" w:type="dxa"/>
            <w:shd w:val="clear" w:color="auto" w:fill="FABF8F"/>
            <w:noWrap/>
            <w:vAlign w:val="center"/>
          </w:tcPr>
          <w:p w14:paraId="774A5834" w14:textId="77777777" w:rsidR="004C158A" w:rsidRPr="00A83A6C" w:rsidRDefault="004C158A" w:rsidP="008847FE">
            <w:pPr>
              <w:pStyle w:val="Heading5"/>
              <w:keepNext/>
              <w:spacing w:before="0" w:after="0" w:line="240" w:lineRule="auto"/>
            </w:pPr>
          </w:p>
        </w:tc>
        <w:tc>
          <w:tcPr>
            <w:tcW w:w="7690" w:type="dxa"/>
            <w:noWrap/>
          </w:tcPr>
          <w:p w14:paraId="3948A1CC" w14:textId="77777777" w:rsidR="004C158A" w:rsidRPr="00A83A6C" w:rsidRDefault="004C158A" w:rsidP="008847FE">
            <w:pPr>
              <w:pStyle w:val="Heading5"/>
              <w:keepNext/>
              <w:spacing w:before="0" w:after="0" w:line="240" w:lineRule="auto"/>
              <w:jc w:val="center"/>
            </w:pPr>
            <w:r w:rsidRPr="00A83A6C">
              <w:t>New</w:t>
            </w:r>
          </w:p>
        </w:tc>
      </w:tr>
      <w:tr w:rsidR="004C158A" w:rsidRPr="006E3AF2" w14:paraId="305B0940" w14:textId="77777777" w:rsidTr="004C158A">
        <w:tc>
          <w:tcPr>
            <w:tcW w:w="3100" w:type="dxa"/>
            <w:noWrap/>
            <w:vAlign w:val="center"/>
          </w:tcPr>
          <w:p w14:paraId="23E4C224" w14:textId="77777777" w:rsidR="004C158A" w:rsidRPr="006E3AF2" w:rsidRDefault="004C158A"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noWrap/>
          </w:tcPr>
          <w:p w14:paraId="72E4032F" w14:textId="5987D3E2" w:rsidR="004C158A" w:rsidRPr="009F029C" w:rsidRDefault="004C158A" w:rsidP="001429AA">
            <w:pPr>
              <w:spacing w:line="240" w:lineRule="auto"/>
              <w:rPr>
                <w:b/>
              </w:rPr>
            </w:pPr>
            <w:bookmarkStart w:id="15" w:name="cours_title"/>
            <w:bookmarkEnd w:id="15"/>
            <w:r>
              <w:rPr>
                <w:b/>
              </w:rPr>
              <w:t>WLED 520</w:t>
            </w:r>
          </w:p>
        </w:tc>
      </w:tr>
      <w:tr w:rsidR="004C158A" w:rsidRPr="006E3AF2" w14:paraId="37592E9F" w14:textId="77777777" w:rsidTr="004C158A">
        <w:tc>
          <w:tcPr>
            <w:tcW w:w="3100" w:type="dxa"/>
            <w:noWrap/>
            <w:vAlign w:val="center"/>
          </w:tcPr>
          <w:p w14:paraId="2F7EBABC" w14:textId="77777777" w:rsidR="004C158A" w:rsidRPr="006E3AF2" w:rsidRDefault="004C158A" w:rsidP="00013152">
            <w:pPr>
              <w:spacing w:line="240" w:lineRule="auto"/>
            </w:pPr>
            <w:r>
              <w:t>B.2. C</w:t>
            </w:r>
            <w:r w:rsidRPr="006E3AF2">
              <w:t>ross listing number</w:t>
            </w:r>
            <w:r>
              <w:t xml:space="preserve"> if any</w:t>
            </w:r>
          </w:p>
        </w:tc>
        <w:tc>
          <w:tcPr>
            <w:tcW w:w="7690" w:type="dxa"/>
            <w:noWrap/>
          </w:tcPr>
          <w:p w14:paraId="2FF72528" w14:textId="77777777" w:rsidR="004C158A" w:rsidRPr="009F029C" w:rsidRDefault="004C158A" w:rsidP="001429AA">
            <w:pPr>
              <w:spacing w:line="240" w:lineRule="auto"/>
              <w:rPr>
                <w:b/>
              </w:rPr>
            </w:pPr>
          </w:p>
        </w:tc>
      </w:tr>
      <w:tr w:rsidR="004C158A" w:rsidRPr="006E3AF2" w14:paraId="41D21786" w14:textId="77777777" w:rsidTr="004C158A">
        <w:tc>
          <w:tcPr>
            <w:tcW w:w="3100" w:type="dxa"/>
            <w:noWrap/>
            <w:vAlign w:val="center"/>
          </w:tcPr>
          <w:p w14:paraId="735E615A" w14:textId="0A3F5919" w:rsidR="004C158A" w:rsidRPr="006E3AF2" w:rsidRDefault="004C158A"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690" w:type="dxa"/>
            <w:noWrap/>
          </w:tcPr>
          <w:p w14:paraId="001F0A12" w14:textId="53BEAEA2" w:rsidR="004C158A" w:rsidRPr="009F029C" w:rsidRDefault="004C158A" w:rsidP="001429AA">
            <w:pPr>
              <w:spacing w:line="240" w:lineRule="auto"/>
              <w:rPr>
                <w:b/>
              </w:rPr>
            </w:pPr>
            <w:bookmarkStart w:id="16" w:name="title"/>
            <w:bookmarkEnd w:id="16"/>
            <w:r>
              <w:rPr>
                <w:b/>
              </w:rPr>
              <w:t xml:space="preserve">Graduate Introduction to World Languages Student Teaching </w:t>
            </w:r>
          </w:p>
        </w:tc>
      </w:tr>
      <w:tr w:rsidR="004C158A" w:rsidRPr="006E3AF2" w14:paraId="5164065A" w14:textId="77777777" w:rsidTr="004C158A">
        <w:tc>
          <w:tcPr>
            <w:tcW w:w="3100" w:type="dxa"/>
            <w:noWrap/>
            <w:vAlign w:val="center"/>
          </w:tcPr>
          <w:p w14:paraId="33DD585B" w14:textId="700A591D" w:rsidR="004C158A" w:rsidRPr="006E3AF2" w:rsidRDefault="004C158A"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690" w:type="dxa"/>
            <w:noWrap/>
          </w:tcPr>
          <w:p w14:paraId="2DB344D2" w14:textId="2876BC85" w:rsidR="004C158A" w:rsidRPr="00153004" w:rsidRDefault="004C158A" w:rsidP="00700659">
            <w:pPr>
              <w:spacing w:line="240" w:lineRule="auto"/>
              <w:rPr>
                <w:sz w:val="24"/>
                <w:szCs w:val="24"/>
              </w:rPr>
            </w:pPr>
            <w:bookmarkStart w:id="17" w:name="description"/>
            <w:bookmarkEnd w:id="17"/>
            <w:r>
              <w:rPr>
                <w:rFonts w:ascii="Calibri" w:hAnsi="Calibri"/>
                <w:color w:val="000000"/>
                <w:shd w:val="clear" w:color="auto" w:fill="FFFFFF"/>
              </w:rPr>
              <w:t xml:space="preserve">Candidates participate in a three-week clinical preparation in the field. This induction phase orients world languages education candidates to their student teaching semester. Involves student teaching in PK-12 settings. </w:t>
            </w:r>
          </w:p>
        </w:tc>
      </w:tr>
      <w:tr w:rsidR="004C158A" w:rsidRPr="006E3AF2" w14:paraId="51F71CBF" w14:textId="77777777" w:rsidTr="004C158A">
        <w:tc>
          <w:tcPr>
            <w:tcW w:w="3100" w:type="dxa"/>
            <w:noWrap/>
            <w:vAlign w:val="center"/>
          </w:tcPr>
          <w:p w14:paraId="05549147" w14:textId="77777777" w:rsidR="004C158A" w:rsidRPr="006E3AF2" w:rsidRDefault="004C158A"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690" w:type="dxa"/>
            <w:noWrap/>
          </w:tcPr>
          <w:p w14:paraId="73D6C9F6" w14:textId="5E817F18" w:rsidR="00A22997" w:rsidRDefault="004C158A" w:rsidP="00A22997">
            <w:pPr>
              <w:pStyle w:val="NormalWeb"/>
              <w:rPr>
                <w:rFonts w:ascii="Times" w:hAnsi="Times"/>
                <w:color w:val="000000"/>
                <w:sz w:val="27"/>
                <w:szCs w:val="27"/>
              </w:rPr>
            </w:pPr>
            <w:bookmarkStart w:id="18" w:name="prereqs"/>
            <w:bookmarkEnd w:id="18"/>
            <w:r>
              <w:rPr>
                <w:b/>
              </w:rPr>
              <w:t>Concurrent enrollment in WLED 521 and WLED 522</w:t>
            </w:r>
            <w:r w:rsidR="00A22997">
              <w:rPr>
                <w:b/>
              </w:rPr>
              <w:t xml:space="preserve">; </w:t>
            </w:r>
            <w:r w:rsidR="00A22997">
              <w:rPr>
                <w:rFonts w:ascii="Times" w:hAnsi="Times"/>
                <w:color w:val="000000"/>
                <w:sz w:val="27"/>
                <w:szCs w:val="27"/>
              </w:rPr>
              <w:t>completion of all program requirements and all required education, with a minimum grade of B, prior to student teaching; satisfactory completion of all courses in the major prior to student teaching; a recommendation</w:t>
            </w:r>
            <w:r w:rsidR="00A22997">
              <w:rPr>
                <w:rFonts w:ascii="Times" w:hAnsi="Times"/>
                <w:color w:val="000000"/>
                <w:sz w:val="27"/>
                <w:szCs w:val="27"/>
              </w:rPr>
              <w:t xml:space="preserve"> </w:t>
            </w:r>
            <w:r w:rsidR="00A22997">
              <w:rPr>
                <w:rFonts w:ascii="Times" w:hAnsi="Times"/>
                <w:color w:val="000000"/>
                <w:sz w:val="27"/>
                <w:szCs w:val="27"/>
              </w:rPr>
              <w:t xml:space="preserve">from the practicum instructor; graduate students must have a cumulative GPA of 3.00 a full semester prior to student teaching; all candidates must have passing score(s) on the Praxis II, approved mini-teacher candidate work sample; and a negative result from the required tuberculin test. </w:t>
            </w:r>
            <w:bookmarkStart w:id="19" w:name="_GoBack"/>
            <w:r w:rsidR="00A22997">
              <w:rPr>
                <w:rFonts w:ascii="Times" w:hAnsi="Times"/>
                <w:color w:val="000000"/>
                <w:sz w:val="27"/>
                <w:szCs w:val="27"/>
              </w:rPr>
              <w:t>To be admitted into WLED 520, WLED 521 and WLED 522, the student must have completed all other required courses.</w:t>
            </w:r>
            <w:bookmarkEnd w:id="19"/>
          </w:p>
          <w:p w14:paraId="350312DB" w14:textId="45D56C7C" w:rsidR="004C158A" w:rsidRPr="009F029C" w:rsidRDefault="004C158A" w:rsidP="001429AA">
            <w:pPr>
              <w:spacing w:line="240" w:lineRule="auto"/>
              <w:rPr>
                <w:b/>
              </w:rPr>
            </w:pPr>
          </w:p>
        </w:tc>
      </w:tr>
      <w:tr w:rsidR="004C158A" w:rsidRPr="006E3AF2" w14:paraId="18ED5FDA" w14:textId="77777777" w:rsidTr="004C158A">
        <w:tc>
          <w:tcPr>
            <w:tcW w:w="3100" w:type="dxa"/>
            <w:noWrap/>
            <w:vAlign w:val="center"/>
          </w:tcPr>
          <w:p w14:paraId="1016A647" w14:textId="66DC7F44" w:rsidR="004C158A" w:rsidRPr="006E3AF2" w:rsidRDefault="004C158A"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690" w:type="dxa"/>
            <w:noWrap/>
          </w:tcPr>
          <w:p w14:paraId="6E8FAD04" w14:textId="1CE09432" w:rsidR="004C158A" w:rsidRPr="009F029C" w:rsidRDefault="004C158A" w:rsidP="00C25F9D">
            <w:pPr>
              <w:spacing w:line="240" w:lineRule="auto"/>
              <w:rPr>
                <w:b/>
                <w:sz w:val="20"/>
              </w:rPr>
            </w:pPr>
            <w:r>
              <w:rPr>
                <w:b/>
                <w:sz w:val="20"/>
              </w:rPr>
              <w:t xml:space="preserve">Early </w:t>
            </w:r>
            <w:proofErr w:type="gramStart"/>
            <w:r w:rsidRPr="009F029C">
              <w:rPr>
                <w:b/>
                <w:sz w:val="20"/>
              </w:rPr>
              <w:t xml:space="preserve">Spring  </w:t>
            </w:r>
            <w:proofErr w:type="gramEnd"/>
          </w:p>
        </w:tc>
      </w:tr>
      <w:tr w:rsidR="004C158A" w:rsidRPr="006E3AF2" w14:paraId="6C9D583C" w14:textId="77777777" w:rsidTr="004C158A">
        <w:tc>
          <w:tcPr>
            <w:tcW w:w="3100" w:type="dxa"/>
            <w:noWrap/>
            <w:vAlign w:val="center"/>
          </w:tcPr>
          <w:p w14:paraId="6582E929" w14:textId="77777777" w:rsidR="004C158A" w:rsidRPr="006E3AF2" w:rsidRDefault="004C158A"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noWrap/>
          </w:tcPr>
          <w:p w14:paraId="790915FC" w14:textId="5EC91AEB" w:rsidR="004C158A" w:rsidRPr="009F029C" w:rsidRDefault="004C158A" w:rsidP="001429AA">
            <w:pPr>
              <w:spacing w:line="240" w:lineRule="auto"/>
              <w:rPr>
                <w:b/>
              </w:rPr>
            </w:pPr>
            <w:bookmarkStart w:id="20" w:name="contacthours"/>
            <w:bookmarkEnd w:id="20"/>
            <w:r>
              <w:rPr>
                <w:b/>
              </w:rPr>
              <w:t>2 (plus 3 weeks of clinical preparation)</w:t>
            </w:r>
          </w:p>
        </w:tc>
      </w:tr>
      <w:tr w:rsidR="004C158A" w:rsidRPr="006E3AF2" w14:paraId="33B99A97" w14:textId="77777777" w:rsidTr="004C158A">
        <w:tc>
          <w:tcPr>
            <w:tcW w:w="3100" w:type="dxa"/>
            <w:noWrap/>
            <w:vAlign w:val="center"/>
          </w:tcPr>
          <w:p w14:paraId="6B4EE104" w14:textId="77777777" w:rsidR="004C158A" w:rsidRPr="006E3AF2" w:rsidRDefault="004C158A"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noWrap/>
          </w:tcPr>
          <w:p w14:paraId="4F70C16F" w14:textId="68F23AAC" w:rsidR="004C158A" w:rsidRPr="009F029C" w:rsidRDefault="004C158A" w:rsidP="001429AA">
            <w:pPr>
              <w:spacing w:line="240" w:lineRule="auto"/>
              <w:rPr>
                <w:b/>
              </w:rPr>
            </w:pPr>
            <w:bookmarkStart w:id="21" w:name="credits"/>
            <w:bookmarkEnd w:id="21"/>
            <w:r>
              <w:rPr>
                <w:b/>
              </w:rPr>
              <w:t>2</w:t>
            </w:r>
          </w:p>
        </w:tc>
      </w:tr>
      <w:tr w:rsidR="004C158A" w:rsidRPr="006E3AF2" w14:paraId="4CBDFD46" w14:textId="77777777" w:rsidTr="004C158A">
        <w:tc>
          <w:tcPr>
            <w:tcW w:w="3100" w:type="dxa"/>
            <w:noWrap/>
            <w:vAlign w:val="center"/>
          </w:tcPr>
          <w:p w14:paraId="726C4F78" w14:textId="75E699EC" w:rsidR="004C158A" w:rsidRPr="006E3AF2" w:rsidRDefault="004C158A"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90" w:type="dxa"/>
          </w:tcPr>
          <w:p w14:paraId="4031ACC6" w14:textId="67077E35" w:rsidR="004C158A" w:rsidRPr="009F029C" w:rsidRDefault="004C158A" w:rsidP="00700659">
            <w:pPr>
              <w:spacing w:line="240" w:lineRule="auto"/>
              <w:rPr>
                <w:rStyle w:val="TEXT"/>
              </w:rPr>
            </w:pPr>
            <w:bookmarkStart w:id="22" w:name="differences"/>
            <w:bookmarkEnd w:id="22"/>
            <w:r>
              <w:t xml:space="preserve">This course will have two hours of </w:t>
            </w:r>
            <w:proofErr w:type="gramStart"/>
            <w:r>
              <w:t>face to face</w:t>
            </w:r>
            <w:proofErr w:type="gramEnd"/>
            <w:r>
              <w:t xml:space="preserve"> contact per week, plus some online modules introducing some of the student teaching requirements that teacher candidates will complete as class assignments.  The course also involves three weeks (105 hours) of clinical practice in their student teaching placement. </w:t>
            </w:r>
          </w:p>
        </w:tc>
      </w:tr>
      <w:tr w:rsidR="004C158A" w:rsidRPr="006E3AF2" w14:paraId="3F978964" w14:textId="77777777" w:rsidTr="004C158A">
        <w:tc>
          <w:tcPr>
            <w:tcW w:w="3100" w:type="dxa"/>
            <w:noWrap/>
            <w:vAlign w:val="center"/>
          </w:tcPr>
          <w:p w14:paraId="2FAA3C00" w14:textId="77777777" w:rsidR="004C158A" w:rsidRPr="006E3AF2" w:rsidRDefault="004C158A"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690" w:type="dxa"/>
            <w:noWrap/>
          </w:tcPr>
          <w:p w14:paraId="32C16048" w14:textId="295BB573" w:rsidR="004C158A" w:rsidRPr="009F029C" w:rsidRDefault="004C158A" w:rsidP="000357A5">
            <w:pPr>
              <w:spacing w:line="240" w:lineRule="auto"/>
              <w:rPr>
                <w:b/>
                <w:sz w:val="20"/>
              </w:rPr>
            </w:pPr>
            <w:r>
              <w:rPr>
                <w:b/>
                <w:sz w:val="20"/>
              </w:rPr>
              <w:t xml:space="preserve">S, </w:t>
            </w:r>
            <w:proofErr w:type="gramStart"/>
            <w:r>
              <w:rPr>
                <w:b/>
                <w:sz w:val="20"/>
              </w:rPr>
              <w:t xml:space="preserve">U  </w:t>
            </w:r>
            <w:proofErr w:type="gramEnd"/>
          </w:p>
        </w:tc>
      </w:tr>
      <w:tr w:rsidR="004C158A" w:rsidRPr="006E3AF2" w14:paraId="45BF3D73" w14:textId="77777777" w:rsidTr="004C158A">
        <w:tc>
          <w:tcPr>
            <w:tcW w:w="3100" w:type="dxa"/>
            <w:noWrap/>
            <w:vAlign w:val="center"/>
          </w:tcPr>
          <w:p w14:paraId="337E9600" w14:textId="77777777" w:rsidR="004C158A" w:rsidRPr="006E3AF2" w:rsidRDefault="004C158A"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noWrap/>
          </w:tcPr>
          <w:p w14:paraId="1FE5962F" w14:textId="04E38B2A" w:rsidR="004C158A" w:rsidRPr="009F029C" w:rsidRDefault="004C158A" w:rsidP="00700659">
            <w:pPr>
              <w:spacing w:line="240" w:lineRule="auto"/>
              <w:rPr>
                <w:b/>
                <w:sz w:val="20"/>
              </w:rPr>
            </w:pPr>
            <w:bookmarkStart w:id="23" w:name="instr_methods"/>
            <w:bookmarkEnd w:id="23"/>
            <w:r>
              <w:rPr>
                <w:b/>
                <w:sz w:val="20"/>
              </w:rPr>
              <w:t xml:space="preserve">Seminar, </w:t>
            </w:r>
            <w:r w:rsidRPr="009F029C">
              <w:rPr>
                <w:b/>
                <w:sz w:val="20"/>
              </w:rPr>
              <w:t xml:space="preserve">Fieldwork </w:t>
            </w:r>
            <w:r>
              <w:rPr>
                <w:b/>
                <w:sz w:val="20"/>
              </w:rPr>
              <w:t>/Clinical practice, hybrid</w:t>
            </w:r>
          </w:p>
        </w:tc>
      </w:tr>
      <w:tr w:rsidR="004C158A" w:rsidRPr="006E3AF2" w14:paraId="627B913D" w14:textId="77777777" w:rsidTr="004C158A">
        <w:tc>
          <w:tcPr>
            <w:tcW w:w="3100" w:type="dxa"/>
            <w:noWrap/>
            <w:vAlign w:val="center"/>
          </w:tcPr>
          <w:p w14:paraId="54A53D57" w14:textId="77777777" w:rsidR="004C158A" w:rsidRPr="006E3AF2" w:rsidRDefault="004C158A"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noWrap/>
          </w:tcPr>
          <w:p w14:paraId="460254CA" w14:textId="1530FF6B" w:rsidR="004C158A" w:rsidRPr="009F029C" w:rsidRDefault="004C158A" w:rsidP="00700659">
            <w:pPr>
              <w:spacing w:line="240" w:lineRule="auto"/>
              <w:rPr>
                <w:b/>
                <w:sz w:val="20"/>
              </w:rPr>
            </w:pPr>
            <w:bookmarkStart w:id="24" w:name="required"/>
            <w:bookmarkEnd w:id="24"/>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 xml:space="preserve"> Required for Certification</w:t>
            </w:r>
          </w:p>
        </w:tc>
      </w:tr>
      <w:tr w:rsidR="004C158A" w:rsidRPr="006E3AF2" w14:paraId="5D768306" w14:textId="77777777" w:rsidTr="004C158A">
        <w:tc>
          <w:tcPr>
            <w:tcW w:w="3100" w:type="dxa"/>
            <w:noWrap/>
            <w:vAlign w:val="center"/>
          </w:tcPr>
          <w:p w14:paraId="387754FB" w14:textId="7EC1B218" w:rsidR="004C158A" w:rsidRPr="006E3AF2" w:rsidRDefault="004C158A"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690" w:type="dxa"/>
            <w:noWrap/>
          </w:tcPr>
          <w:p w14:paraId="2896F61E" w14:textId="154251B8" w:rsidR="004C158A" w:rsidRPr="009F029C" w:rsidRDefault="004C158A" w:rsidP="00153004">
            <w:pPr>
              <w:spacing w:line="240" w:lineRule="auto"/>
              <w:rPr>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Pr>
                <w:b/>
                <w:sz w:val="20"/>
              </w:rPr>
              <w:t xml:space="preserve">Performance Protocols |  </w:t>
            </w:r>
          </w:p>
          <w:p w14:paraId="7BA0A8BE" w14:textId="7306203C" w:rsidR="004C158A" w:rsidRPr="009F029C" w:rsidRDefault="004C158A" w:rsidP="00FA769F">
            <w:pPr>
              <w:spacing w:line="240" w:lineRule="auto"/>
              <w:rPr>
                <w:b/>
                <w:sz w:val="20"/>
              </w:rPr>
            </w:pPr>
            <w:r w:rsidRPr="009F029C">
              <w:rPr>
                <w:b/>
                <w:sz w:val="20"/>
              </w:rPr>
              <w:t xml:space="preserve">Projects </w:t>
            </w: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w:t>
            </w:r>
            <w:r>
              <w:rPr>
                <w:b/>
                <w:sz w:val="20"/>
              </w:rPr>
              <w:t xml:space="preserve"> </w:t>
            </w:r>
          </w:p>
        </w:tc>
      </w:tr>
      <w:tr w:rsidR="004C158A" w:rsidRPr="006E3AF2" w14:paraId="72B2A61B" w14:textId="77777777" w:rsidTr="004C158A">
        <w:tc>
          <w:tcPr>
            <w:tcW w:w="3100" w:type="dxa"/>
            <w:noWrap/>
            <w:vAlign w:val="center"/>
          </w:tcPr>
          <w:p w14:paraId="268D5CB7" w14:textId="73707DDB" w:rsidR="004C158A" w:rsidRPr="006E3AF2" w:rsidRDefault="004C158A"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690" w:type="dxa"/>
            <w:noWrap/>
          </w:tcPr>
          <w:p w14:paraId="36AF007E" w14:textId="311FC651" w:rsidR="004C158A" w:rsidRPr="009F029C" w:rsidRDefault="004C158A" w:rsidP="001429AA">
            <w:pPr>
              <w:spacing w:line="240" w:lineRule="auto"/>
              <w:rPr>
                <w:b/>
              </w:rPr>
            </w:pPr>
            <w:bookmarkStart w:id="26" w:name="competing"/>
            <w:bookmarkEnd w:id="26"/>
            <w:r>
              <w:rPr>
                <w:b/>
              </w:rPr>
              <w:t>N/A</w:t>
            </w:r>
          </w:p>
        </w:tc>
      </w:tr>
      <w:tr w:rsidR="004C158A" w:rsidRPr="006E3AF2" w14:paraId="02198359" w14:textId="77777777" w:rsidTr="004C158A">
        <w:trPr>
          <w:gridAfter w:val="1"/>
          <w:wAfter w:w="7690" w:type="dxa"/>
        </w:trPr>
        <w:tc>
          <w:tcPr>
            <w:tcW w:w="3100" w:type="dxa"/>
            <w:noWrap/>
            <w:vAlign w:val="center"/>
          </w:tcPr>
          <w:p w14:paraId="4A9B4CD3" w14:textId="2956B19A" w:rsidR="004C158A" w:rsidRPr="006E3AF2" w:rsidRDefault="004C158A"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09"/>
        <w:gridCol w:w="1739"/>
        <w:gridCol w:w="4768"/>
      </w:tblGrid>
      <w:tr w:rsidR="00F64260" w:rsidRPr="00402602" w14:paraId="04B456C7" w14:textId="77777777" w:rsidTr="00CD0156">
        <w:trPr>
          <w:cantSplit/>
          <w:tblHeader/>
        </w:trPr>
        <w:tc>
          <w:tcPr>
            <w:tcW w:w="4412"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2" w:type="dxa"/>
          </w:tcPr>
          <w:p w14:paraId="36A56C9F" w14:textId="6AF50228" w:rsidR="00F64260" w:rsidRPr="00402602" w:rsidRDefault="00E541B1"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66" w:type="dxa"/>
          </w:tcPr>
          <w:p w14:paraId="0344E290" w14:textId="1CE3DE53" w:rsidR="00F64260" w:rsidRPr="00402602" w:rsidRDefault="00E541B1"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153004" w14:paraId="7B7D4A96" w14:textId="77777777" w:rsidTr="00CD0156">
        <w:trPr>
          <w:cantSplit/>
        </w:trPr>
        <w:tc>
          <w:tcPr>
            <w:tcW w:w="4412" w:type="dxa"/>
          </w:tcPr>
          <w:p w14:paraId="0E29CAFE" w14:textId="77777777" w:rsidR="00153004" w:rsidRDefault="00153004" w:rsidP="00153004">
            <w:bookmarkStart w:id="27" w:name="outcomes"/>
            <w:bookmarkEnd w:id="27"/>
            <w:r>
              <w:t>To begin the induction phase of</w:t>
            </w:r>
          </w:p>
          <w:p w14:paraId="1571C712" w14:textId="745D24C6" w:rsidR="00153004" w:rsidRDefault="00153004" w:rsidP="00153004">
            <w:pPr>
              <w:spacing w:line="240" w:lineRule="auto"/>
            </w:pPr>
            <w:proofErr w:type="gramStart"/>
            <w:r>
              <w:t>student</w:t>
            </w:r>
            <w:proofErr w:type="gramEnd"/>
            <w:r>
              <w:t xml:space="preserve"> teaching </w:t>
            </w:r>
          </w:p>
        </w:tc>
        <w:tc>
          <w:tcPr>
            <w:tcW w:w="1702" w:type="dxa"/>
          </w:tcPr>
          <w:p w14:paraId="017DFBF5" w14:textId="77777777" w:rsidR="00153004" w:rsidRDefault="00B5120A" w:rsidP="00153004">
            <w:pPr>
              <w:spacing w:line="240" w:lineRule="auto"/>
            </w:pPr>
            <w:bookmarkStart w:id="28" w:name="standards"/>
            <w:bookmarkEnd w:id="28"/>
            <w:r>
              <w:t>ACTFL 6</w:t>
            </w:r>
          </w:p>
          <w:p w14:paraId="48EEBF8B" w14:textId="49D676BC" w:rsidR="00B5120A" w:rsidRDefault="00B5120A" w:rsidP="00153004">
            <w:pPr>
              <w:spacing w:line="240" w:lineRule="auto"/>
            </w:pPr>
            <w:r>
              <w:t>FSEHD 2, 5</w:t>
            </w:r>
          </w:p>
        </w:tc>
        <w:tc>
          <w:tcPr>
            <w:tcW w:w="4666" w:type="dxa"/>
          </w:tcPr>
          <w:p w14:paraId="0A370311" w14:textId="4AABDA8B" w:rsidR="00153004" w:rsidRDefault="00153004" w:rsidP="00153004">
            <w:pPr>
              <w:spacing w:line="240" w:lineRule="auto"/>
            </w:pPr>
            <w:bookmarkStart w:id="29" w:name="measured"/>
            <w:bookmarkEnd w:id="29"/>
            <w:r>
              <w:t>OPP Orientation</w:t>
            </w:r>
          </w:p>
        </w:tc>
      </w:tr>
      <w:tr w:rsidR="00153004" w14:paraId="73043584" w14:textId="77777777" w:rsidTr="00CD0156">
        <w:trPr>
          <w:cantSplit/>
        </w:trPr>
        <w:tc>
          <w:tcPr>
            <w:tcW w:w="4412" w:type="dxa"/>
          </w:tcPr>
          <w:p w14:paraId="10A34B2A" w14:textId="1AEACD5C" w:rsidR="00153004" w:rsidRDefault="00153004" w:rsidP="00153004">
            <w:pPr>
              <w:spacing w:line="240" w:lineRule="auto"/>
            </w:pPr>
            <w:r>
              <w:t>To become familiar with the context and community of the student teaching placement site</w:t>
            </w:r>
          </w:p>
        </w:tc>
        <w:tc>
          <w:tcPr>
            <w:tcW w:w="1702" w:type="dxa"/>
          </w:tcPr>
          <w:p w14:paraId="424F0DEE" w14:textId="08FF05E6" w:rsidR="00153004" w:rsidRDefault="00B5120A" w:rsidP="00153004">
            <w:pPr>
              <w:spacing w:line="240" w:lineRule="auto"/>
            </w:pPr>
            <w:r>
              <w:t>ACTFL 2, 3, 6</w:t>
            </w:r>
          </w:p>
          <w:p w14:paraId="11AA9E13" w14:textId="77777777" w:rsidR="00B5120A" w:rsidRDefault="00B5120A" w:rsidP="00153004">
            <w:pPr>
              <w:spacing w:line="240" w:lineRule="auto"/>
            </w:pPr>
            <w:r>
              <w:t>RIPTS 1, 7</w:t>
            </w:r>
          </w:p>
          <w:p w14:paraId="638748AC" w14:textId="576F43AD" w:rsidR="00B5120A" w:rsidRDefault="00B5120A" w:rsidP="00153004">
            <w:pPr>
              <w:spacing w:line="240" w:lineRule="auto"/>
            </w:pPr>
            <w:r>
              <w:t>FSEHD 2</w:t>
            </w:r>
          </w:p>
        </w:tc>
        <w:tc>
          <w:tcPr>
            <w:tcW w:w="4666" w:type="dxa"/>
          </w:tcPr>
          <w:p w14:paraId="57FBD416" w14:textId="466E674E" w:rsidR="00153004" w:rsidRDefault="00153004" w:rsidP="00153004">
            <w:pPr>
              <w:spacing w:line="240" w:lineRule="auto"/>
            </w:pPr>
            <w:r>
              <w:t>Draft of TCWS Contextual Factors section</w:t>
            </w:r>
          </w:p>
        </w:tc>
      </w:tr>
      <w:tr w:rsidR="00153004" w14:paraId="373F39F0" w14:textId="77777777" w:rsidTr="00CD0156">
        <w:trPr>
          <w:cantSplit/>
        </w:trPr>
        <w:tc>
          <w:tcPr>
            <w:tcW w:w="4412" w:type="dxa"/>
          </w:tcPr>
          <w:p w14:paraId="03860DE1" w14:textId="3EF453DD" w:rsidR="00153004" w:rsidRDefault="00153004" w:rsidP="00153004">
            <w:pPr>
              <w:spacing w:line="240" w:lineRule="auto"/>
            </w:pPr>
            <w:r>
              <w:rPr>
                <w:color w:val="373737"/>
              </w:rPr>
              <w:lastRenderedPageBreak/>
              <w:t>To become familiar with the teachers and staff in the student teaching site</w:t>
            </w:r>
          </w:p>
        </w:tc>
        <w:tc>
          <w:tcPr>
            <w:tcW w:w="1702" w:type="dxa"/>
          </w:tcPr>
          <w:p w14:paraId="0513AFAD" w14:textId="3A9200D4" w:rsidR="00153004" w:rsidRDefault="00B5120A" w:rsidP="00153004">
            <w:pPr>
              <w:spacing w:line="240" w:lineRule="auto"/>
            </w:pPr>
            <w:r>
              <w:t>ACTFL 6</w:t>
            </w:r>
          </w:p>
          <w:p w14:paraId="78B9DDD3" w14:textId="77777777" w:rsidR="00B5120A" w:rsidRDefault="00B5120A" w:rsidP="00153004">
            <w:pPr>
              <w:spacing w:line="240" w:lineRule="auto"/>
            </w:pPr>
            <w:r>
              <w:t>RIPTS 7</w:t>
            </w:r>
          </w:p>
          <w:p w14:paraId="48CF2D35" w14:textId="1EBFEB47" w:rsidR="00B5120A" w:rsidRDefault="00B5120A" w:rsidP="00153004">
            <w:pPr>
              <w:spacing w:line="240" w:lineRule="auto"/>
            </w:pPr>
            <w:r>
              <w:t>FSEHD 5</w:t>
            </w:r>
          </w:p>
        </w:tc>
        <w:tc>
          <w:tcPr>
            <w:tcW w:w="4666" w:type="dxa"/>
          </w:tcPr>
          <w:p w14:paraId="4F061422" w14:textId="2ED13BB9" w:rsidR="00153004" w:rsidRDefault="00153004" w:rsidP="00153004">
            <w:pPr>
              <w:spacing w:line="240" w:lineRule="auto"/>
            </w:pPr>
            <w:r>
              <w:t>Collect all contact information for cooperating teacher and school per the Student Teaching Handbook</w:t>
            </w:r>
          </w:p>
        </w:tc>
      </w:tr>
      <w:tr w:rsidR="00153004" w14:paraId="56B8B1BA" w14:textId="77777777" w:rsidTr="00CD0156">
        <w:trPr>
          <w:cantSplit/>
        </w:trPr>
        <w:tc>
          <w:tcPr>
            <w:tcW w:w="4412" w:type="dxa"/>
          </w:tcPr>
          <w:p w14:paraId="10D91C40" w14:textId="3F1550CA" w:rsidR="00153004" w:rsidRDefault="00153004" w:rsidP="00153004">
            <w:pPr>
              <w:spacing w:line="240" w:lineRule="auto"/>
            </w:pPr>
            <w:r>
              <w:t>To reflect on issues of personal and professional identity related to this new professional role</w:t>
            </w:r>
          </w:p>
        </w:tc>
        <w:tc>
          <w:tcPr>
            <w:tcW w:w="1702" w:type="dxa"/>
          </w:tcPr>
          <w:p w14:paraId="2DB0F37F" w14:textId="77777777" w:rsidR="00153004" w:rsidRDefault="00B5120A" w:rsidP="00153004">
            <w:pPr>
              <w:spacing w:line="240" w:lineRule="auto"/>
            </w:pPr>
            <w:r>
              <w:t>ACTFL 6</w:t>
            </w:r>
          </w:p>
          <w:p w14:paraId="65FB20D9" w14:textId="77777777" w:rsidR="00B5120A" w:rsidRDefault="00B5120A" w:rsidP="00153004">
            <w:pPr>
              <w:spacing w:line="240" w:lineRule="auto"/>
            </w:pPr>
            <w:r>
              <w:t>RIPTS 10</w:t>
            </w:r>
          </w:p>
          <w:p w14:paraId="741D7E71" w14:textId="3A0B3F30" w:rsidR="00B5120A" w:rsidRDefault="00B5120A" w:rsidP="00153004">
            <w:pPr>
              <w:spacing w:line="240" w:lineRule="auto"/>
            </w:pPr>
            <w:r>
              <w:t>FSEHD 3</w:t>
            </w:r>
          </w:p>
        </w:tc>
        <w:tc>
          <w:tcPr>
            <w:tcW w:w="4666" w:type="dxa"/>
          </w:tcPr>
          <w:p w14:paraId="2A88A1EC" w14:textId="4F03A425" w:rsidR="00153004" w:rsidRDefault="00153004" w:rsidP="00153004">
            <w:pPr>
              <w:spacing w:line="240" w:lineRule="auto"/>
            </w:pPr>
            <w:r>
              <w:t>Reflection journal</w:t>
            </w:r>
          </w:p>
        </w:tc>
      </w:tr>
      <w:tr w:rsidR="00D57C32" w14:paraId="041DEFFC" w14:textId="77777777" w:rsidTr="00CD0156">
        <w:trPr>
          <w:cantSplit/>
        </w:trPr>
        <w:tc>
          <w:tcPr>
            <w:tcW w:w="4412" w:type="dxa"/>
          </w:tcPr>
          <w:p w14:paraId="1DD01313" w14:textId="14A75550" w:rsidR="00D57C32" w:rsidRPr="00D57C32" w:rsidRDefault="00D57C32" w:rsidP="00D57C32">
            <w:pPr>
              <w:pBdr>
                <w:top w:val="nil"/>
                <w:left w:val="nil"/>
                <w:bottom w:val="nil"/>
                <w:right w:val="nil"/>
                <w:between w:val="nil"/>
              </w:pBdr>
              <w:spacing w:line="240" w:lineRule="auto"/>
            </w:pPr>
            <w:r w:rsidRPr="00D57C32">
              <w:t xml:space="preserve">Identifying how and where to incorporate investigation conclusions into the </w:t>
            </w:r>
            <w:r>
              <w:t>World Languages</w:t>
            </w:r>
            <w:r w:rsidRPr="00D57C32">
              <w:t xml:space="preserve"> Education MAT Capstone Project (MAT Essay and TCWS).</w:t>
            </w:r>
          </w:p>
          <w:p w14:paraId="4AF8CF7C" w14:textId="77777777" w:rsidR="00D57C32" w:rsidRDefault="00D57C32" w:rsidP="00153004">
            <w:pPr>
              <w:spacing w:line="240" w:lineRule="auto"/>
            </w:pPr>
          </w:p>
        </w:tc>
        <w:tc>
          <w:tcPr>
            <w:tcW w:w="1702" w:type="dxa"/>
          </w:tcPr>
          <w:p w14:paraId="4A55C394" w14:textId="1694D6BD" w:rsidR="00D57C32" w:rsidRDefault="00D57C32" w:rsidP="00153004">
            <w:pPr>
              <w:spacing w:line="240" w:lineRule="auto"/>
            </w:pPr>
            <w:r>
              <w:t xml:space="preserve">ACTFL </w:t>
            </w:r>
            <w:r w:rsidR="00FE7224">
              <w:t>1-6</w:t>
            </w:r>
          </w:p>
          <w:p w14:paraId="1D2A6B04" w14:textId="77777777" w:rsidR="00D57C32" w:rsidRDefault="00D57C32" w:rsidP="00153004">
            <w:pPr>
              <w:spacing w:line="240" w:lineRule="auto"/>
            </w:pPr>
            <w:r>
              <w:t>RIPTS</w:t>
            </w:r>
            <w:r w:rsidR="00FE7224">
              <w:t xml:space="preserve"> 1-11</w:t>
            </w:r>
          </w:p>
          <w:p w14:paraId="463CA149" w14:textId="1A14EF63" w:rsidR="00FE7224" w:rsidRDefault="00FE7224" w:rsidP="00153004">
            <w:pPr>
              <w:spacing w:line="240" w:lineRule="auto"/>
            </w:pPr>
            <w:r>
              <w:t>FSEHD 1-6</w:t>
            </w:r>
          </w:p>
        </w:tc>
        <w:tc>
          <w:tcPr>
            <w:tcW w:w="4666" w:type="dxa"/>
          </w:tcPr>
          <w:p w14:paraId="1F04542C" w14:textId="582B7E17" w:rsidR="00D57C32" w:rsidRDefault="00FE7224" w:rsidP="00153004">
            <w:pPr>
              <w:spacing w:line="240" w:lineRule="auto"/>
            </w:pPr>
            <w:r>
              <w:t>Proposal for MAT Capstone Project (MAT Essay and TCWS)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FE7224">
        <w:trPr>
          <w:tblHeader/>
        </w:trPr>
        <w:tc>
          <w:tcPr>
            <w:tcW w:w="10780"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rsidTr="00FE7224">
        <w:tc>
          <w:tcPr>
            <w:tcW w:w="10780" w:type="dxa"/>
          </w:tcPr>
          <w:p w14:paraId="6A53AB24" w14:textId="77777777" w:rsidR="00B5120A" w:rsidRDefault="00B5120A" w:rsidP="00B5120A">
            <w:pPr>
              <w:pStyle w:val="ListParagraph"/>
              <w:numPr>
                <w:ilvl w:val="0"/>
                <w:numId w:val="18"/>
              </w:numPr>
              <w:pBdr>
                <w:top w:val="nil"/>
                <w:left w:val="nil"/>
                <w:bottom w:val="nil"/>
                <w:right w:val="nil"/>
                <w:between w:val="nil"/>
              </w:pBdr>
              <w:rPr>
                <w:rFonts w:ascii="Open Sans" w:eastAsia="Open Sans" w:hAnsi="Open Sans" w:cs="Open Sans"/>
              </w:rPr>
            </w:pPr>
            <w:bookmarkStart w:id="30" w:name="outline"/>
            <w:bookmarkEnd w:id="30"/>
            <w:r w:rsidRPr="00B5120A">
              <w:rPr>
                <w:rFonts w:ascii="Open Sans" w:eastAsia="Open Sans" w:hAnsi="Open Sans" w:cs="Open Sans"/>
              </w:rPr>
              <w:t>What does it mean to be a Student Teacher?</w:t>
            </w:r>
          </w:p>
          <w:p w14:paraId="28748D25" w14:textId="77777777"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Orientation with Office of Partnerships and Placements</w:t>
            </w:r>
          </w:p>
          <w:p w14:paraId="5F16F14D" w14:textId="77777777" w:rsidR="00B5120A" w:rsidRDefault="00B5120A" w:rsidP="00B5120A">
            <w:pPr>
              <w:pStyle w:val="ListParagraph"/>
              <w:numPr>
                <w:ilvl w:val="0"/>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The School and Community</w:t>
            </w:r>
          </w:p>
          <w:p w14:paraId="681CA5B6" w14:textId="77777777"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 xml:space="preserve">Contextual Factors in the TCWS </w:t>
            </w:r>
          </w:p>
          <w:p w14:paraId="59C3E1DE" w14:textId="77777777"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Relationships with Teachers, Staff, Students, and Community</w:t>
            </w:r>
          </w:p>
          <w:p w14:paraId="133C52E6" w14:textId="77777777" w:rsidR="00B5120A" w:rsidRDefault="00B5120A" w:rsidP="00B5120A">
            <w:pPr>
              <w:pStyle w:val="ListParagraph"/>
              <w:numPr>
                <w:ilvl w:val="0"/>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Teacher Identity in the Field</w:t>
            </w:r>
          </w:p>
          <w:p w14:paraId="08840686" w14:textId="77777777"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Professional dress and presentation of self</w:t>
            </w:r>
          </w:p>
          <w:p w14:paraId="60B355EA" w14:textId="77777777"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Learning from alumni</w:t>
            </w:r>
          </w:p>
          <w:p w14:paraId="356258E6" w14:textId="77777777" w:rsidR="00B5120A" w:rsidRDefault="00B5120A" w:rsidP="00B5120A">
            <w:pPr>
              <w:pStyle w:val="ListParagraph"/>
              <w:numPr>
                <w:ilvl w:val="0"/>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Preparing for Reflections of Practice</w:t>
            </w:r>
          </w:p>
          <w:p w14:paraId="2DF21963" w14:textId="77777777"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 xml:space="preserve">Starting a Reflection Journal </w:t>
            </w:r>
          </w:p>
          <w:p w14:paraId="109E0188" w14:textId="1AE57E7C"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Orientation to the TCWS</w:t>
            </w:r>
          </w:p>
          <w:p w14:paraId="71322260" w14:textId="0670E50B"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Planning for MAT </w:t>
            </w:r>
            <w:r w:rsidR="00D57C32">
              <w:rPr>
                <w:rFonts w:ascii="Open Sans" w:eastAsia="Open Sans" w:hAnsi="Open Sans" w:cs="Open Sans"/>
              </w:rPr>
              <w:t xml:space="preserve">Capstone Project (MAT </w:t>
            </w:r>
            <w:r>
              <w:rPr>
                <w:rFonts w:ascii="Open Sans" w:eastAsia="Open Sans" w:hAnsi="Open Sans" w:cs="Open Sans"/>
              </w:rPr>
              <w:t>Essay</w:t>
            </w:r>
            <w:r w:rsidR="00D57C32">
              <w:rPr>
                <w:rFonts w:ascii="Open Sans" w:eastAsia="Open Sans" w:hAnsi="Open Sans" w:cs="Open Sans"/>
              </w:rPr>
              <w:t xml:space="preserve"> and TCWS)</w:t>
            </w:r>
          </w:p>
          <w:p w14:paraId="7A71BDAE" w14:textId="77777777" w:rsidR="00B5120A" w:rsidRDefault="00B5120A" w:rsidP="00B5120A">
            <w:pPr>
              <w:pStyle w:val="ListParagraph"/>
              <w:numPr>
                <w:ilvl w:val="0"/>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Preparing for Teaching Tools and Technology</w:t>
            </w:r>
          </w:p>
          <w:p w14:paraId="1FE12217" w14:textId="77777777" w:rsid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Orientation to Chalk and Wire</w:t>
            </w:r>
          </w:p>
          <w:p w14:paraId="0AB31323" w14:textId="4DCF2C3E" w:rsidR="00C629CB" w:rsidRPr="00B5120A" w:rsidRDefault="00B5120A" w:rsidP="00B5120A">
            <w:pPr>
              <w:pStyle w:val="ListParagraph"/>
              <w:numPr>
                <w:ilvl w:val="1"/>
                <w:numId w:val="18"/>
              </w:numPr>
              <w:pBdr>
                <w:top w:val="nil"/>
                <w:left w:val="nil"/>
                <w:bottom w:val="nil"/>
                <w:right w:val="nil"/>
                <w:between w:val="nil"/>
              </w:pBdr>
              <w:rPr>
                <w:rFonts w:ascii="Open Sans" w:eastAsia="Open Sans" w:hAnsi="Open Sans" w:cs="Open Sans"/>
              </w:rPr>
            </w:pPr>
            <w:r w:rsidRPr="00B5120A">
              <w:rPr>
                <w:rFonts w:ascii="Open Sans" w:eastAsia="Open Sans" w:hAnsi="Open Sans" w:cs="Open Sans"/>
              </w:rPr>
              <w:t>Orientation to SMART goals</w:t>
            </w:r>
          </w:p>
        </w:tc>
      </w:tr>
    </w:tbl>
    <w:p w14:paraId="62234A1C" w14:textId="77777777" w:rsidR="00F64260" w:rsidRDefault="00F64260">
      <w:pPr>
        <w:spacing w:line="240" w:lineRule="auto"/>
      </w:pPr>
    </w:p>
    <w:p w14:paraId="74A2F75B" w14:textId="77777777" w:rsidR="004C158A" w:rsidRDefault="004C158A">
      <w:pPr>
        <w:spacing w:line="240" w:lineRule="auto"/>
        <w:rPr>
          <w:caps/>
          <w:color w:val="622423"/>
          <w:sz w:val="24"/>
          <w:szCs w:val="24"/>
        </w:rPr>
      </w:pPr>
      <w:r>
        <w:br w:type="page"/>
      </w:r>
    </w:p>
    <w:p w14:paraId="2480EEC2" w14:textId="46097A3B" w:rsidR="00F64260" w:rsidRDefault="00076854" w:rsidP="00076854">
      <w:pPr>
        <w:pStyle w:val="Heading3"/>
        <w:keepNext/>
        <w:jc w:val="left"/>
      </w:pPr>
      <w:r>
        <w:lastRenderedPageBreak/>
        <w:t xml:space="preserve"> </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212418">
        <w:trPr>
          <w:cantSplit/>
        </w:trPr>
        <w:tc>
          <w:tcPr>
            <w:tcW w:w="5000" w:type="pct"/>
            <w:vAlign w:val="center"/>
          </w:tcPr>
          <w:p w14:paraId="25FF7942" w14:textId="6D953004" w:rsidR="007E44B1" w:rsidRPr="007072F7" w:rsidRDefault="007E44B1" w:rsidP="00212418">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076854" w14:paraId="3BE222E3" w14:textId="77777777">
        <w:trPr>
          <w:cantSplit/>
          <w:trHeight w:val="489"/>
        </w:trPr>
        <w:tc>
          <w:tcPr>
            <w:tcW w:w="3279" w:type="dxa"/>
            <w:vAlign w:val="center"/>
          </w:tcPr>
          <w:p w14:paraId="4178201C" w14:textId="45A2C9CB" w:rsidR="00076854" w:rsidRDefault="00076854" w:rsidP="00293639">
            <w:pPr>
              <w:spacing w:line="240" w:lineRule="auto"/>
            </w:pPr>
            <w:r>
              <w:t>Erin Papa</w:t>
            </w:r>
          </w:p>
        </w:tc>
        <w:tc>
          <w:tcPr>
            <w:tcW w:w="3279" w:type="dxa"/>
            <w:vAlign w:val="center"/>
          </w:tcPr>
          <w:p w14:paraId="3874B8F9" w14:textId="37B8B4E4" w:rsidR="00076854" w:rsidRDefault="00076854" w:rsidP="00293639">
            <w:pPr>
              <w:spacing w:line="240" w:lineRule="auto"/>
            </w:pPr>
            <w:r>
              <w:t>Program Director of World Languages Education</w:t>
            </w:r>
          </w:p>
        </w:tc>
        <w:tc>
          <w:tcPr>
            <w:tcW w:w="3280" w:type="dxa"/>
            <w:vAlign w:val="center"/>
          </w:tcPr>
          <w:p w14:paraId="70E90A63" w14:textId="77777777" w:rsidR="00076854" w:rsidRDefault="00076854" w:rsidP="00293639">
            <w:pPr>
              <w:spacing w:line="240" w:lineRule="auto"/>
            </w:pPr>
          </w:p>
        </w:tc>
        <w:tc>
          <w:tcPr>
            <w:tcW w:w="1178" w:type="dxa"/>
            <w:vAlign w:val="center"/>
          </w:tcPr>
          <w:p w14:paraId="37406151" w14:textId="77777777" w:rsidR="00076854" w:rsidRDefault="00076854" w:rsidP="00293639">
            <w:pPr>
              <w:spacing w:line="240" w:lineRule="auto"/>
            </w:pPr>
          </w:p>
        </w:tc>
      </w:tr>
      <w:tr w:rsidR="00076854" w14:paraId="0072B50B" w14:textId="77777777">
        <w:trPr>
          <w:cantSplit/>
          <w:trHeight w:val="489"/>
        </w:trPr>
        <w:tc>
          <w:tcPr>
            <w:tcW w:w="3279" w:type="dxa"/>
            <w:vAlign w:val="center"/>
          </w:tcPr>
          <w:p w14:paraId="6D613CB9" w14:textId="44005855" w:rsidR="00076854" w:rsidRDefault="00076854" w:rsidP="00293639">
            <w:pPr>
              <w:spacing w:line="240" w:lineRule="auto"/>
            </w:pPr>
            <w:r>
              <w:t xml:space="preserve">Lesley </w:t>
            </w:r>
            <w:proofErr w:type="spellStart"/>
            <w:r>
              <w:t>Bogad</w:t>
            </w:r>
            <w:proofErr w:type="spellEnd"/>
          </w:p>
        </w:tc>
        <w:tc>
          <w:tcPr>
            <w:tcW w:w="3279" w:type="dxa"/>
            <w:vAlign w:val="center"/>
          </w:tcPr>
          <w:p w14:paraId="46637261" w14:textId="0E0BCDF9" w:rsidR="00076854" w:rsidRDefault="00076854" w:rsidP="00293639">
            <w:pPr>
              <w:spacing w:line="240" w:lineRule="auto"/>
            </w:pPr>
            <w:r>
              <w:t>Chair of Educational Studies</w:t>
            </w:r>
          </w:p>
        </w:tc>
        <w:tc>
          <w:tcPr>
            <w:tcW w:w="3280" w:type="dxa"/>
            <w:vAlign w:val="center"/>
          </w:tcPr>
          <w:p w14:paraId="7027BFBD" w14:textId="77777777" w:rsidR="00076854" w:rsidRDefault="00076854" w:rsidP="00293639">
            <w:pPr>
              <w:spacing w:line="240" w:lineRule="auto"/>
            </w:pPr>
          </w:p>
        </w:tc>
        <w:tc>
          <w:tcPr>
            <w:tcW w:w="1178" w:type="dxa"/>
            <w:vAlign w:val="center"/>
          </w:tcPr>
          <w:p w14:paraId="3FF3A0F5" w14:textId="77777777" w:rsidR="00076854" w:rsidRDefault="00076854" w:rsidP="00293639">
            <w:pPr>
              <w:spacing w:line="240" w:lineRule="auto"/>
            </w:pPr>
          </w:p>
        </w:tc>
      </w:tr>
      <w:tr w:rsidR="00076854" w14:paraId="4AAC3901" w14:textId="77777777">
        <w:trPr>
          <w:cantSplit/>
          <w:trHeight w:val="489"/>
        </w:trPr>
        <w:tc>
          <w:tcPr>
            <w:tcW w:w="3279" w:type="dxa"/>
            <w:vAlign w:val="center"/>
          </w:tcPr>
          <w:p w14:paraId="4B9818E6" w14:textId="75E992BC" w:rsidR="00076854" w:rsidRDefault="00076854" w:rsidP="00293639">
            <w:pPr>
              <w:spacing w:line="240" w:lineRule="auto"/>
            </w:pPr>
            <w:r>
              <w:t>Jeannine Dingus-Eason</w:t>
            </w:r>
          </w:p>
        </w:tc>
        <w:tc>
          <w:tcPr>
            <w:tcW w:w="3279" w:type="dxa"/>
            <w:vAlign w:val="center"/>
          </w:tcPr>
          <w:p w14:paraId="25000859" w14:textId="06BF75CA" w:rsidR="00076854" w:rsidRDefault="00076854" w:rsidP="00293639">
            <w:pPr>
              <w:spacing w:line="240" w:lineRule="auto"/>
            </w:pPr>
            <w:r>
              <w:t>Dean of FSEHD</w:t>
            </w:r>
          </w:p>
        </w:tc>
        <w:tc>
          <w:tcPr>
            <w:tcW w:w="3280" w:type="dxa"/>
            <w:vAlign w:val="center"/>
          </w:tcPr>
          <w:p w14:paraId="0D4D06A4" w14:textId="77777777" w:rsidR="00076854" w:rsidRDefault="00076854" w:rsidP="00293639">
            <w:pPr>
              <w:spacing w:line="240" w:lineRule="auto"/>
            </w:pPr>
          </w:p>
        </w:tc>
        <w:tc>
          <w:tcPr>
            <w:tcW w:w="1178" w:type="dxa"/>
            <w:vAlign w:val="center"/>
          </w:tcPr>
          <w:p w14:paraId="5F047FEB" w14:textId="24B98AD4" w:rsidR="00076854" w:rsidRDefault="00076854"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E541B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076854" w14:paraId="57F11533" w14:textId="77777777">
        <w:trPr>
          <w:cantSplit/>
          <w:trHeight w:val="489"/>
        </w:trPr>
        <w:tc>
          <w:tcPr>
            <w:tcW w:w="3279" w:type="dxa"/>
            <w:vAlign w:val="center"/>
          </w:tcPr>
          <w:p w14:paraId="23185AEB" w14:textId="64A5284E" w:rsidR="00076854" w:rsidRDefault="00076854" w:rsidP="00120C12">
            <w:pPr>
              <w:spacing w:line="240" w:lineRule="auto"/>
            </w:pPr>
            <w:proofErr w:type="spellStart"/>
            <w:r>
              <w:t>Eliani</w:t>
            </w:r>
            <w:proofErr w:type="spellEnd"/>
            <w:r>
              <w:t xml:space="preserve"> </w:t>
            </w:r>
            <w:proofErr w:type="spellStart"/>
            <w:r>
              <w:t>Basile</w:t>
            </w:r>
            <w:proofErr w:type="spellEnd"/>
          </w:p>
        </w:tc>
        <w:tc>
          <w:tcPr>
            <w:tcW w:w="3279" w:type="dxa"/>
            <w:vAlign w:val="center"/>
          </w:tcPr>
          <w:p w14:paraId="78649D71" w14:textId="2F08183F" w:rsidR="00076854" w:rsidRDefault="00076854" w:rsidP="00120C12">
            <w:pPr>
              <w:spacing w:line="240" w:lineRule="auto"/>
            </w:pPr>
            <w:r>
              <w:t>Chair of Modern Languages</w:t>
            </w:r>
          </w:p>
        </w:tc>
        <w:tc>
          <w:tcPr>
            <w:tcW w:w="3280" w:type="dxa"/>
            <w:vAlign w:val="center"/>
          </w:tcPr>
          <w:p w14:paraId="46F90178" w14:textId="77777777" w:rsidR="00076854" w:rsidRDefault="00076854" w:rsidP="00120C12">
            <w:pPr>
              <w:spacing w:line="240" w:lineRule="auto"/>
            </w:pPr>
          </w:p>
        </w:tc>
        <w:tc>
          <w:tcPr>
            <w:tcW w:w="1178" w:type="dxa"/>
            <w:vAlign w:val="center"/>
          </w:tcPr>
          <w:p w14:paraId="59BA3787" w14:textId="77777777" w:rsidR="00076854" w:rsidRDefault="00076854" w:rsidP="00120C12">
            <w:pPr>
              <w:spacing w:line="240" w:lineRule="auto"/>
            </w:pPr>
          </w:p>
        </w:tc>
      </w:tr>
      <w:tr w:rsidR="00076854" w14:paraId="112A2FBE" w14:textId="77777777">
        <w:trPr>
          <w:cantSplit/>
          <w:trHeight w:val="489"/>
        </w:trPr>
        <w:tc>
          <w:tcPr>
            <w:tcW w:w="3279" w:type="dxa"/>
            <w:vAlign w:val="center"/>
          </w:tcPr>
          <w:p w14:paraId="56C73997" w14:textId="6496EF8B" w:rsidR="00076854" w:rsidRDefault="00076854" w:rsidP="00120C12">
            <w:pPr>
              <w:spacing w:line="240" w:lineRule="auto"/>
            </w:pPr>
            <w:r>
              <w:t xml:space="preserve">Earl </w:t>
            </w:r>
            <w:proofErr w:type="spellStart"/>
            <w:r>
              <w:t>Simson</w:t>
            </w:r>
            <w:proofErr w:type="spellEnd"/>
          </w:p>
        </w:tc>
        <w:tc>
          <w:tcPr>
            <w:tcW w:w="3279" w:type="dxa"/>
            <w:vAlign w:val="center"/>
          </w:tcPr>
          <w:p w14:paraId="33F93D8F" w14:textId="0D708C5A" w:rsidR="00076854" w:rsidRDefault="00076854" w:rsidP="00120C12">
            <w:pPr>
              <w:spacing w:line="240" w:lineRule="auto"/>
            </w:pPr>
            <w:r>
              <w:t>Dean of A&amp;S</w:t>
            </w:r>
          </w:p>
        </w:tc>
        <w:tc>
          <w:tcPr>
            <w:tcW w:w="3280" w:type="dxa"/>
            <w:vAlign w:val="center"/>
          </w:tcPr>
          <w:p w14:paraId="7BBB5968" w14:textId="77777777" w:rsidR="00076854" w:rsidRDefault="00076854" w:rsidP="00120C12">
            <w:pPr>
              <w:spacing w:line="240" w:lineRule="auto"/>
            </w:pPr>
          </w:p>
        </w:tc>
        <w:tc>
          <w:tcPr>
            <w:tcW w:w="1178" w:type="dxa"/>
            <w:vAlign w:val="center"/>
          </w:tcPr>
          <w:p w14:paraId="5D61EF67" w14:textId="77777777" w:rsidR="00076854" w:rsidRDefault="00076854" w:rsidP="00120C12">
            <w:pPr>
              <w:spacing w:line="240" w:lineRule="auto"/>
            </w:pPr>
          </w:p>
        </w:tc>
      </w:tr>
      <w:tr w:rsidR="00076854" w14:paraId="2CD089C8" w14:textId="77777777">
        <w:trPr>
          <w:cantSplit/>
          <w:trHeight w:val="489"/>
        </w:trPr>
        <w:tc>
          <w:tcPr>
            <w:tcW w:w="3279" w:type="dxa"/>
            <w:vAlign w:val="center"/>
          </w:tcPr>
          <w:p w14:paraId="1A764007" w14:textId="77777777" w:rsidR="00076854" w:rsidRDefault="00076854" w:rsidP="00120C12">
            <w:pPr>
              <w:spacing w:line="240" w:lineRule="auto"/>
            </w:pPr>
          </w:p>
        </w:tc>
        <w:tc>
          <w:tcPr>
            <w:tcW w:w="3279" w:type="dxa"/>
            <w:vAlign w:val="center"/>
          </w:tcPr>
          <w:p w14:paraId="45830244" w14:textId="77777777" w:rsidR="00076854" w:rsidRDefault="00076854" w:rsidP="00120C12">
            <w:pPr>
              <w:spacing w:line="240" w:lineRule="auto"/>
            </w:pPr>
          </w:p>
        </w:tc>
        <w:tc>
          <w:tcPr>
            <w:tcW w:w="3280" w:type="dxa"/>
            <w:vAlign w:val="center"/>
          </w:tcPr>
          <w:p w14:paraId="4DFACD9C" w14:textId="77777777" w:rsidR="00076854" w:rsidRDefault="00076854" w:rsidP="00120C12">
            <w:pPr>
              <w:spacing w:line="240" w:lineRule="auto"/>
            </w:pPr>
          </w:p>
        </w:tc>
        <w:tc>
          <w:tcPr>
            <w:tcW w:w="1178" w:type="dxa"/>
            <w:vAlign w:val="center"/>
          </w:tcPr>
          <w:p w14:paraId="29AEAA85" w14:textId="7D0FA607" w:rsidR="00076854" w:rsidRDefault="00076854" w:rsidP="00120C12">
            <w:pPr>
              <w:spacing w:line="240" w:lineRule="auto"/>
            </w:pPr>
          </w:p>
        </w:tc>
      </w:tr>
    </w:tbl>
    <w:p w14:paraId="574292D9"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1D7A8" w14:textId="77777777" w:rsidR="008123F3" w:rsidRDefault="008123F3" w:rsidP="00FA78CA">
      <w:pPr>
        <w:spacing w:line="240" w:lineRule="auto"/>
      </w:pPr>
      <w:r>
        <w:separator/>
      </w:r>
    </w:p>
  </w:endnote>
  <w:endnote w:type="continuationSeparator" w:id="0">
    <w:p w14:paraId="290A263C" w14:textId="77777777" w:rsidR="008123F3" w:rsidRDefault="008123F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CB11" w14:textId="77777777" w:rsidR="004C158A" w:rsidRDefault="004C15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6129346B" w:rsidR="00D34AC8" w:rsidRPr="00310D95" w:rsidRDefault="00D34AC8"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541B1">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541B1">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E9BF" w14:textId="77777777" w:rsidR="004C158A" w:rsidRDefault="004C15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38481" w14:textId="77777777" w:rsidR="008123F3" w:rsidRDefault="008123F3" w:rsidP="00FA78CA">
      <w:pPr>
        <w:spacing w:line="240" w:lineRule="auto"/>
      </w:pPr>
      <w:r>
        <w:separator/>
      </w:r>
    </w:p>
  </w:footnote>
  <w:footnote w:type="continuationSeparator" w:id="0">
    <w:p w14:paraId="1198DA68" w14:textId="77777777" w:rsidR="008123F3" w:rsidRDefault="008123F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084C" w14:textId="77777777" w:rsidR="004C158A" w:rsidRDefault="004C15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4414" w14:textId="77777777" w:rsidR="004C158A" w:rsidRDefault="00D34AC8"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4C158A">
      <w:rPr>
        <w:color w:val="4F6228"/>
      </w:rPr>
      <w:t>1920_57 WLED 520 new course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0BD652A9" w:rsidR="00D34AC8" w:rsidRPr="004254A0" w:rsidRDefault="00D34AC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4C158A">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D34AC8" w:rsidRPr="008745BA" w:rsidRDefault="00D34AC8"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B8E5" w14:textId="77777777" w:rsidR="004C158A" w:rsidRDefault="004C15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2CB"/>
    <w:multiLevelType w:val="multilevel"/>
    <w:tmpl w:val="6D9C8C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FBA03E5"/>
    <w:multiLevelType w:val="multilevel"/>
    <w:tmpl w:val="350098F0"/>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D66D12"/>
    <w:multiLevelType w:val="multilevel"/>
    <w:tmpl w:val="3FD8D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E061AB"/>
    <w:multiLevelType w:val="multilevel"/>
    <w:tmpl w:val="5EFA3A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55E74B8E"/>
    <w:multiLevelType w:val="multilevel"/>
    <w:tmpl w:val="8070B4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834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32519D8"/>
    <w:multiLevelType w:val="multilevel"/>
    <w:tmpl w:val="665688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nsid w:val="75C275E0"/>
    <w:multiLevelType w:val="hybridMultilevel"/>
    <w:tmpl w:val="ECE2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6"/>
  </w:num>
  <w:num w:numId="6">
    <w:abstractNumId w:val="14"/>
  </w:num>
  <w:num w:numId="7">
    <w:abstractNumId w:val="3"/>
  </w:num>
  <w:num w:numId="8">
    <w:abstractNumId w:val="8"/>
  </w:num>
  <w:num w:numId="9">
    <w:abstractNumId w:val="10"/>
  </w:num>
  <w:num w:numId="10">
    <w:abstractNumId w:val="5"/>
  </w:num>
  <w:num w:numId="11">
    <w:abstractNumId w:val="18"/>
  </w:num>
  <w:num w:numId="12">
    <w:abstractNumId w:val="15"/>
  </w:num>
  <w:num w:numId="13">
    <w:abstractNumId w:val="16"/>
  </w:num>
  <w:num w:numId="14">
    <w:abstractNumId w:val="0"/>
  </w:num>
  <w:num w:numId="15">
    <w:abstractNumId w:val="7"/>
  </w:num>
  <w:num w:numId="16">
    <w:abstractNumId w:val="13"/>
  </w:num>
  <w:num w:numId="17">
    <w:abstractNumId w:val="1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76854"/>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3004"/>
    <w:rsid w:val="00176636"/>
    <w:rsid w:val="00176C55"/>
    <w:rsid w:val="00181A4B"/>
    <w:rsid w:val="001A37FB"/>
    <w:rsid w:val="001A51ED"/>
    <w:rsid w:val="001B2E3A"/>
    <w:rsid w:val="001F351F"/>
    <w:rsid w:val="001F775E"/>
    <w:rsid w:val="0020058E"/>
    <w:rsid w:val="00212418"/>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38A1"/>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570FC"/>
    <w:rsid w:val="004779B4"/>
    <w:rsid w:val="00482982"/>
    <w:rsid w:val="0048308F"/>
    <w:rsid w:val="004932BC"/>
    <w:rsid w:val="004B1512"/>
    <w:rsid w:val="004B2DB4"/>
    <w:rsid w:val="004C158A"/>
    <w:rsid w:val="004E57C5"/>
    <w:rsid w:val="004F6658"/>
    <w:rsid w:val="005031A7"/>
    <w:rsid w:val="00510E78"/>
    <w:rsid w:val="005174B4"/>
    <w:rsid w:val="00532797"/>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A4539"/>
    <w:rsid w:val="006A45D0"/>
    <w:rsid w:val="006D047E"/>
    <w:rsid w:val="006E3AF2"/>
    <w:rsid w:val="006E6680"/>
    <w:rsid w:val="006F7F90"/>
    <w:rsid w:val="00700659"/>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123F3"/>
    <w:rsid w:val="0085229B"/>
    <w:rsid w:val="008555D8"/>
    <w:rsid w:val="008628B1"/>
    <w:rsid w:val="00865915"/>
    <w:rsid w:val="00872775"/>
    <w:rsid w:val="008745BA"/>
    <w:rsid w:val="008847FE"/>
    <w:rsid w:val="00890CFD"/>
    <w:rsid w:val="0089234B"/>
    <w:rsid w:val="008927AF"/>
    <w:rsid w:val="0089400B"/>
    <w:rsid w:val="00894DC9"/>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9731D"/>
    <w:rsid w:val="009A05F7"/>
    <w:rsid w:val="009A3DDE"/>
    <w:rsid w:val="009A4E6F"/>
    <w:rsid w:val="009A58C1"/>
    <w:rsid w:val="009B17A1"/>
    <w:rsid w:val="009B2EFA"/>
    <w:rsid w:val="009B7AAF"/>
    <w:rsid w:val="009C1440"/>
    <w:rsid w:val="009D301F"/>
    <w:rsid w:val="009F029C"/>
    <w:rsid w:val="009F2F3E"/>
    <w:rsid w:val="00A01611"/>
    <w:rsid w:val="00A04A92"/>
    <w:rsid w:val="00A06E22"/>
    <w:rsid w:val="00A11DCD"/>
    <w:rsid w:val="00A22997"/>
    <w:rsid w:val="00A24912"/>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20A"/>
    <w:rsid w:val="00B51B79"/>
    <w:rsid w:val="00B605CE"/>
    <w:rsid w:val="00B649C4"/>
    <w:rsid w:val="00B75ADE"/>
    <w:rsid w:val="00B82B64"/>
    <w:rsid w:val="00B862BF"/>
    <w:rsid w:val="00B87B39"/>
    <w:rsid w:val="00BB11B9"/>
    <w:rsid w:val="00BB165D"/>
    <w:rsid w:val="00BC42B6"/>
    <w:rsid w:val="00BC42EB"/>
    <w:rsid w:val="00BD40C6"/>
    <w:rsid w:val="00BF1795"/>
    <w:rsid w:val="00C0654C"/>
    <w:rsid w:val="00C11283"/>
    <w:rsid w:val="00C21405"/>
    <w:rsid w:val="00C23C46"/>
    <w:rsid w:val="00C25F9D"/>
    <w:rsid w:val="00C31E83"/>
    <w:rsid w:val="00C42005"/>
    <w:rsid w:val="00C518C1"/>
    <w:rsid w:val="00C53751"/>
    <w:rsid w:val="00C629CB"/>
    <w:rsid w:val="00C63F4F"/>
    <w:rsid w:val="00C94576"/>
    <w:rsid w:val="00C969FA"/>
    <w:rsid w:val="00C97577"/>
    <w:rsid w:val="00CA71A8"/>
    <w:rsid w:val="00CB4CB9"/>
    <w:rsid w:val="00CC3E7A"/>
    <w:rsid w:val="00CC621D"/>
    <w:rsid w:val="00CD0156"/>
    <w:rsid w:val="00CD18DD"/>
    <w:rsid w:val="00D34AC8"/>
    <w:rsid w:val="00D50FE1"/>
    <w:rsid w:val="00D56C09"/>
    <w:rsid w:val="00D57C32"/>
    <w:rsid w:val="00D64DF4"/>
    <w:rsid w:val="00D65A71"/>
    <w:rsid w:val="00D65F02"/>
    <w:rsid w:val="00D75FF8"/>
    <w:rsid w:val="00DA73A0"/>
    <w:rsid w:val="00DB071C"/>
    <w:rsid w:val="00DB23D4"/>
    <w:rsid w:val="00DB63D4"/>
    <w:rsid w:val="00DD69AE"/>
    <w:rsid w:val="00DE2B7A"/>
    <w:rsid w:val="00DF06F0"/>
    <w:rsid w:val="00DF4FCD"/>
    <w:rsid w:val="00DF535D"/>
    <w:rsid w:val="00DF7C07"/>
    <w:rsid w:val="00E36AF7"/>
    <w:rsid w:val="00E4755D"/>
    <w:rsid w:val="00E47897"/>
    <w:rsid w:val="00E521CF"/>
    <w:rsid w:val="00E541B1"/>
    <w:rsid w:val="00E641DE"/>
    <w:rsid w:val="00E93A54"/>
    <w:rsid w:val="00EB33FD"/>
    <w:rsid w:val="00EC63A4"/>
    <w:rsid w:val="00EC7B24"/>
    <w:rsid w:val="00ED10F6"/>
    <w:rsid w:val="00ED1712"/>
    <w:rsid w:val="00ED1BF0"/>
    <w:rsid w:val="00ED72CC"/>
    <w:rsid w:val="00EF3B20"/>
    <w:rsid w:val="00F15B95"/>
    <w:rsid w:val="00F32980"/>
    <w:rsid w:val="00F56CE6"/>
    <w:rsid w:val="00F64260"/>
    <w:rsid w:val="00F871BA"/>
    <w:rsid w:val="00FA6359"/>
    <w:rsid w:val="00FA6998"/>
    <w:rsid w:val="00FA72E0"/>
    <w:rsid w:val="00FA769F"/>
    <w:rsid w:val="00FA78CA"/>
    <w:rsid w:val="00FE7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A22997"/>
    <w:pPr>
      <w:spacing w:before="100" w:beforeAutospacing="1" w:after="100" w:afterAutospacing="1" w:line="240" w:lineRule="auto"/>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A22997"/>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7057">
      <w:bodyDiv w:val="1"/>
      <w:marLeft w:val="0"/>
      <w:marRight w:val="0"/>
      <w:marTop w:val="0"/>
      <w:marBottom w:val="0"/>
      <w:divBdr>
        <w:top w:val="none" w:sz="0" w:space="0" w:color="auto"/>
        <w:left w:val="none" w:sz="0" w:space="0" w:color="auto"/>
        <w:bottom w:val="none" w:sz="0" w:space="0" w:color="auto"/>
        <w:right w:val="none" w:sz="0" w:space="0" w:color="auto"/>
      </w:divBdr>
    </w:div>
    <w:div w:id="1825121522">
      <w:bodyDiv w:val="1"/>
      <w:marLeft w:val="0"/>
      <w:marRight w:val="0"/>
      <w:marTop w:val="0"/>
      <w:marBottom w:val="0"/>
      <w:divBdr>
        <w:top w:val="none" w:sz="0" w:space="0" w:color="auto"/>
        <w:left w:val="none" w:sz="0" w:space="0" w:color="auto"/>
        <w:bottom w:val="none" w:sz="0" w:space="0" w:color="auto"/>
        <w:right w:val="none" w:sz="0" w:space="0" w:color="auto"/>
      </w:divBdr>
    </w:div>
    <w:div w:id="19276161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raduatecommittee@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67Z3ZXSPZZWZ-954-233</_dlc_DocId>
    <_dlc_DocIdUrl xmlns="67887a43-7e4d-4c1c-91d7-15e417b1b8ab">
      <Url>https://w3.ric.edu/graduate_committee/_layouts/15/DocIdRedir.aspx?ID=67Z3ZXSPZZWZ-954-233</Url>
      <Description>67Z3ZXSPZZWZ-954-233</Description>
    </_dlc_DocIdUrl>
  </documentManagement>
</p:properties>
</file>

<file path=customXml/itemProps1.xml><?xml version="1.0" encoding="utf-8"?>
<ds:datastoreItem xmlns:ds="http://schemas.openxmlformats.org/officeDocument/2006/customXml" ds:itemID="{1674D42E-BE53-43FE-B9C5-BD182FD6181D}"/>
</file>

<file path=customXml/itemProps2.xml><?xml version="1.0" encoding="utf-8"?>
<ds:datastoreItem xmlns:ds="http://schemas.openxmlformats.org/officeDocument/2006/customXml" ds:itemID="{C0A315FC-4CC7-4C99-9BF1-B407BE7D7FB3}"/>
</file>

<file path=customXml/itemProps3.xml><?xml version="1.0" encoding="utf-8"?>
<ds:datastoreItem xmlns:ds="http://schemas.openxmlformats.org/officeDocument/2006/customXml" ds:itemID="{6507ED3E-6D39-4334-B94A-6D31C5704C16}"/>
</file>

<file path=customXml/itemProps4.xml><?xml version="1.0" encoding="utf-8"?>
<ds:datastoreItem xmlns:ds="http://schemas.openxmlformats.org/officeDocument/2006/customXml" ds:itemID="{AD7EB848-55F9-45C1-BE54-FAB9BDCC8F71}"/>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12730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Erin Papa</cp:lastModifiedBy>
  <cp:revision>2</cp:revision>
  <cp:lastPrinted>2020-03-04T19:49:00Z</cp:lastPrinted>
  <dcterms:created xsi:type="dcterms:W3CDTF">2020-03-16T19:02:00Z</dcterms:created>
  <dcterms:modified xsi:type="dcterms:W3CDTF">2020-03-16T19:02:00Z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230ad287-e24c-4fc1-bb65-908b2288d424</vt:lpwstr>
  </property>
</Properties>
</file>