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6B0F1241" w14:textId="2E45C7C1" w:rsidR="009710C7" w:rsidRDefault="009710C7" w:rsidP="000D1BE3">
            <w:pPr>
              <w:pStyle w:val="ListParagraph"/>
              <w:numPr>
                <w:ilvl w:val="0"/>
                <w:numId w:val="12"/>
              </w:numPr>
              <w:autoSpaceDE w:val="0"/>
              <w:autoSpaceDN w:val="0"/>
              <w:adjustRightInd w:val="0"/>
              <w:spacing w:line="240" w:lineRule="auto"/>
            </w:pPr>
            <w:bookmarkStart w:id="0" w:name="Proposal"/>
            <w:bookmarkEnd w:id="0"/>
            <w:r>
              <w:t>NURS 570: NA Clinical Practicum I: Increase from 1 to 2 credits</w:t>
            </w:r>
          </w:p>
          <w:p w14:paraId="46B9648F" w14:textId="4C5EC742" w:rsidR="000D1BE3" w:rsidRDefault="000D1BE3" w:rsidP="000D1BE3">
            <w:pPr>
              <w:pStyle w:val="ListParagraph"/>
              <w:numPr>
                <w:ilvl w:val="0"/>
                <w:numId w:val="12"/>
              </w:numPr>
              <w:autoSpaceDE w:val="0"/>
              <w:autoSpaceDN w:val="0"/>
              <w:adjustRightInd w:val="0"/>
              <w:spacing w:line="240" w:lineRule="auto"/>
            </w:pPr>
            <w:r>
              <w:t>NURS 630: NA Clinical Practicum II: Increase from 1 to 2 credits</w:t>
            </w:r>
          </w:p>
          <w:p w14:paraId="51539425" w14:textId="43455791" w:rsidR="000D1BE3" w:rsidRDefault="000D1BE3" w:rsidP="000D1BE3">
            <w:pPr>
              <w:pStyle w:val="ListParagraph"/>
              <w:numPr>
                <w:ilvl w:val="0"/>
                <w:numId w:val="12"/>
              </w:numPr>
              <w:autoSpaceDE w:val="0"/>
              <w:autoSpaceDN w:val="0"/>
              <w:adjustRightInd w:val="0"/>
              <w:spacing w:line="240" w:lineRule="auto"/>
            </w:pPr>
            <w:r>
              <w:t>NURS 640: NA Clinical Pra</w:t>
            </w:r>
            <w:r w:rsidR="009710C7">
              <w:t>cticum III: Increase from 1 to 3</w:t>
            </w:r>
            <w:r>
              <w:t xml:space="preserve"> credits</w:t>
            </w:r>
          </w:p>
          <w:p w14:paraId="0E673340" w14:textId="20E1AFC2" w:rsidR="000D1BE3" w:rsidRDefault="000D1BE3" w:rsidP="000D1BE3">
            <w:pPr>
              <w:pStyle w:val="ListParagraph"/>
              <w:numPr>
                <w:ilvl w:val="0"/>
                <w:numId w:val="12"/>
              </w:numPr>
              <w:autoSpaceDE w:val="0"/>
              <w:autoSpaceDN w:val="0"/>
              <w:adjustRightInd w:val="0"/>
              <w:spacing w:line="240" w:lineRule="auto"/>
            </w:pPr>
            <w:r>
              <w:t>NURS 670: NA Clinical Pr</w:t>
            </w:r>
            <w:r w:rsidR="009710C7">
              <w:t>acticum IV: Increase from 1 to 3</w:t>
            </w:r>
            <w:r>
              <w:t xml:space="preserve"> credits</w:t>
            </w:r>
          </w:p>
          <w:p w14:paraId="2825CFA1" w14:textId="09EDD81F" w:rsidR="000D1BE3" w:rsidRDefault="000D1BE3" w:rsidP="000D1BE3">
            <w:pPr>
              <w:pStyle w:val="ListParagraph"/>
              <w:numPr>
                <w:ilvl w:val="0"/>
                <w:numId w:val="12"/>
              </w:numPr>
              <w:autoSpaceDE w:val="0"/>
              <w:autoSpaceDN w:val="0"/>
              <w:adjustRightInd w:val="0"/>
              <w:spacing w:line="240" w:lineRule="auto"/>
            </w:pPr>
            <w:r>
              <w:t>NURS 691: NA Clinical Practicum V: Increase</w:t>
            </w:r>
            <w:r w:rsidR="009710C7">
              <w:t xml:space="preserve"> from 1 to 3</w:t>
            </w:r>
            <w:r>
              <w:t xml:space="preserve"> credits</w:t>
            </w:r>
          </w:p>
          <w:p w14:paraId="104726E7" w14:textId="77777777" w:rsidR="000D1BE3" w:rsidRDefault="000D1BE3" w:rsidP="000D1BE3">
            <w:pPr>
              <w:pStyle w:val="ListParagraph"/>
              <w:numPr>
                <w:ilvl w:val="0"/>
                <w:numId w:val="12"/>
              </w:numPr>
              <w:autoSpaceDE w:val="0"/>
              <w:autoSpaceDN w:val="0"/>
              <w:adjustRightInd w:val="0"/>
              <w:spacing w:line="240" w:lineRule="auto"/>
            </w:pPr>
            <w:r>
              <w:t>NURS 636: Transition to Nurse Anesthesia Practice: Increase from 2 to 3 credits</w:t>
            </w:r>
          </w:p>
          <w:p w14:paraId="3807EAD1" w14:textId="0937F332" w:rsidR="00534389" w:rsidRPr="000D1BE3" w:rsidRDefault="00534389" w:rsidP="000D1BE3">
            <w:pPr>
              <w:pStyle w:val="ListParagraph"/>
              <w:numPr>
                <w:ilvl w:val="0"/>
                <w:numId w:val="12"/>
              </w:numPr>
              <w:autoSpaceDE w:val="0"/>
              <w:autoSpaceDN w:val="0"/>
              <w:adjustRightInd w:val="0"/>
              <w:spacing w:line="240" w:lineRule="auto"/>
            </w:pPr>
            <w:r>
              <w:t>NURS 514: Advanced Pharmacology for Nurse Anesthesia: Increase from 2 to 3 credits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02337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2ABD2EA6"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162BF641" w14:textId="6B5FC4C3"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77777777" w:rsidR="00F64260" w:rsidRPr="00B605CE" w:rsidRDefault="00F64260" w:rsidP="00B862BF">
            <w:pPr>
              <w:rPr>
                <w:b/>
              </w:rPr>
            </w:pPr>
            <w:bookmarkStart w:id="6" w:name="Originator"/>
            <w:bookmarkEnd w:id="6"/>
          </w:p>
        </w:tc>
        <w:tc>
          <w:tcPr>
            <w:tcW w:w="1210" w:type="pct"/>
            <w:gridSpan w:val="2"/>
          </w:tcPr>
          <w:p w14:paraId="561C556F" w14:textId="77777777" w:rsidR="00F64260" w:rsidRPr="00946B20" w:rsidRDefault="0002337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77777777" w:rsidR="00F64260" w:rsidRPr="00B605CE" w:rsidRDefault="00F64260" w:rsidP="00B862BF">
            <w:pPr>
              <w:rPr>
                <w:b/>
              </w:rPr>
            </w:pPr>
            <w:bookmarkStart w:id="7" w:name="home_dept"/>
            <w:bookmarkEnd w:id="7"/>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Default="00F64260">
            <w:pPr>
              <w:spacing w:line="240" w:lineRule="auto"/>
              <w:rPr>
                <w:b/>
              </w:rPr>
            </w:pPr>
          </w:p>
          <w:p w14:paraId="42DAAC1A" w14:textId="4B6436C7" w:rsidR="00F64260" w:rsidRDefault="000A72E5">
            <w:pPr>
              <w:spacing w:line="240" w:lineRule="auto"/>
              <w:rPr>
                <w:b/>
              </w:rPr>
            </w:pPr>
            <w:r>
              <w:rPr>
                <w:b/>
              </w:rPr>
              <w:t>The purpose o</w:t>
            </w:r>
            <w:r w:rsidR="000D1BE3">
              <w:rPr>
                <w:b/>
              </w:rPr>
              <w:t xml:space="preserve">f this proposal is to increase the credit load for the </w:t>
            </w:r>
            <w:r w:rsidR="00534389">
              <w:rPr>
                <w:b/>
              </w:rPr>
              <w:t>following Nurse Anesthesia</w:t>
            </w:r>
            <w:r w:rsidR="000D1BE3">
              <w:rPr>
                <w:b/>
              </w:rPr>
              <w:t xml:space="preserve"> courses.</w:t>
            </w:r>
          </w:p>
          <w:p w14:paraId="30FCCD19" w14:textId="7AA44C22" w:rsidR="000D1BE3" w:rsidRDefault="000D1BE3">
            <w:pPr>
              <w:spacing w:line="240" w:lineRule="auto"/>
              <w:rPr>
                <w:b/>
              </w:rPr>
            </w:pPr>
          </w:p>
          <w:p w14:paraId="1B0E6788" w14:textId="77777777" w:rsidR="006811EA" w:rsidRDefault="000D1BE3" w:rsidP="00534389">
            <w:pPr>
              <w:spacing w:line="240" w:lineRule="auto"/>
            </w:pPr>
            <w:r>
              <w:t>This change is to begin summer I of 2022</w:t>
            </w:r>
            <w:r w:rsidR="006811EA">
              <w:t xml:space="preserve"> to</w:t>
            </w:r>
            <w:r>
              <w:t xml:space="preserve"> occur simultaneous with the transition of the </w:t>
            </w:r>
            <w:r w:rsidR="00534389">
              <w:t>Nurse Anesthetist (</w:t>
            </w:r>
            <w:r>
              <w:t>NA</w:t>
            </w:r>
            <w:r w:rsidR="00534389">
              <w:t>)</w:t>
            </w:r>
            <w:r>
              <w:t xml:space="preserve"> program from the MSN to the DNP leve</w:t>
            </w:r>
            <w:r w:rsidR="006811EA">
              <w:t xml:space="preserve">l. Implementation will occur on a rolling basis to accommodate the final cohort of students admitted to the MSN level NA program in Summer I of 2021, and the first cohort of DNP level NA students who will be admitted Summer I of 2022. </w:t>
            </w:r>
          </w:p>
          <w:p w14:paraId="58A1459D" w14:textId="77777777" w:rsidR="006811EA" w:rsidRDefault="006811EA" w:rsidP="00534389">
            <w:pPr>
              <w:spacing w:line="240" w:lineRule="auto"/>
            </w:pPr>
          </w:p>
          <w:p w14:paraId="0E26800C" w14:textId="5F14E3ED" w:rsidR="00534389" w:rsidRPr="000D1BE3" w:rsidRDefault="006811EA" w:rsidP="00534389">
            <w:pPr>
              <w:spacing w:line="240" w:lineRule="auto"/>
            </w:pPr>
            <w:r>
              <w:t>The</w:t>
            </w:r>
            <w:r w:rsidR="00534389">
              <w:t xml:space="preserve"> change</w:t>
            </w:r>
            <w:r>
              <w:t>s in this proposal are</w:t>
            </w:r>
            <w:r w:rsidR="00534389">
              <w:t xml:space="preserve"> being requested for a future implementation date as approval of this change is required prior to development of the proposal to change the current program to the DNP level. </w:t>
            </w:r>
          </w:p>
          <w:p w14:paraId="01005494" w14:textId="77777777" w:rsidR="00534389" w:rsidRDefault="00534389">
            <w:pPr>
              <w:spacing w:line="240" w:lineRule="auto"/>
            </w:pPr>
          </w:p>
          <w:p w14:paraId="22C1A003" w14:textId="22BEF2B0" w:rsidR="00534389" w:rsidRDefault="00534389">
            <w:pPr>
              <w:spacing w:line="240" w:lineRule="auto"/>
              <w:rPr>
                <w:b/>
              </w:rPr>
            </w:pPr>
            <w:r>
              <w:rPr>
                <w:b/>
              </w:rPr>
              <w:t>Rationale for increase in credit load for cour</w:t>
            </w:r>
            <w:r w:rsidR="009710C7">
              <w:rPr>
                <w:b/>
              </w:rPr>
              <w:t xml:space="preserve">ses NURS </w:t>
            </w:r>
            <w:r w:rsidR="0050656D">
              <w:rPr>
                <w:b/>
              </w:rPr>
              <w:t xml:space="preserve">570, </w:t>
            </w:r>
            <w:r w:rsidR="009710C7">
              <w:rPr>
                <w:b/>
              </w:rPr>
              <w:t>630, 640, 670, 691</w:t>
            </w:r>
            <w:r>
              <w:rPr>
                <w:b/>
              </w:rPr>
              <w:t>:</w:t>
            </w:r>
          </w:p>
          <w:p w14:paraId="52821BF4" w14:textId="4876AD7C" w:rsidR="000D1BE3" w:rsidRDefault="000D1BE3">
            <w:pPr>
              <w:spacing w:line="240" w:lineRule="auto"/>
            </w:pPr>
            <w:r>
              <w:t xml:space="preserve">Students complete &gt; 40 hours per week in the NA clinical courses. The increase in credit load more closely represents the work that is done in these courses and better aligns with the transition of the program to the DNP level. </w:t>
            </w:r>
          </w:p>
          <w:p w14:paraId="0BEA481D" w14:textId="7D4C4F2F" w:rsidR="009710C7" w:rsidRDefault="009710C7">
            <w:pPr>
              <w:spacing w:line="240" w:lineRule="auto"/>
            </w:pPr>
          </w:p>
          <w:p w14:paraId="7386C22C" w14:textId="3E186EE5" w:rsidR="009710C7" w:rsidRDefault="009710C7">
            <w:pPr>
              <w:spacing w:line="240" w:lineRule="auto"/>
              <w:rPr>
                <w:b/>
              </w:rPr>
            </w:pPr>
            <w:r>
              <w:rPr>
                <w:b/>
              </w:rPr>
              <w:t>Rationale for increase in credit load for course NURS 636:</w:t>
            </w:r>
          </w:p>
          <w:p w14:paraId="4A632AD9" w14:textId="46091DBE" w:rsidR="009710C7" w:rsidRDefault="009710C7">
            <w:pPr>
              <w:spacing w:line="240" w:lineRule="auto"/>
              <w:rPr>
                <w:b/>
              </w:rPr>
            </w:pPr>
          </w:p>
          <w:p w14:paraId="66C6EB5F" w14:textId="09D14301" w:rsidR="009710C7" w:rsidRDefault="009710C7">
            <w:pPr>
              <w:spacing w:line="240" w:lineRule="auto"/>
            </w:pPr>
            <w:r>
              <w:t>COA requires</w:t>
            </w:r>
            <w:r w:rsidR="006811EA">
              <w:t xml:space="preserve"> the</w:t>
            </w:r>
            <w:r>
              <w:t xml:space="preserve"> </w:t>
            </w:r>
            <w:r w:rsidR="002A0D82">
              <w:t>inclusion of</w:t>
            </w:r>
            <w:r>
              <w:t xml:space="preserve"> </w:t>
            </w:r>
            <w:r w:rsidR="00204547">
              <w:t xml:space="preserve">additional content related to </w:t>
            </w:r>
            <w:r w:rsidR="002A0D82">
              <w:t>NA Professional Practice</w:t>
            </w:r>
            <w:r w:rsidR="00204547">
              <w:t xml:space="preserve"> that will be incorporated into this course. </w:t>
            </w:r>
            <w:r w:rsidR="002A0D82">
              <w:t>The additional credit load is required to accommodate this additional content.</w:t>
            </w:r>
          </w:p>
          <w:p w14:paraId="3C044419" w14:textId="44D1C3AC" w:rsidR="006811EA" w:rsidRDefault="006811EA">
            <w:pPr>
              <w:spacing w:line="240" w:lineRule="auto"/>
            </w:pPr>
          </w:p>
          <w:p w14:paraId="3E4C8676" w14:textId="77777777" w:rsidR="006811EA" w:rsidRDefault="006811EA">
            <w:pPr>
              <w:spacing w:line="240" w:lineRule="auto"/>
            </w:pPr>
          </w:p>
          <w:p w14:paraId="434DC9C0" w14:textId="5767D0D8" w:rsidR="000D1BE3" w:rsidRDefault="000D1BE3">
            <w:pPr>
              <w:spacing w:line="240" w:lineRule="auto"/>
            </w:pPr>
          </w:p>
          <w:p w14:paraId="44C3CBE8" w14:textId="1855EFFF" w:rsidR="00534389" w:rsidRDefault="00534389">
            <w:pPr>
              <w:spacing w:line="240" w:lineRule="auto"/>
              <w:rPr>
                <w:b/>
              </w:rPr>
            </w:pPr>
            <w:r>
              <w:rPr>
                <w:b/>
              </w:rPr>
              <w:lastRenderedPageBreak/>
              <w:t>Rationale for increase in credit load for course NURS 514:</w:t>
            </w:r>
          </w:p>
          <w:p w14:paraId="33E4B59F" w14:textId="66C76E21" w:rsidR="00534389" w:rsidRDefault="00534389">
            <w:pPr>
              <w:spacing w:line="240" w:lineRule="auto"/>
            </w:pPr>
            <w:r>
              <w:t xml:space="preserve">The Council on Accreditation (COA), which accredits our NA program, requires that NA students enrolled in doctoral programs complete a minimum of 90 hours advanced pharmacology during their program. An increase in the credit load for NURS 514 is required as part of the plan to ensure that we are able to meet this requirement by the time we transition the NA program from the MSN to the DNP level. </w:t>
            </w:r>
          </w:p>
          <w:p w14:paraId="07759890" w14:textId="7C758A00" w:rsidR="000D1BE3" w:rsidRDefault="000D1BE3">
            <w:pPr>
              <w:spacing w:line="240" w:lineRule="auto"/>
            </w:pPr>
          </w:p>
          <w:p w14:paraId="7BBDBDAD" w14:textId="77777777" w:rsidR="006811EA" w:rsidRDefault="008B7CC6" w:rsidP="008B7CC6">
            <w:pPr>
              <w:spacing w:line="240" w:lineRule="auto"/>
              <w:rPr>
                <w:b/>
              </w:rPr>
            </w:pPr>
            <w:r>
              <w:rPr>
                <w:b/>
              </w:rPr>
              <w:t>In addition to the above, the semester each course will be offered will shift</w:t>
            </w:r>
            <w:r w:rsidR="006811EA">
              <w:rPr>
                <w:b/>
              </w:rPr>
              <w:t xml:space="preserve"> up by 1 semester when the program moves to the DNP level</w:t>
            </w:r>
            <w:r>
              <w:rPr>
                <w:b/>
              </w:rPr>
              <w:t xml:space="preserve">. </w:t>
            </w:r>
          </w:p>
          <w:p w14:paraId="6B6EC52E" w14:textId="77777777" w:rsidR="006811EA" w:rsidRDefault="006811EA" w:rsidP="008B7CC6">
            <w:pPr>
              <w:spacing w:line="240" w:lineRule="auto"/>
              <w:rPr>
                <w:b/>
              </w:rPr>
            </w:pPr>
          </w:p>
          <w:p w14:paraId="1EED2060" w14:textId="3C355844" w:rsidR="006811EA" w:rsidRDefault="006811EA" w:rsidP="008B7CC6">
            <w:pPr>
              <w:spacing w:line="240" w:lineRule="auto"/>
              <w:rPr>
                <w:b/>
              </w:rPr>
            </w:pPr>
            <w:r>
              <w:rPr>
                <w:b/>
              </w:rPr>
              <w:t>Rolling Implementation:</w:t>
            </w:r>
          </w:p>
          <w:p w14:paraId="65880B3B" w14:textId="77777777" w:rsidR="006811EA" w:rsidRDefault="006811EA" w:rsidP="008B7CC6">
            <w:pPr>
              <w:spacing w:line="240" w:lineRule="auto"/>
              <w:rPr>
                <w:b/>
              </w:rPr>
            </w:pPr>
          </w:p>
          <w:p w14:paraId="763D8099" w14:textId="50E50A18" w:rsidR="008B7CC6" w:rsidRPr="006811EA" w:rsidRDefault="008B7CC6" w:rsidP="008B7CC6">
            <w:pPr>
              <w:spacing w:line="240" w:lineRule="auto"/>
            </w:pPr>
            <w:r w:rsidRPr="006811EA">
              <w:t xml:space="preserve">The increase in credit load and </w:t>
            </w:r>
            <w:r w:rsidR="006811EA">
              <w:t>change in the semester that each course is offered</w:t>
            </w:r>
            <w:r w:rsidRPr="006811EA">
              <w:t xml:space="preserve"> will n</w:t>
            </w:r>
            <w:r w:rsidR="006811EA">
              <w:t xml:space="preserve">eed to occur on a rolling basis to accommodate </w:t>
            </w:r>
            <w:r w:rsidRPr="006811EA">
              <w:t>the last cohort of MSN</w:t>
            </w:r>
            <w:r w:rsidR="006811EA">
              <w:t xml:space="preserve"> level</w:t>
            </w:r>
            <w:r w:rsidRPr="006811EA">
              <w:t xml:space="preserve"> NA students admitted</w:t>
            </w:r>
            <w:r w:rsidR="006811EA">
              <w:t xml:space="preserve"> for the</w:t>
            </w:r>
            <w:r w:rsidRPr="006811EA">
              <w:t xml:space="preserve"> summer of 2021 </w:t>
            </w:r>
            <w:r w:rsidR="006811EA">
              <w:t>as well as the first cohort of DNP level NA students</w:t>
            </w:r>
            <w:r w:rsidRPr="006811EA">
              <w:t xml:space="preserve"> admitted </w:t>
            </w:r>
            <w:r w:rsidR="006811EA">
              <w:t xml:space="preserve">for the </w:t>
            </w:r>
            <w:r w:rsidRPr="006811EA">
              <w:t>Summer of 2022.</w:t>
            </w:r>
            <w:r w:rsidR="006811EA">
              <w:t xml:space="preserve"> The schedule for the rolling implementation is as follows:</w:t>
            </w:r>
          </w:p>
          <w:p w14:paraId="307B7042" w14:textId="77777777" w:rsidR="008B7CC6" w:rsidRPr="006811EA" w:rsidRDefault="008B7CC6" w:rsidP="008B7CC6">
            <w:pPr>
              <w:spacing w:line="240" w:lineRule="auto"/>
            </w:pPr>
          </w:p>
          <w:p w14:paraId="0A8E656D" w14:textId="7B6F9ACA" w:rsidR="008B7CC6" w:rsidRDefault="008B7CC6" w:rsidP="008B7CC6">
            <w:pPr>
              <w:spacing w:line="240" w:lineRule="auto"/>
            </w:pPr>
            <w:r>
              <w:rPr>
                <w:b/>
              </w:rPr>
              <w:t>NURS 570:</w:t>
            </w:r>
            <w:r w:rsidR="00B22485">
              <w:rPr>
                <w:b/>
              </w:rPr>
              <w:t xml:space="preserve"> </w:t>
            </w:r>
            <w:r w:rsidR="00B22485">
              <w:t xml:space="preserve">When implemented for the DNP program, </w:t>
            </w:r>
            <w:r w:rsidR="00B22485">
              <w:t>p</w:t>
            </w:r>
            <w:r>
              <w:t xml:space="preserve">rerequisite NURS 502 will be removed as this course will not be included in the DNP program. </w:t>
            </w:r>
            <w:r w:rsidR="00B22485">
              <w:t>T</w:t>
            </w:r>
            <w:r>
              <w:t>his cour</w:t>
            </w:r>
            <w:r w:rsidR="006811EA">
              <w:t xml:space="preserve">se </w:t>
            </w:r>
            <w:r>
              <w:t xml:space="preserve">will </w:t>
            </w:r>
            <w:r w:rsidR="006811EA">
              <w:t>be offered in the fall semester. This change should occur for</w:t>
            </w:r>
            <w:r>
              <w:t xml:space="preserve"> Summer I of 2023</w:t>
            </w:r>
            <w:r w:rsidR="00B22485">
              <w:t>. Prerequisite 515 is listed in error in the current catalog pages and should be listed as 514. This change will be requested on a separate proposal.</w:t>
            </w:r>
          </w:p>
          <w:p w14:paraId="13D5CB16" w14:textId="77777777" w:rsidR="008B7CC6" w:rsidRDefault="008B7CC6" w:rsidP="008B7CC6">
            <w:pPr>
              <w:spacing w:line="240" w:lineRule="auto"/>
            </w:pPr>
            <w:r>
              <w:t xml:space="preserve"> </w:t>
            </w:r>
          </w:p>
          <w:p w14:paraId="0BDCBF39" w14:textId="5351A7CC" w:rsidR="008B7CC6" w:rsidRDefault="008B7CC6" w:rsidP="008B7CC6">
            <w:pPr>
              <w:spacing w:line="240" w:lineRule="auto"/>
            </w:pPr>
            <w:r>
              <w:rPr>
                <w:b/>
              </w:rPr>
              <w:t xml:space="preserve">NURS 630: </w:t>
            </w:r>
            <w:r w:rsidR="006811EA">
              <w:t>When implemented for the DNP program, t</w:t>
            </w:r>
            <w:r>
              <w:t>his class will be</w:t>
            </w:r>
            <w:r w:rsidR="006811EA">
              <w:t xml:space="preserve"> offered in the Spring semester. This change should occur for </w:t>
            </w:r>
            <w:r>
              <w:t>Summer I of 2023</w:t>
            </w:r>
          </w:p>
          <w:p w14:paraId="2EA091F9" w14:textId="77777777" w:rsidR="008B7CC6" w:rsidRDefault="008B7CC6" w:rsidP="008B7CC6">
            <w:pPr>
              <w:spacing w:line="240" w:lineRule="auto"/>
            </w:pPr>
          </w:p>
          <w:p w14:paraId="610CD3FF" w14:textId="240B6C80" w:rsidR="008B7CC6" w:rsidRDefault="008B7CC6" w:rsidP="008B7CC6">
            <w:pPr>
              <w:spacing w:line="240" w:lineRule="auto"/>
            </w:pPr>
            <w:r>
              <w:rPr>
                <w:b/>
              </w:rPr>
              <w:t xml:space="preserve">NURS 640: </w:t>
            </w:r>
            <w:r w:rsidR="006811EA">
              <w:t>When implemented for the DNP program, t</w:t>
            </w:r>
            <w:r>
              <w:t xml:space="preserve">his class will be offered in the Summer </w:t>
            </w:r>
            <w:r w:rsidR="006811EA">
              <w:t xml:space="preserve">semester. This change should occur for </w:t>
            </w:r>
            <w:r>
              <w:t>Summer I of 2023</w:t>
            </w:r>
          </w:p>
          <w:p w14:paraId="442DD5F9" w14:textId="77777777" w:rsidR="008B7CC6" w:rsidRDefault="008B7CC6" w:rsidP="008B7CC6">
            <w:pPr>
              <w:spacing w:line="240" w:lineRule="auto"/>
            </w:pPr>
          </w:p>
          <w:p w14:paraId="2D76805C" w14:textId="29C0BEDD" w:rsidR="008B7CC6" w:rsidRDefault="008B7CC6" w:rsidP="008B7CC6">
            <w:pPr>
              <w:spacing w:line="240" w:lineRule="auto"/>
            </w:pPr>
            <w:r>
              <w:rPr>
                <w:b/>
              </w:rPr>
              <w:t xml:space="preserve">NURS 670: </w:t>
            </w:r>
            <w:r w:rsidR="006811EA">
              <w:t>When implemented for the DNP program, t</w:t>
            </w:r>
            <w:r>
              <w:t xml:space="preserve">his class will be offered in the Fall </w:t>
            </w:r>
            <w:r w:rsidR="006811EA">
              <w:t>semester. This change should occur for</w:t>
            </w:r>
            <w:r>
              <w:t xml:space="preserve"> Fall of 2024</w:t>
            </w:r>
          </w:p>
          <w:p w14:paraId="3627072A" w14:textId="77777777" w:rsidR="008B7CC6" w:rsidRDefault="008B7CC6" w:rsidP="008B7CC6">
            <w:pPr>
              <w:spacing w:line="240" w:lineRule="auto"/>
            </w:pPr>
          </w:p>
          <w:p w14:paraId="124AA383" w14:textId="2271408A" w:rsidR="008B7CC6" w:rsidRDefault="008B7CC6" w:rsidP="008B7CC6">
            <w:pPr>
              <w:spacing w:line="240" w:lineRule="auto"/>
            </w:pPr>
            <w:r>
              <w:rPr>
                <w:b/>
              </w:rPr>
              <w:t xml:space="preserve">NURS 691: </w:t>
            </w:r>
            <w:r w:rsidR="006811EA">
              <w:t>When implemented for the DNP program, t</w:t>
            </w:r>
            <w:r>
              <w:t>his class will be offered in the Spring</w:t>
            </w:r>
            <w:r w:rsidR="006811EA">
              <w:t xml:space="preserve"> semester. This change should occur for</w:t>
            </w:r>
            <w:r>
              <w:t xml:space="preserve"> Fall of 2024</w:t>
            </w:r>
          </w:p>
          <w:p w14:paraId="546F967B" w14:textId="77777777" w:rsidR="008B7CC6" w:rsidRDefault="008B7CC6" w:rsidP="008B7CC6">
            <w:pPr>
              <w:spacing w:line="240" w:lineRule="auto"/>
            </w:pPr>
          </w:p>
          <w:p w14:paraId="57ECC7DF" w14:textId="0B539098" w:rsidR="008B7CC6" w:rsidRDefault="008B7CC6" w:rsidP="008B7CC6">
            <w:pPr>
              <w:spacing w:line="240" w:lineRule="auto"/>
            </w:pPr>
            <w:r>
              <w:rPr>
                <w:b/>
              </w:rPr>
              <w:t xml:space="preserve">NURS 636: </w:t>
            </w:r>
            <w:r w:rsidR="006811EA">
              <w:t>When implemented for the DNP program, t</w:t>
            </w:r>
            <w:r>
              <w:t xml:space="preserve">his class will be offered in </w:t>
            </w:r>
            <w:r w:rsidR="006811EA">
              <w:t xml:space="preserve">the </w:t>
            </w:r>
            <w:r>
              <w:t>Spring</w:t>
            </w:r>
            <w:r w:rsidR="006811EA">
              <w:t xml:space="preserve"> semester. This change should occur for</w:t>
            </w:r>
            <w:r>
              <w:t xml:space="preserve"> Fall of 2024</w:t>
            </w:r>
          </w:p>
          <w:p w14:paraId="31BC9206" w14:textId="77777777" w:rsidR="008B7CC6" w:rsidRDefault="008B7CC6" w:rsidP="008B7CC6">
            <w:pPr>
              <w:spacing w:line="240" w:lineRule="auto"/>
            </w:pPr>
          </w:p>
          <w:p w14:paraId="2A3ACC1E" w14:textId="0DE19185" w:rsidR="008B7CC6" w:rsidRDefault="008B7CC6" w:rsidP="008B7CC6">
            <w:pPr>
              <w:spacing w:line="240" w:lineRule="auto"/>
            </w:pPr>
            <w:r>
              <w:rPr>
                <w:b/>
              </w:rPr>
              <w:t xml:space="preserve">NURS 514: </w:t>
            </w:r>
            <w:r w:rsidR="00DA7E72">
              <w:t>When implemented for the DNP program, t</w:t>
            </w:r>
            <w:r>
              <w:t>his class will be offered in the Summer beginning Summer I of 2022</w:t>
            </w:r>
          </w:p>
          <w:p w14:paraId="2CB56FDE" w14:textId="77777777" w:rsidR="008B7CC6" w:rsidRDefault="008B7CC6" w:rsidP="008B7CC6">
            <w:pPr>
              <w:spacing w:line="240" w:lineRule="auto"/>
              <w:rPr>
                <w:b/>
              </w:rPr>
            </w:pPr>
          </w:p>
          <w:p w14:paraId="5A092F38" w14:textId="77777777" w:rsidR="00F64260" w:rsidRDefault="00F64260">
            <w:pPr>
              <w:spacing w:line="240" w:lineRule="auto"/>
              <w:rPr>
                <w:b/>
              </w:rPr>
            </w:pPr>
          </w:p>
          <w:p w14:paraId="2D656604" w14:textId="77777777" w:rsidR="00F64260" w:rsidRDefault="00F64260">
            <w:pPr>
              <w:spacing w:line="240" w:lineRule="auto"/>
              <w:rPr>
                <w:b/>
              </w:rPr>
            </w:pPr>
          </w:p>
          <w:p w14:paraId="260765CC" w14:textId="77777777" w:rsidR="00F64260" w:rsidRDefault="00F64260">
            <w:pPr>
              <w:spacing w:line="240" w:lineRule="auto"/>
              <w:rPr>
                <w:b/>
              </w:rPr>
            </w:pPr>
          </w:p>
          <w:p w14:paraId="04D8FB62" w14:textId="77777777" w:rsidR="00F64260" w:rsidRDefault="00F64260">
            <w:pPr>
              <w:spacing w:line="240" w:lineRule="auto"/>
              <w:rPr>
                <w:b/>
              </w:rPr>
            </w:pPr>
          </w:p>
          <w:p w14:paraId="1330A1E4" w14:textId="77777777" w:rsidR="00F64260" w:rsidRDefault="00F64260">
            <w:pPr>
              <w:spacing w:line="240" w:lineRule="auto"/>
              <w:rPr>
                <w:b/>
              </w:rPr>
            </w:pPr>
          </w:p>
          <w:p w14:paraId="4BBF5FA6" w14:textId="77777777" w:rsidR="00F64260" w:rsidRDefault="00F64260">
            <w:pPr>
              <w:spacing w:line="240" w:lineRule="auto"/>
              <w:rPr>
                <w:b/>
              </w:rPr>
            </w:pPr>
          </w:p>
          <w:p w14:paraId="07C54983" w14:textId="77777777" w:rsidR="00F64260" w:rsidRDefault="00F64260">
            <w:pPr>
              <w:spacing w:line="240" w:lineRule="auto"/>
              <w:rPr>
                <w:b/>
              </w:rPr>
            </w:pPr>
          </w:p>
          <w:p w14:paraId="567B06C7"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4D026B1" w:rsidR="000357A5" w:rsidRPr="00B605CE" w:rsidRDefault="00534389" w:rsidP="008B7CC6">
            <w:pPr>
              <w:rPr>
                <w:b/>
              </w:rPr>
            </w:pPr>
            <w:r>
              <w:rPr>
                <w:b/>
              </w:rPr>
              <w:t>This change will increase t</w:t>
            </w:r>
            <w:r w:rsidR="00204547">
              <w:rPr>
                <w:b/>
              </w:rPr>
              <w:t>he credit load for the courses as listed</w:t>
            </w:r>
            <w:r>
              <w:rPr>
                <w:b/>
              </w:rPr>
              <w:t>.</w:t>
            </w:r>
            <w:r w:rsidR="000D1BE3">
              <w:rPr>
                <w:b/>
              </w:rPr>
              <w:t xml:space="preserve"> This change will occur simultaneous with the transition of the program from the masters to the doctoral level. The increase in credit load for these courses will better align with other nurse anesthesia educational programs, and with the workload required in these courses. The BSN to DNP program with a concentration in Nurse An</w:t>
            </w:r>
            <w:r w:rsidR="00204547">
              <w:rPr>
                <w:b/>
              </w:rPr>
              <w:t>esthesia education will be a 9</w:t>
            </w:r>
            <w:r w:rsidR="008B7CC6">
              <w:rPr>
                <w:b/>
              </w:rPr>
              <w:t>3</w:t>
            </w:r>
            <w:r w:rsidR="000D1BE3">
              <w:rPr>
                <w:b/>
              </w:rPr>
              <w:t xml:space="preserve"> credit program. This is highly competitive with other programs. Currently there are consistently more applicants than there are seats in the program. This change is not expected to have a major impact at the student level.</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57F4B015" w14:textId="2E475670" w:rsidR="00B22485" w:rsidRDefault="00B22485" w:rsidP="00B862BF">
            <w:pPr>
              <w:rPr>
                <w:b/>
              </w:rPr>
            </w:pPr>
            <w:r>
              <w:rPr>
                <w:b/>
              </w:rPr>
              <w:t xml:space="preserve">This change will need to be implemented on a rolling basis to accommodate the last cohort of MSN level NA students who will be unaffected by these changes, and to ensure that these changes are in place by the time the first cohort of DNP students are scheduled to begin each course. </w:t>
            </w:r>
          </w:p>
          <w:p w14:paraId="7D095025" w14:textId="77777777" w:rsidR="00B22485" w:rsidRDefault="00B22485" w:rsidP="00B862BF">
            <w:pPr>
              <w:rPr>
                <w:b/>
              </w:rPr>
            </w:pPr>
          </w:p>
          <w:p w14:paraId="637FDB00" w14:textId="77777777" w:rsidR="00B22485" w:rsidRDefault="0050656D" w:rsidP="00B22485">
            <w:pPr>
              <w:rPr>
                <w:b/>
              </w:rPr>
            </w:pPr>
            <w:r>
              <w:rPr>
                <w:b/>
              </w:rPr>
              <w:t>As of January 2022 students entering an NA program must be admitted to a doctoral level program</w:t>
            </w:r>
            <w:r w:rsidR="00B22485">
              <w:rPr>
                <w:b/>
              </w:rPr>
              <w:t xml:space="preserve"> in order to remain in compliance with COA (the accrediting body for NA programs)</w:t>
            </w:r>
            <w:r>
              <w:rPr>
                <w:b/>
              </w:rPr>
              <w:t xml:space="preserve">. At that time we will begin admitting students to the DNP program and will no longer admit students to the MSN program. This proposal is necessary in preparation for a future proposal to transition the NA program from the MSN to the DNP level. </w:t>
            </w:r>
          </w:p>
          <w:p w14:paraId="2B2022EA" w14:textId="77777777" w:rsidR="00B22485" w:rsidRDefault="00B22485" w:rsidP="00B22485">
            <w:pPr>
              <w:rPr>
                <w:b/>
              </w:rPr>
            </w:pPr>
          </w:p>
          <w:p w14:paraId="4DA2748E" w14:textId="6A9503AC" w:rsidR="000357A5" w:rsidRPr="00B605CE" w:rsidRDefault="00B22485" w:rsidP="00B22485">
            <w:pPr>
              <w:rPr>
                <w:b/>
              </w:rPr>
            </w:pPr>
            <w:r>
              <w:rPr>
                <w:b/>
              </w:rPr>
              <w:t>A separate proposal for the transition of the NA program from the MSN to the DNP level will be submitted following approval of these changes. The catalog page for the Recommended Course Plan will be submitted with the proposal for the program level (versus course level) changes.</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1C33351E" w:rsidR="00B07266" w:rsidRPr="00C25F9D" w:rsidRDefault="000D1BE3" w:rsidP="00C25F9D">
            <w:pPr>
              <w:rPr>
                <w:b/>
              </w:rPr>
            </w:pPr>
            <w:bookmarkStart w:id="10" w:name="faculty"/>
            <w:bookmarkEnd w:id="10"/>
            <w:r>
              <w:rPr>
                <w:b/>
              </w:rPr>
              <w:t>No additional faculty are required for this change</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02337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3E76402B" w:rsidR="00B07266" w:rsidRPr="00C25F9D" w:rsidRDefault="000D1BE3" w:rsidP="00C25F9D">
            <w:pPr>
              <w:rPr>
                <w:b/>
              </w:rPr>
            </w:pPr>
            <w:bookmarkStart w:id="11" w:name="library"/>
            <w:bookmarkEnd w:id="11"/>
            <w:r>
              <w:rPr>
                <w:b/>
              </w:rPr>
              <w:t>No additional library resources are needed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02337B"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38EFE1E0" w:rsidR="00B07266" w:rsidRPr="00C25F9D" w:rsidRDefault="000D1BE3" w:rsidP="00C25F9D">
            <w:pPr>
              <w:rPr>
                <w:b/>
              </w:rPr>
            </w:pPr>
            <w:bookmarkStart w:id="12" w:name="technology"/>
            <w:bookmarkEnd w:id="12"/>
            <w:r>
              <w:rPr>
                <w:b/>
              </w:rPr>
              <w:t>No additional technology requirements</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02337B"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D90F90B" w:rsidR="00B07266" w:rsidRPr="00C25F9D" w:rsidRDefault="000D1BE3" w:rsidP="00C25F9D">
            <w:pPr>
              <w:rPr>
                <w:b/>
              </w:rPr>
            </w:pPr>
            <w:bookmarkStart w:id="13" w:name="facilities"/>
            <w:bookmarkEnd w:id="13"/>
            <w:r>
              <w:rPr>
                <w:b/>
              </w:rPr>
              <w:t>No additional facility requirements.</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02AFDF45" w:rsidR="00B07266" w:rsidRPr="00C25F9D" w:rsidRDefault="00D7591D" w:rsidP="00C25F9D">
            <w:pPr>
              <w:rPr>
                <w:b/>
              </w:rPr>
            </w:pPr>
            <w:r>
              <w:rPr>
                <w:b/>
              </w:rPr>
              <w:t>No promotion or marketing needs. This change will be reflected in the promotion/marketing materials for the BSN to DNP with a concentration in Nurse Anesthesia Education program</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52B9FE21" w:rsidR="000357A5" w:rsidRPr="00B649C4" w:rsidRDefault="008B7CC6" w:rsidP="00C25F9D">
            <w:pPr>
              <w:rPr>
                <w:b/>
              </w:rPr>
            </w:pPr>
            <w:bookmarkStart w:id="14" w:name="prog_impact"/>
            <w:bookmarkEnd w:id="14"/>
            <w:r>
              <w:rPr>
                <w:b/>
              </w:rPr>
              <w:t xml:space="preserve">These changes must occur on a rolling basis as </w:t>
            </w:r>
            <w:r w:rsidR="0002337B">
              <w:rPr>
                <w:b/>
              </w:rPr>
              <w:t xml:space="preserve">outlined </w:t>
            </w:r>
            <w:r>
              <w:rPr>
                <w:b/>
              </w:rPr>
              <w:t>above</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5BE99CF4" w:rsidR="000357A5" w:rsidRPr="00B649C4" w:rsidRDefault="0002337B" w:rsidP="0002337B">
            <w:pPr>
              <w:rPr>
                <w:b/>
              </w:rPr>
            </w:pPr>
            <w:r>
              <w:rPr>
                <w:b/>
              </w:rPr>
              <w:t xml:space="preserve">A rolling basis for this </w:t>
            </w:r>
            <w:r w:rsidR="008B7CC6">
              <w:rPr>
                <w:b/>
              </w:rPr>
              <w:t>change is necessary to accommodate the final cohort of</w:t>
            </w:r>
            <w:r>
              <w:rPr>
                <w:b/>
              </w:rPr>
              <w:t xml:space="preserve"> students admitted to the MSN level</w:t>
            </w:r>
            <w:r w:rsidR="008B7CC6">
              <w:rPr>
                <w:b/>
              </w:rPr>
              <w:t xml:space="preserve"> NA program in the Summer of 2021 and the first cohort of DNPs admitted in the Summer of 2022 </w:t>
            </w:r>
            <w:r>
              <w:rPr>
                <w:b/>
              </w:rPr>
              <w:t>as outlined above.</w:t>
            </w:r>
            <w:bookmarkStart w:id="15" w:name="_GoBack"/>
            <w:bookmarkEnd w:id="15"/>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rsidTr="00534389">
        <w:trPr>
          <w:tblHeader/>
        </w:trPr>
        <w:tc>
          <w:tcPr>
            <w:tcW w:w="3100"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840"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840"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0A64C0" w:rsidRPr="006E3AF2" w14:paraId="33B99A97" w14:textId="77777777" w:rsidTr="00534389">
        <w:tc>
          <w:tcPr>
            <w:tcW w:w="3100" w:type="dxa"/>
            <w:noWrap/>
            <w:vAlign w:val="center"/>
          </w:tcPr>
          <w:p w14:paraId="6B4EE104" w14:textId="77777777" w:rsidR="000A64C0" w:rsidRPr="006E3AF2" w:rsidRDefault="000A64C0" w:rsidP="000A64C0">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0D3756C1" w14:textId="58FCEDA3" w:rsidR="00204547" w:rsidRDefault="00204547" w:rsidP="000A64C0">
            <w:pPr>
              <w:spacing w:line="240" w:lineRule="auto"/>
              <w:rPr>
                <w:b/>
              </w:rPr>
            </w:pPr>
            <w:bookmarkStart w:id="16" w:name="credits"/>
            <w:bookmarkEnd w:id="16"/>
            <w:r>
              <w:rPr>
                <w:b/>
              </w:rPr>
              <w:t xml:space="preserve">NURS 570: </w:t>
            </w:r>
            <w:r>
              <w:t>1 credit</w:t>
            </w:r>
          </w:p>
          <w:p w14:paraId="281B788D" w14:textId="7516F80F" w:rsidR="000A64C0" w:rsidRDefault="000A64C0" w:rsidP="000A64C0">
            <w:pPr>
              <w:spacing w:line="240" w:lineRule="auto"/>
              <w:rPr>
                <w:b/>
              </w:rPr>
            </w:pPr>
            <w:r>
              <w:rPr>
                <w:b/>
              </w:rPr>
              <w:t xml:space="preserve">NURS 630: </w:t>
            </w:r>
            <w:r>
              <w:t>1 credit</w:t>
            </w:r>
            <w:r>
              <w:rPr>
                <w:b/>
              </w:rPr>
              <w:t xml:space="preserve"> </w:t>
            </w:r>
          </w:p>
          <w:p w14:paraId="40EC8739" w14:textId="77777777" w:rsidR="000A64C0" w:rsidRPr="000A64C0" w:rsidRDefault="000A64C0" w:rsidP="000A64C0">
            <w:pPr>
              <w:spacing w:line="240" w:lineRule="auto"/>
            </w:pPr>
            <w:r>
              <w:rPr>
                <w:b/>
              </w:rPr>
              <w:t xml:space="preserve">NURS 640: </w:t>
            </w:r>
            <w:r>
              <w:t>1 credit</w:t>
            </w:r>
          </w:p>
          <w:p w14:paraId="4D0C72EB" w14:textId="77777777" w:rsidR="000A64C0" w:rsidRDefault="000A64C0" w:rsidP="000A64C0">
            <w:pPr>
              <w:spacing w:line="240" w:lineRule="auto"/>
              <w:rPr>
                <w:b/>
              </w:rPr>
            </w:pPr>
            <w:r>
              <w:rPr>
                <w:b/>
              </w:rPr>
              <w:t xml:space="preserve">NURS 670: </w:t>
            </w:r>
            <w:r>
              <w:t>1 credit</w:t>
            </w:r>
          </w:p>
          <w:p w14:paraId="71A179B5" w14:textId="77777777" w:rsidR="000A64C0" w:rsidRDefault="000A64C0" w:rsidP="000A64C0">
            <w:pPr>
              <w:spacing w:line="240" w:lineRule="auto"/>
              <w:rPr>
                <w:b/>
              </w:rPr>
            </w:pPr>
            <w:r>
              <w:rPr>
                <w:b/>
              </w:rPr>
              <w:t xml:space="preserve">NURS 691: </w:t>
            </w:r>
            <w:r>
              <w:t>1 credit</w:t>
            </w:r>
          </w:p>
          <w:p w14:paraId="5AC71AE0" w14:textId="77777777" w:rsidR="000A64C0" w:rsidRDefault="000A64C0" w:rsidP="000A64C0">
            <w:pPr>
              <w:spacing w:line="240" w:lineRule="auto"/>
              <w:rPr>
                <w:b/>
              </w:rPr>
            </w:pPr>
            <w:r>
              <w:rPr>
                <w:b/>
              </w:rPr>
              <w:t xml:space="preserve">NURS 636: </w:t>
            </w:r>
            <w:r>
              <w:t>2 credits</w:t>
            </w:r>
          </w:p>
          <w:p w14:paraId="4C1B53F5" w14:textId="235EE29C" w:rsidR="000A64C0" w:rsidRPr="009F029C" w:rsidRDefault="000A64C0" w:rsidP="000A64C0">
            <w:pPr>
              <w:spacing w:line="240" w:lineRule="auto"/>
              <w:rPr>
                <w:b/>
              </w:rPr>
            </w:pPr>
            <w:r>
              <w:rPr>
                <w:b/>
              </w:rPr>
              <w:t xml:space="preserve">NURS 514: </w:t>
            </w:r>
            <w:r>
              <w:t>2 credits</w:t>
            </w:r>
          </w:p>
        </w:tc>
        <w:tc>
          <w:tcPr>
            <w:tcW w:w="3840" w:type="dxa"/>
            <w:noWrap/>
          </w:tcPr>
          <w:p w14:paraId="307D33A2" w14:textId="0E5735EC" w:rsidR="00204547" w:rsidRDefault="00204547" w:rsidP="000A64C0">
            <w:pPr>
              <w:spacing w:line="240" w:lineRule="auto"/>
              <w:rPr>
                <w:b/>
              </w:rPr>
            </w:pPr>
            <w:r>
              <w:rPr>
                <w:b/>
              </w:rPr>
              <w:t xml:space="preserve">NURS 570: </w:t>
            </w:r>
            <w:r>
              <w:t>2 credits</w:t>
            </w:r>
          </w:p>
          <w:p w14:paraId="0A284F58" w14:textId="067CE8B1" w:rsidR="000A64C0" w:rsidRDefault="000A64C0" w:rsidP="000A64C0">
            <w:pPr>
              <w:spacing w:line="240" w:lineRule="auto"/>
              <w:rPr>
                <w:b/>
              </w:rPr>
            </w:pPr>
            <w:r>
              <w:rPr>
                <w:b/>
              </w:rPr>
              <w:t xml:space="preserve">NURS 630: </w:t>
            </w:r>
            <w:r>
              <w:t>2 credit</w:t>
            </w:r>
            <w:r w:rsidR="00204547">
              <w:t>s</w:t>
            </w:r>
            <w:r>
              <w:rPr>
                <w:b/>
              </w:rPr>
              <w:t xml:space="preserve"> </w:t>
            </w:r>
          </w:p>
          <w:p w14:paraId="4778A02F" w14:textId="14EF413D" w:rsidR="000A64C0" w:rsidRPr="000A64C0" w:rsidRDefault="000A64C0" w:rsidP="000A64C0">
            <w:pPr>
              <w:spacing w:line="240" w:lineRule="auto"/>
            </w:pPr>
            <w:r>
              <w:rPr>
                <w:b/>
              </w:rPr>
              <w:t xml:space="preserve">NURS 640: </w:t>
            </w:r>
            <w:r w:rsidR="00204547">
              <w:t>3</w:t>
            </w:r>
            <w:r>
              <w:t xml:space="preserve"> credit</w:t>
            </w:r>
            <w:r w:rsidR="00204547">
              <w:t>s</w:t>
            </w:r>
          </w:p>
          <w:p w14:paraId="79A61445" w14:textId="5B78D07A" w:rsidR="000A64C0" w:rsidRDefault="000A64C0" w:rsidP="000A64C0">
            <w:pPr>
              <w:spacing w:line="240" w:lineRule="auto"/>
              <w:rPr>
                <w:b/>
              </w:rPr>
            </w:pPr>
            <w:r>
              <w:rPr>
                <w:b/>
              </w:rPr>
              <w:t xml:space="preserve">NURS 670: </w:t>
            </w:r>
            <w:r w:rsidR="00204547">
              <w:t>3</w:t>
            </w:r>
            <w:r>
              <w:t xml:space="preserve"> credit</w:t>
            </w:r>
            <w:r w:rsidR="00204547">
              <w:t>s</w:t>
            </w:r>
          </w:p>
          <w:p w14:paraId="73649C2A" w14:textId="1C42DA73" w:rsidR="000A64C0" w:rsidRDefault="000A64C0" w:rsidP="000A64C0">
            <w:pPr>
              <w:spacing w:line="240" w:lineRule="auto"/>
              <w:rPr>
                <w:b/>
              </w:rPr>
            </w:pPr>
            <w:r>
              <w:rPr>
                <w:b/>
              </w:rPr>
              <w:t xml:space="preserve">NURS 691: </w:t>
            </w:r>
            <w:r w:rsidR="00204547">
              <w:t>3</w:t>
            </w:r>
            <w:r>
              <w:t xml:space="preserve"> credit</w:t>
            </w:r>
            <w:r w:rsidR="00204547">
              <w:t>s</w:t>
            </w:r>
          </w:p>
          <w:p w14:paraId="75C7F642" w14:textId="77777777" w:rsidR="000A64C0" w:rsidRDefault="000A64C0" w:rsidP="000A64C0">
            <w:pPr>
              <w:spacing w:line="240" w:lineRule="auto"/>
              <w:rPr>
                <w:b/>
              </w:rPr>
            </w:pPr>
            <w:r>
              <w:rPr>
                <w:b/>
              </w:rPr>
              <w:t xml:space="preserve">NURS 636: </w:t>
            </w:r>
            <w:r>
              <w:t>3 credits</w:t>
            </w:r>
          </w:p>
          <w:p w14:paraId="4F70C16F" w14:textId="133F3DB0" w:rsidR="000A64C0" w:rsidRPr="009F029C" w:rsidRDefault="000A64C0" w:rsidP="000A64C0">
            <w:pPr>
              <w:spacing w:line="240" w:lineRule="auto"/>
              <w:rPr>
                <w:b/>
              </w:rPr>
            </w:pPr>
            <w:r>
              <w:rPr>
                <w:b/>
              </w:rPr>
              <w:t xml:space="preserve">NURS 514: </w:t>
            </w:r>
            <w:r>
              <w:t>3 credits</w:t>
            </w:r>
          </w:p>
        </w:tc>
      </w:tr>
    </w:tbl>
    <w:p w14:paraId="27D09BDD" w14:textId="77777777" w:rsidR="00F64260" w:rsidRDefault="00F64260">
      <w:pPr>
        <w:spacing w:line="240" w:lineRule="auto"/>
      </w:pPr>
    </w:p>
    <w:p w14:paraId="17C69138" w14:textId="3BBA0B72" w:rsidR="00A90A26" w:rsidRDefault="00A90A26">
      <w:pPr>
        <w:spacing w:line="240" w:lineRule="auto"/>
      </w:pPr>
    </w:p>
    <w:p w14:paraId="120281BA" w14:textId="77777777" w:rsidR="00A90A26" w:rsidRDefault="00A90A26"/>
    <w:p w14:paraId="5503D275" w14:textId="77777777" w:rsidR="00A8451E" w:rsidRDefault="00A8451E"/>
    <w:p w14:paraId="62234A1C" w14:textId="77777777" w:rsidR="00F64260" w:rsidRDefault="00F64260">
      <w:pPr>
        <w:spacing w:line="240" w:lineRule="auto"/>
      </w:pPr>
    </w:p>
    <w:p w14:paraId="2480EEC2" w14:textId="68E0BD06" w:rsidR="00F64260" w:rsidRDefault="00F64260">
      <w:pPr>
        <w:spacing w:line="240" w:lineRule="auto"/>
      </w:pPr>
      <w:r>
        <w:br w:type="page"/>
      </w:r>
      <w:r>
        <w:lastRenderedPageBreak/>
        <w:t xml:space="preserve">C. </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1"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17" w:name="_Signature"/>
        <w:bookmarkEnd w:id="17"/>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6696F298" w:rsidR="00F64260" w:rsidRDefault="00534389" w:rsidP="00534389">
            <w:pPr>
              <w:spacing w:line="240" w:lineRule="auto"/>
            </w:pPr>
            <w:r>
              <w:t>Justin DiLibero</w:t>
            </w:r>
          </w:p>
        </w:tc>
        <w:tc>
          <w:tcPr>
            <w:tcW w:w="3279" w:type="dxa"/>
            <w:vAlign w:val="center"/>
          </w:tcPr>
          <w:p w14:paraId="3874B8F9" w14:textId="3BA6D347" w:rsidR="00F64260" w:rsidRDefault="00ED10F6" w:rsidP="00293639">
            <w:pPr>
              <w:spacing w:line="240" w:lineRule="auto"/>
            </w:pPr>
            <w:r>
              <w:t xml:space="preserve">Program Director of </w:t>
            </w:r>
            <w:r w:rsidR="00534389">
              <w:t>DNP</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11E30479" w:rsidR="00F64260" w:rsidRDefault="00534389" w:rsidP="00293639">
            <w:pPr>
              <w:spacing w:line="240" w:lineRule="auto"/>
            </w:pPr>
            <w:r>
              <w:t>Joanne Costello</w:t>
            </w:r>
          </w:p>
        </w:tc>
        <w:tc>
          <w:tcPr>
            <w:tcW w:w="3279" w:type="dxa"/>
            <w:vAlign w:val="center"/>
          </w:tcPr>
          <w:p w14:paraId="46637261" w14:textId="685E1FD2" w:rsidR="00F64260" w:rsidRDefault="00534389" w:rsidP="00293639">
            <w:pPr>
              <w:spacing w:line="240" w:lineRule="auto"/>
            </w:pPr>
            <w:r>
              <w:t xml:space="preserve">Interim </w:t>
            </w:r>
            <w:r w:rsidR="00ED10F6">
              <w:t xml:space="preserve">Chair of </w:t>
            </w:r>
            <w:r>
              <w:t>Graduate Nursing</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3C8AD2D" w:rsidR="00F64260" w:rsidRDefault="00534389" w:rsidP="00293639">
            <w:pPr>
              <w:spacing w:line="240" w:lineRule="auto"/>
            </w:pPr>
            <w:r>
              <w:t>Debra Servello</w:t>
            </w:r>
          </w:p>
        </w:tc>
        <w:tc>
          <w:tcPr>
            <w:tcW w:w="3279" w:type="dxa"/>
            <w:vAlign w:val="center"/>
          </w:tcPr>
          <w:p w14:paraId="25000859" w14:textId="7FCD7138" w:rsidR="00F64260" w:rsidRDefault="00534389" w:rsidP="00293639">
            <w:pPr>
              <w:spacing w:line="240" w:lineRule="auto"/>
            </w:pPr>
            <w:r>
              <w:t xml:space="preserve">Interim </w:t>
            </w:r>
            <w:r w:rsidR="00ED10F6">
              <w:t xml:space="preserve">Dean of </w:t>
            </w:r>
            <w:r>
              <w:t>Nursing</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7EF9DAEA"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8" w:name="acknowledge"/>
        <w:bookmarkEnd w:id="18"/>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02337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19" w:name="Signature_2"/>
            <w:bookmarkEnd w:id="19"/>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C5954" w14:textId="77777777" w:rsidR="00A66C22" w:rsidRDefault="00A66C22" w:rsidP="00FA78CA">
      <w:pPr>
        <w:spacing w:line="240" w:lineRule="auto"/>
      </w:pPr>
      <w:r>
        <w:separator/>
      </w:r>
    </w:p>
  </w:endnote>
  <w:endnote w:type="continuationSeparator" w:id="0">
    <w:p w14:paraId="68DF5880" w14:textId="77777777" w:rsidR="00A66C22" w:rsidRDefault="00A66C2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52015D48"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02337B">
      <w:rPr>
        <w:b/>
        <w:bCs/>
        <w:noProof/>
        <w:sz w:val="20"/>
      </w:rPr>
      <w:t>5</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02337B">
      <w:rPr>
        <w:b/>
        <w:bCs/>
        <w:noProof/>
        <w:sz w:val="20"/>
      </w:rPr>
      <w:t>5</w:t>
    </w:r>
    <w:r w:rsidR="005E752D"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3872B" w14:textId="77777777" w:rsidR="00A66C22" w:rsidRDefault="00A66C22" w:rsidP="00FA78CA">
      <w:pPr>
        <w:spacing w:line="240" w:lineRule="auto"/>
      </w:pPr>
      <w:r>
        <w:separator/>
      </w:r>
    </w:p>
  </w:footnote>
  <w:footnote w:type="continuationSeparator" w:id="0">
    <w:p w14:paraId="68B791D3" w14:textId="77777777" w:rsidR="00A66C22" w:rsidRDefault="00A66C2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037C2308"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D93CF4">
      <w:rPr>
        <w:color w:val="4F6228"/>
      </w:rPr>
      <w:t xml:space="preserve">1920_05 NURS NA credit changes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93CF4">
      <w:rPr>
        <w:color w:val="4F6228"/>
      </w:rPr>
      <w:t>10/7/19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8B70B7"/>
    <w:multiLevelType w:val="hybridMultilevel"/>
    <w:tmpl w:val="DD7C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5"/>
  </w:num>
  <w:num w:numId="9">
    <w:abstractNumId w:val="8"/>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mwrAUAGPr0ySwAAAA="/>
  </w:docVars>
  <w:rsids>
    <w:rsidRoot w:val="00CD18DD"/>
    <w:rsid w:val="00005535"/>
    <w:rsid w:val="00010085"/>
    <w:rsid w:val="00013152"/>
    <w:rsid w:val="00017C7D"/>
    <w:rsid w:val="0002337B"/>
    <w:rsid w:val="000301C7"/>
    <w:rsid w:val="000357A5"/>
    <w:rsid w:val="0004554C"/>
    <w:rsid w:val="00053F31"/>
    <w:rsid w:val="000556B3"/>
    <w:rsid w:val="00073DC2"/>
    <w:rsid w:val="000810FF"/>
    <w:rsid w:val="000A36CD"/>
    <w:rsid w:val="000A64C0"/>
    <w:rsid w:val="000A72E5"/>
    <w:rsid w:val="000D1497"/>
    <w:rsid w:val="000D1BE3"/>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04547"/>
    <w:rsid w:val="00237355"/>
    <w:rsid w:val="00240259"/>
    <w:rsid w:val="0026461B"/>
    <w:rsid w:val="0027634D"/>
    <w:rsid w:val="00284473"/>
    <w:rsid w:val="002850DD"/>
    <w:rsid w:val="00290E18"/>
    <w:rsid w:val="00292D43"/>
    <w:rsid w:val="00293639"/>
    <w:rsid w:val="00296BA1"/>
    <w:rsid w:val="0029768B"/>
    <w:rsid w:val="002A0D82"/>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0656D"/>
    <w:rsid w:val="00510E78"/>
    <w:rsid w:val="005174B4"/>
    <w:rsid w:val="00534389"/>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11EA"/>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7F57EB"/>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B7CC6"/>
    <w:rsid w:val="008E0FCD"/>
    <w:rsid w:val="008E3EFA"/>
    <w:rsid w:val="008E48E4"/>
    <w:rsid w:val="008F0AFB"/>
    <w:rsid w:val="00905E67"/>
    <w:rsid w:val="009262CD"/>
    <w:rsid w:val="00932B72"/>
    <w:rsid w:val="00936421"/>
    <w:rsid w:val="009367B9"/>
    <w:rsid w:val="009458D2"/>
    <w:rsid w:val="00946B20"/>
    <w:rsid w:val="009545B6"/>
    <w:rsid w:val="00962121"/>
    <w:rsid w:val="009710C7"/>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66C22"/>
    <w:rsid w:val="00A76B76"/>
    <w:rsid w:val="00A836FF"/>
    <w:rsid w:val="00A83A6C"/>
    <w:rsid w:val="00A8451E"/>
    <w:rsid w:val="00A85BAB"/>
    <w:rsid w:val="00A87611"/>
    <w:rsid w:val="00A90A26"/>
    <w:rsid w:val="00A94B5A"/>
    <w:rsid w:val="00AC3032"/>
    <w:rsid w:val="00AE78C2"/>
    <w:rsid w:val="00AE7A3D"/>
    <w:rsid w:val="00B06FE5"/>
    <w:rsid w:val="00B07266"/>
    <w:rsid w:val="00B12BAB"/>
    <w:rsid w:val="00B138C5"/>
    <w:rsid w:val="00B20954"/>
    <w:rsid w:val="00B22485"/>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91D"/>
    <w:rsid w:val="00D75FF8"/>
    <w:rsid w:val="00D93CF4"/>
    <w:rsid w:val="00DA73A0"/>
    <w:rsid w:val="00DA7E72"/>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A6BFC2E7-F63A-47EC-B436-7AF0BAEE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72"/>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committee@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67Z3ZXSPZZWZ-954-182</_dlc_DocId>
    <_dlc_DocIdUrl xmlns="67887a43-7e4d-4c1c-91d7-15e417b1b8ab">
      <Url>https://w3.ric.edu/graduate_committee/_layouts/15/DocIdRedir.aspx?ID=67Z3ZXSPZZWZ-954-182</Url>
      <Description>67Z3ZXSPZZWZ-954-182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4CC98-7065-4839-BD34-CE56AB77A563}"/>
</file>

<file path=customXml/itemProps2.xml><?xml version="1.0" encoding="utf-8"?>
<ds:datastoreItem xmlns:ds="http://schemas.openxmlformats.org/officeDocument/2006/customXml" ds:itemID="{7304D577-EE69-4B94-B995-47F494471D6C}"/>
</file>

<file path=customXml/itemProps3.xml><?xml version="1.0" encoding="utf-8"?>
<ds:datastoreItem xmlns:ds="http://schemas.openxmlformats.org/officeDocument/2006/customXml" ds:itemID="{1176D30A-8EEC-4E50-8ACF-157AD56F4A5D}"/>
</file>

<file path=customXml/itemProps4.xml><?xml version="1.0" encoding="utf-8"?>
<ds:datastoreItem xmlns:ds="http://schemas.openxmlformats.org/officeDocument/2006/customXml" ds:itemID="{EA5A4939-5C1A-4025-8E9F-C97BA84CAA32}"/>
</file>

<file path=docProps/app.xml><?xml version="1.0" encoding="utf-8"?>
<Properties xmlns="http://schemas.openxmlformats.org/officeDocument/2006/extended-properties" xmlns:vt="http://schemas.openxmlformats.org/officeDocument/2006/docPropsVTypes">
  <Template>Normal</Template>
  <TotalTime>321</TotalTime>
  <Pages>5</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Dilibero, Justin</cp:lastModifiedBy>
  <cp:revision>6</cp:revision>
  <cp:lastPrinted>2019-10-10T17:09:00Z</cp:lastPrinted>
  <dcterms:created xsi:type="dcterms:W3CDTF">2019-10-10T17:09:00Z</dcterms:created>
  <dcterms:modified xsi:type="dcterms:W3CDTF">2019-10-11T18:02:00Z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82ec9fb2-6708-475a-80e5-e32b50a4703d</vt:lpwstr>
  </property>
</Properties>
</file>