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3A" w:rsidRDefault="00164364">
      <w:pPr>
        <w:pStyle w:val="Heading1"/>
        <w:jc w:val="left"/>
      </w:pP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177D3A" w:rsidRDefault="00164364">
      <w:pPr>
        <w:pStyle w:val="Heading1"/>
      </w:pPr>
      <w:r>
        <w:t xml:space="preserve">graduate COMMITTEE </w:t>
      </w:r>
      <w:r>
        <w:br/>
        <w:t>curriculum PROPOSAL FORM</w:t>
      </w:r>
    </w:p>
    <w:p w:rsidR="00177D3A" w:rsidRDefault="00164364">
      <w:pPr>
        <w:pStyle w:val="Heading2"/>
        <w:numPr>
          <w:ilvl w:val="0"/>
          <w:numId w:val="1"/>
        </w:numPr>
        <w:jc w:val="left"/>
      </w:pPr>
      <w:r>
        <w:t>Cover page</w:t>
      </w:r>
      <w:r>
        <w:tab/>
      </w:r>
      <w:r>
        <w:tab/>
      </w:r>
      <w:r>
        <w:tab/>
      </w:r>
      <w:r>
        <w:tab/>
      </w:r>
      <w:r>
        <w:tab/>
      </w:r>
    </w:p>
    <w:p w:rsidR="00177D3A" w:rsidRDefault="00177D3A">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177D3A">
        <w:tc>
          <w:tcPr>
            <w:tcW w:w="2447" w:type="dxa"/>
            <w:vAlign w:val="center"/>
          </w:tcPr>
          <w:p w:rsidR="00177D3A" w:rsidRDefault="00164364">
            <w:r>
              <w:t xml:space="preserve">A.1. </w:t>
            </w:r>
            <w:hyperlink w:anchor="gjdgxs">
              <w:r>
                <w:rPr>
                  <w:color w:val="0000FF"/>
                  <w:u w:val="single"/>
                </w:rPr>
                <w:t>Course or program</w:t>
              </w:r>
            </w:hyperlink>
          </w:p>
        </w:tc>
        <w:tc>
          <w:tcPr>
            <w:tcW w:w="8280" w:type="dxa"/>
            <w:gridSpan w:val="5"/>
          </w:tcPr>
          <w:p w:rsidR="00177D3A" w:rsidRDefault="00164364">
            <w:pPr>
              <w:pStyle w:val="Heading5"/>
              <w:rPr>
                <w:b/>
              </w:rPr>
            </w:pPr>
            <w:r>
              <w:rPr>
                <w:b/>
              </w:rPr>
              <w:t>Certificate of Graduate Study - Middle Level Education</w:t>
            </w:r>
            <w:bookmarkStart w:id="0" w:name="gjdgxs" w:colFirst="0" w:colLast="0"/>
            <w:bookmarkEnd w:id="0"/>
          </w:p>
        </w:tc>
        <w:tc>
          <w:tcPr>
            <w:tcW w:w="289" w:type="dxa"/>
            <w:vMerge w:val="restart"/>
          </w:tcPr>
          <w:p w:rsidR="00177D3A" w:rsidRDefault="00177D3A">
            <w:pPr>
              <w:spacing w:line="240" w:lineRule="auto"/>
              <w:rPr>
                <w:b/>
              </w:rPr>
            </w:pPr>
            <w:bookmarkStart w:id="1" w:name="1fob9te" w:colFirst="0" w:colLast="0"/>
            <w:bookmarkStart w:id="2" w:name="_30j0zll" w:colFirst="0" w:colLast="0"/>
            <w:bookmarkEnd w:id="1"/>
            <w:bookmarkEnd w:id="2"/>
          </w:p>
        </w:tc>
      </w:tr>
      <w:tr w:rsidR="00177D3A">
        <w:tc>
          <w:tcPr>
            <w:tcW w:w="2447" w:type="dxa"/>
            <w:vAlign w:val="center"/>
          </w:tcPr>
          <w:p w:rsidR="00177D3A" w:rsidRDefault="00FB626C">
            <w:pPr>
              <w:jc w:val="right"/>
            </w:pPr>
            <w:hyperlink w:anchor="3znysh7">
              <w:r w:rsidR="00164364">
                <w:rPr>
                  <w:color w:val="0000FF"/>
                  <w:u w:val="single"/>
                </w:rPr>
                <w:t>Replacing</w:t>
              </w:r>
            </w:hyperlink>
            <w:r w:rsidR="00164364">
              <w:t xml:space="preserve"> </w:t>
            </w:r>
          </w:p>
        </w:tc>
        <w:tc>
          <w:tcPr>
            <w:tcW w:w="8280" w:type="dxa"/>
            <w:gridSpan w:val="5"/>
          </w:tcPr>
          <w:p w:rsidR="00177D3A" w:rsidRDefault="00177D3A">
            <w:pPr>
              <w:pStyle w:val="Heading5"/>
              <w:rPr>
                <w:b/>
              </w:rPr>
            </w:pPr>
            <w:bookmarkStart w:id="3" w:name="3znysh7" w:colFirst="0" w:colLast="0"/>
            <w:bookmarkEnd w:id="3"/>
          </w:p>
        </w:tc>
        <w:tc>
          <w:tcPr>
            <w:tcW w:w="289" w:type="dxa"/>
            <w:vMerge/>
          </w:tcPr>
          <w:p w:rsidR="00177D3A" w:rsidRDefault="00177D3A">
            <w:pPr>
              <w:widowControl w:val="0"/>
              <w:pBdr>
                <w:top w:val="nil"/>
                <w:left w:val="nil"/>
                <w:bottom w:val="nil"/>
                <w:right w:val="nil"/>
                <w:between w:val="nil"/>
              </w:pBdr>
              <w:spacing w:line="276" w:lineRule="auto"/>
              <w:rPr>
                <w:b/>
              </w:rPr>
            </w:pPr>
          </w:p>
        </w:tc>
      </w:tr>
      <w:tr w:rsidR="00177D3A">
        <w:tc>
          <w:tcPr>
            <w:tcW w:w="2447" w:type="dxa"/>
            <w:vAlign w:val="center"/>
          </w:tcPr>
          <w:p w:rsidR="00177D3A" w:rsidRDefault="00164364">
            <w:r>
              <w:t xml:space="preserve">A.2. </w:t>
            </w:r>
            <w:hyperlink w:anchor="2et92p0">
              <w:r>
                <w:rPr>
                  <w:color w:val="0000FF"/>
                  <w:u w:val="single"/>
                </w:rPr>
                <w:t>Proposal type</w:t>
              </w:r>
            </w:hyperlink>
          </w:p>
        </w:tc>
        <w:tc>
          <w:tcPr>
            <w:tcW w:w="8280" w:type="dxa"/>
            <w:gridSpan w:val="5"/>
          </w:tcPr>
          <w:p w:rsidR="00177D3A" w:rsidRDefault="00164364">
            <w:pPr>
              <w:rPr>
                <w:b/>
              </w:rPr>
            </w:pPr>
            <w:r>
              <w:rPr>
                <w:b/>
              </w:rPr>
              <w:t>Program:</w:t>
            </w:r>
            <w:bookmarkStart w:id="4" w:name="2et92p0" w:colFirst="0" w:colLast="0"/>
            <w:bookmarkEnd w:id="4"/>
            <w:r>
              <w:rPr>
                <w:b/>
              </w:rPr>
              <w:t xml:space="preserve"> revision</w:t>
            </w:r>
            <w:bookmarkStart w:id="5" w:name="tyjcwt" w:colFirst="0" w:colLast="0"/>
            <w:bookmarkEnd w:id="5"/>
          </w:p>
          <w:p w:rsidR="00177D3A" w:rsidRDefault="00177D3A">
            <w:pPr>
              <w:rPr>
                <w:b/>
              </w:rPr>
            </w:pPr>
          </w:p>
        </w:tc>
        <w:tc>
          <w:tcPr>
            <w:tcW w:w="289" w:type="dxa"/>
            <w:vMerge/>
          </w:tcPr>
          <w:p w:rsidR="00177D3A" w:rsidRDefault="00177D3A">
            <w:pPr>
              <w:widowControl w:val="0"/>
              <w:pBdr>
                <w:top w:val="nil"/>
                <w:left w:val="nil"/>
                <w:bottom w:val="nil"/>
                <w:right w:val="nil"/>
                <w:between w:val="nil"/>
              </w:pBdr>
              <w:spacing w:line="276" w:lineRule="auto"/>
              <w:rPr>
                <w:b/>
              </w:rPr>
            </w:pPr>
          </w:p>
        </w:tc>
      </w:tr>
      <w:tr w:rsidR="00177D3A">
        <w:tc>
          <w:tcPr>
            <w:tcW w:w="2447" w:type="dxa"/>
            <w:vAlign w:val="center"/>
          </w:tcPr>
          <w:p w:rsidR="00177D3A" w:rsidRDefault="00164364">
            <w:r>
              <w:t xml:space="preserve">A.3. </w:t>
            </w:r>
            <w:hyperlink w:anchor="1t3h5sf">
              <w:r>
                <w:rPr>
                  <w:color w:val="0000FF"/>
                  <w:u w:val="single"/>
                </w:rPr>
                <w:t>Originator</w:t>
              </w:r>
            </w:hyperlink>
          </w:p>
        </w:tc>
        <w:tc>
          <w:tcPr>
            <w:tcW w:w="2556" w:type="dxa"/>
            <w:gridSpan w:val="2"/>
          </w:tcPr>
          <w:p w:rsidR="00177D3A" w:rsidRDefault="00164364">
            <w:pPr>
              <w:rPr>
                <w:b/>
              </w:rPr>
            </w:pPr>
            <w:r>
              <w:rPr>
                <w:b/>
              </w:rPr>
              <w:t xml:space="preserve">Brittany </w:t>
            </w:r>
            <w:proofErr w:type="spellStart"/>
            <w:r>
              <w:rPr>
                <w:b/>
              </w:rPr>
              <w:t>Ahnrud</w:t>
            </w:r>
            <w:bookmarkStart w:id="6" w:name="1t3h5sf" w:colFirst="0" w:colLast="0"/>
            <w:bookmarkEnd w:id="6"/>
            <w:proofErr w:type="spellEnd"/>
          </w:p>
        </w:tc>
        <w:tc>
          <w:tcPr>
            <w:tcW w:w="2666" w:type="dxa"/>
            <w:gridSpan w:val="2"/>
          </w:tcPr>
          <w:p w:rsidR="00177D3A" w:rsidRDefault="00FB626C">
            <w:hyperlink w:anchor="4d34og8">
              <w:r w:rsidR="00164364">
                <w:rPr>
                  <w:color w:val="0000FF"/>
                  <w:u w:val="single"/>
                </w:rPr>
                <w:t>Home department</w:t>
              </w:r>
            </w:hyperlink>
          </w:p>
        </w:tc>
        <w:tc>
          <w:tcPr>
            <w:tcW w:w="3347" w:type="dxa"/>
            <w:gridSpan w:val="2"/>
          </w:tcPr>
          <w:p w:rsidR="00177D3A" w:rsidRDefault="00164364">
            <w:pPr>
              <w:rPr>
                <w:b/>
              </w:rPr>
            </w:pPr>
            <w:r>
              <w:rPr>
                <w:b/>
              </w:rPr>
              <w:t>Educational Studies</w:t>
            </w:r>
            <w:bookmarkStart w:id="7" w:name="4d34og8" w:colFirst="0" w:colLast="0"/>
            <w:bookmarkEnd w:id="7"/>
          </w:p>
        </w:tc>
      </w:tr>
      <w:tr w:rsidR="00177D3A">
        <w:tc>
          <w:tcPr>
            <w:tcW w:w="2447" w:type="dxa"/>
            <w:vAlign w:val="center"/>
          </w:tcPr>
          <w:p w:rsidR="00177D3A" w:rsidRDefault="00164364">
            <w:r>
              <w:t xml:space="preserve">A.4. </w:t>
            </w:r>
            <w:hyperlink w:anchor="2s8eyo1">
              <w:r>
                <w:rPr>
                  <w:color w:val="0000FF"/>
                  <w:u w:val="single"/>
                </w:rPr>
                <w:t>Rationale</w:t>
              </w:r>
            </w:hyperlink>
            <w:r>
              <w:rPr>
                <w:color w:val="0000FF"/>
                <w:u w:val="single"/>
              </w:rPr>
              <w:t>/Context</w:t>
            </w:r>
          </w:p>
        </w:tc>
        <w:tc>
          <w:tcPr>
            <w:tcW w:w="8569" w:type="dxa"/>
            <w:gridSpan w:val="6"/>
          </w:tcPr>
          <w:p w:rsidR="00177D3A" w:rsidRDefault="00177D3A">
            <w:pPr>
              <w:rPr>
                <w:b/>
                <w:sz w:val="20"/>
                <w:szCs w:val="20"/>
              </w:rPr>
            </w:pPr>
            <w:bookmarkStart w:id="8" w:name="2s8eyo1" w:colFirst="0" w:colLast="0"/>
            <w:bookmarkEnd w:id="8"/>
          </w:p>
          <w:p w:rsidR="00177D3A" w:rsidRDefault="00164364">
            <w:pPr>
              <w:rPr>
                <w:b/>
                <w:sz w:val="20"/>
                <w:szCs w:val="20"/>
              </w:rPr>
            </w:pPr>
            <w:r>
              <w:rPr>
                <w:b/>
                <w:sz w:val="20"/>
                <w:szCs w:val="20"/>
              </w:rPr>
              <w:t>Given the recent RIDE accreditation report of the FS</w:t>
            </w:r>
            <w:bookmarkStart w:id="9" w:name="_GoBack"/>
            <w:bookmarkEnd w:id="9"/>
            <w:r>
              <w:rPr>
                <w:b/>
                <w:sz w:val="20"/>
                <w:szCs w:val="20"/>
              </w:rPr>
              <w:t xml:space="preserve">EHD, the Middle Level Education program is redesigning the program/coursework for certification to not only address the feedback but improve the candidate experience. The feedback called for additional clinical preparation, inclusion of RIDE initiatives and state standards, clearer focus on K-12 student standards, technology, family communication and a renewed focus on diversity. </w:t>
            </w:r>
          </w:p>
          <w:p w:rsidR="00177D3A" w:rsidRDefault="00177D3A">
            <w:pPr>
              <w:rPr>
                <w:b/>
                <w:sz w:val="20"/>
                <w:szCs w:val="20"/>
              </w:rPr>
            </w:pPr>
          </w:p>
          <w:p w:rsidR="00177D3A" w:rsidRDefault="00164364">
            <w:pPr>
              <w:rPr>
                <w:b/>
                <w:sz w:val="20"/>
                <w:szCs w:val="20"/>
              </w:rPr>
            </w:pPr>
            <w:r>
              <w:rPr>
                <w:b/>
                <w:sz w:val="20"/>
                <w:szCs w:val="20"/>
              </w:rPr>
              <w:t xml:space="preserve">As part of the entire FSEHD redesign process, this proposal is to revise the certificate of graduate study in middle level education program. The MLED CGS program provides a foundation for graduates to teach Middle Grades English, Math, Science, or Social Studies as an extension to their Elementary or Secondary certification with a content area focus in English, Math, Science, or Social Studies. This program fulfills the RIDE requirements of 45 practicum hours and meets the pedagogical competencies of the Association for Middle Level Education (AMLE). </w:t>
            </w:r>
          </w:p>
          <w:p w:rsidR="00177D3A" w:rsidRDefault="00177D3A">
            <w:pPr>
              <w:rPr>
                <w:b/>
                <w:sz w:val="20"/>
                <w:szCs w:val="20"/>
              </w:rPr>
            </w:pPr>
          </w:p>
          <w:p w:rsidR="00177D3A" w:rsidRDefault="00164364">
            <w:pPr>
              <w:rPr>
                <w:b/>
                <w:sz w:val="20"/>
                <w:szCs w:val="20"/>
                <w:highlight w:val="white"/>
              </w:rPr>
            </w:pPr>
            <w:r>
              <w:rPr>
                <w:b/>
                <w:sz w:val="20"/>
                <w:szCs w:val="20"/>
              </w:rPr>
              <w:t>Through the program, teacher candidates explore the following essential question</w:t>
            </w:r>
            <w:proofErr w:type="gramStart"/>
            <w:r>
              <w:rPr>
                <w:b/>
                <w:sz w:val="20"/>
                <w:szCs w:val="20"/>
              </w:rPr>
              <w:t>: ”</w:t>
            </w:r>
            <w:proofErr w:type="gramEnd"/>
            <w:r>
              <w:rPr>
                <w:b/>
                <w:i/>
                <w:sz w:val="20"/>
                <w:szCs w:val="20"/>
                <w:highlight w:val="white"/>
              </w:rPr>
              <w:t xml:space="preserve">How, as a middle level educator, can I cultivate and sustain a more just and equitable world through critically reflective practices?“ </w:t>
            </w:r>
            <w:r>
              <w:rPr>
                <w:b/>
                <w:sz w:val="20"/>
                <w:szCs w:val="20"/>
                <w:highlight w:val="white"/>
              </w:rPr>
              <w:t>Each course is also centered on additional essential questions including:</w:t>
            </w:r>
          </w:p>
          <w:p w:rsidR="00177D3A" w:rsidRDefault="00164364">
            <w:pPr>
              <w:numPr>
                <w:ilvl w:val="0"/>
                <w:numId w:val="4"/>
              </w:numPr>
              <w:rPr>
                <w:b/>
                <w:sz w:val="20"/>
                <w:szCs w:val="20"/>
                <w:highlight w:val="white"/>
              </w:rPr>
            </w:pPr>
            <w:r>
              <w:rPr>
                <w:b/>
                <w:sz w:val="20"/>
                <w:szCs w:val="20"/>
                <w:highlight w:val="white"/>
              </w:rPr>
              <w:t xml:space="preserve">MLED 531: How can a foundation in critical inquiry improve my teaching practices? </w:t>
            </w:r>
          </w:p>
          <w:p w:rsidR="00177D3A" w:rsidRDefault="00164364">
            <w:pPr>
              <w:numPr>
                <w:ilvl w:val="0"/>
                <w:numId w:val="4"/>
              </w:numPr>
              <w:rPr>
                <w:b/>
                <w:sz w:val="20"/>
                <w:szCs w:val="20"/>
                <w:highlight w:val="white"/>
              </w:rPr>
            </w:pPr>
            <w:r>
              <w:rPr>
                <w:b/>
                <w:sz w:val="20"/>
                <w:szCs w:val="20"/>
                <w:highlight w:val="white"/>
              </w:rPr>
              <w:t>MLED 532: How can I question and cultivate my own professional identity in an established system? How can I create a safe, open space for my students to question and cultivate their individual and collective identities?</w:t>
            </w:r>
          </w:p>
          <w:p w:rsidR="00177D3A" w:rsidRDefault="00164364">
            <w:pPr>
              <w:numPr>
                <w:ilvl w:val="0"/>
                <w:numId w:val="4"/>
              </w:numPr>
              <w:rPr>
                <w:b/>
                <w:sz w:val="20"/>
                <w:szCs w:val="20"/>
                <w:highlight w:val="white"/>
              </w:rPr>
            </w:pPr>
            <w:r>
              <w:rPr>
                <w:b/>
                <w:sz w:val="20"/>
                <w:szCs w:val="20"/>
                <w:highlight w:val="white"/>
              </w:rPr>
              <w:t>MLED 533: How can I question and cultivate my own literacy practices? How can I ensure that all of my students have access to content regardless of their primary literacy and are able to use a variety of literacy practices to further their development?</w:t>
            </w:r>
          </w:p>
          <w:p w:rsidR="00177D3A" w:rsidRDefault="00164364">
            <w:pPr>
              <w:numPr>
                <w:ilvl w:val="0"/>
                <w:numId w:val="4"/>
              </w:numPr>
              <w:rPr>
                <w:b/>
                <w:sz w:val="20"/>
                <w:szCs w:val="20"/>
                <w:highlight w:val="white"/>
              </w:rPr>
            </w:pPr>
            <w:r>
              <w:rPr>
                <w:b/>
                <w:sz w:val="20"/>
                <w:szCs w:val="20"/>
                <w:highlight w:val="white"/>
              </w:rPr>
              <w:t>MLED 534: How can I implement and critically reflect on my own literacy practices? How can I collect and use data to ensure my all of my students have access to content regardless of their primary literacy and are able to use a variety of literacy practices to further their development?</w:t>
            </w:r>
          </w:p>
          <w:p w:rsidR="00177D3A" w:rsidRDefault="00164364">
            <w:pPr>
              <w:numPr>
                <w:ilvl w:val="0"/>
                <w:numId w:val="4"/>
              </w:numPr>
              <w:rPr>
                <w:b/>
                <w:sz w:val="20"/>
                <w:szCs w:val="20"/>
                <w:highlight w:val="white"/>
              </w:rPr>
            </w:pPr>
            <w:r>
              <w:rPr>
                <w:b/>
                <w:sz w:val="20"/>
                <w:szCs w:val="20"/>
                <w:highlight w:val="white"/>
              </w:rPr>
              <w:lastRenderedPageBreak/>
              <w:t>MLED 535: How can I be a critical consumer of middle level curriculum and assessment? How can I create and implement curriculum and assessment that fosters learner agency?</w:t>
            </w:r>
          </w:p>
          <w:p w:rsidR="00177D3A" w:rsidRDefault="00164364">
            <w:pPr>
              <w:numPr>
                <w:ilvl w:val="0"/>
                <w:numId w:val="4"/>
              </w:numPr>
              <w:rPr>
                <w:b/>
                <w:sz w:val="20"/>
                <w:szCs w:val="20"/>
                <w:highlight w:val="white"/>
              </w:rPr>
            </w:pPr>
            <w:r>
              <w:rPr>
                <w:b/>
                <w:sz w:val="20"/>
                <w:szCs w:val="20"/>
                <w:highlight w:val="white"/>
              </w:rPr>
              <w:t xml:space="preserve">MLED 536: How has an inquiry stance influenced my learning and improved my teaching practices? How has an inquiry stance helped me </w:t>
            </w:r>
            <w:proofErr w:type="gramStart"/>
            <w:r>
              <w:rPr>
                <w:b/>
                <w:sz w:val="20"/>
                <w:szCs w:val="20"/>
                <w:highlight w:val="white"/>
              </w:rPr>
              <w:t>create  successful</w:t>
            </w:r>
            <w:proofErr w:type="gramEnd"/>
            <w:r>
              <w:rPr>
                <w:b/>
                <w:sz w:val="20"/>
                <w:szCs w:val="20"/>
                <w:highlight w:val="white"/>
              </w:rPr>
              <w:t xml:space="preserve">  learning opportunities for my students? </w:t>
            </w:r>
          </w:p>
          <w:p w:rsidR="00177D3A" w:rsidRDefault="00177D3A">
            <w:pPr>
              <w:spacing w:line="240" w:lineRule="auto"/>
              <w:rPr>
                <w:b/>
                <w:sz w:val="20"/>
                <w:szCs w:val="20"/>
              </w:rPr>
            </w:pPr>
          </w:p>
          <w:p w:rsidR="00177D3A" w:rsidRDefault="00164364">
            <w:pPr>
              <w:spacing w:line="240" w:lineRule="auto"/>
              <w:rPr>
                <w:b/>
                <w:sz w:val="20"/>
                <w:szCs w:val="20"/>
              </w:rPr>
            </w:pPr>
            <w:r>
              <w:rPr>
                <w:b/>
                <w:sz w:val="20"/>
                <w:szCs w:val="20"/>
              </w:rPr>
              <w:t>The following summarizes the changes to the program:</w:t>
            </w:r>
          </w:p>
          <w:p w:rsidR="00177D3A" w:rsidRDefault="00177D3A">
            <w:pPr>
              <w:spacing w:line="240" w:lineRule="auto"/>
              <w:rPr>
                <w:b/>
                <w:sz w:val="20"/>
                <w:szCs w:val="20"/>
              </w:rPr>
            </w:pPr>
          </w:p>
          <w:p w:rsidR="00177D3A" w:rsidRDefault="00164364">
            <w:pPr>
              <w:spacing w:line="240" w:lineRule="auto"/>
              <w:rPr>
                <w:b/>
                <w:sz w:val="20"/>
                <w:szCs w:val="20"/>
              </w:rPr>
            </w:pPr>
            <w:r>
              <w:rPr>
                <w:b/>
                <w:sz w:val="20"/>
                <w:szCs w:val="20"/>
              </w:rPr>
              <w:t>NEW OUTLINE OF MIDDLE LEVEL EDUCATION COURSES</w:t>
            </w:r>
          </w:p>
          <w:p w:rsidR="00177D3A" w:rsidRDefault="00164364">
            <w:pPr>
              <w:numPr>
                <w:ilvl w:val="0"/>
                <w:numId w:val="2"/>
              </w:numPr>
              <w:spacing w:line="240" w:lineRule="auto"/>
              <w:ind w:left="450"/>
              <w:rPr>
                <w:b/>
                <w:sz w:val="20"/>
                <w:szCs w:val="20"/>
              </w:rPr>
            </w:pPr>
            <w:r>
              <w:rPr>
                <w:b/>
                <w:sz w:val="20"/>
                <w:szCs w:val="20"/>
              </w:rPr>
              <w:t xml:space="preserve">MLED 531, a 2 credit course to be offered in the summer, as a way to frame the program with a critical inquiry focus. </w:t>
            </w:r>
          </w:p>
          <w:p w:rsidR="00177D3A" w:rsidRDefault="00164364">
            <w:pPr>
              <w:numPr>
                <w:ilvl w:val="0"/>
                <w:numId w:val="2"/>
              </w:numPr>
              <w:spacing w:line="240" w:lineRule="auto"/>
              <w:ind w:left="450"/>
              <w:rPr>
                <w:b/>
                <w:sz w:val="20"/>
                <w:szCs w:val="20"/>
              </w:rPr>
            </w:pPr>
            <w:r>
              <w:rPr>
                <w:b/>
                <w:sz w:val="20"/>
                <w:szCs w:val="20"/>
              </w:rPr>
              <w:t xml:space="preserve">MLED 532 (a combination of the former MLED 510 and 520) which focuses on adolescent identity development and the history, politics, and structure of middle school. </w:t>
            </w:r>
          </w:p>
          <w:p w:rsidR="00177D3A" w:rsidRDefault="00164364">
            <w:pPr>
              <w:numPr>
                <w:ilvl w:val="0"/>
                <w:numId w:val="2"/>
              </w:numPr>
              <w:spacing w:line="240" w:lineRule="auto"/>
              <w:ind w:left="450"/>
              <w:rPr>
                <w:b/>
                <w:sz w:val="20"/>
                <w:szCs w:val="20"/>
              </w:rPr>
            </w:pPr>
            <w:r>
              <w:rPr>
                <w:b/>
                <w:sz w:val="20"/>
                <w:szCs w:val="20"/>
              </w:rPr>
              <w:t>MLED 533 and 534 as 2 credit courses (formerly MLED 530) which emphasizes disciplinary literacy. 533 sets the framework for disciplinary literacy and 534 focuses on implementation of and reflection on disciplinary literacy.</w:t>
            </w:r>
          </w:p>
          <w:p w:rsidR="00177D3A" w:rsidRDefault="00164364">
            <w:pPr>
              <w:numPr>
                <w:ilvl w:val="0"/>
                <w:numId w:val="2"/>
              </w:numPr>
              <w:spacing w:line="240" w:lineRule="auto"/>
              <w:ind w:left="450"/>
              <w:rPr>
                <w:b/>
                <w:sz w:val="20"/>
                <w:szCs w:val="20"/>
              </w:rPr>
            </w:pPr>
            <w:r>
              <w:rPr>
                <w:b/>
                <w:sz w:val="20"/>
                <w:szCs w:val="20"/>
              </w:rPr>
              <w:t xml:space="preserve">MLED 535 (formerly MLED 540) which explores curriculum and assessment. </w:t>
            </w:r>
          </w:p>
          <w:p w:rsidR="00177D3A" w:rsidRDefault="00164364">
            <w:pPr>
              <w:numPr>
                <w:ilvl w:val="0"/>
                <w:numId w:val="2"/>
              </w:numPr>
              <w:spacing w:line="240" w:lineRule="auto"/>
              <w:ind w:left="450"/>
              <w:rPr>
                <w:b/>
                <w:sz w:val="20"/>
                <w:szCs w:val="20"/>
              </w:rPr>
            </w:pPr>
            <w:r>
              <w:rPr>
                <w:b/>
                <w:sz w:val="20"/>
                <w:szCs w:val="20"/>
              </w:rPr>
              <w:t>MLED 536, a 1 credit capstone course that allows students to answer the program essential question “</w:t>
            </w:r>
            <w:r>
              <w:rPr>
                <w:b/>
                <w:i/>
                <w:sz w:val="20"/>
                <w:szCs w:val="20"/>
                <w:highlight w:val="white"/>
              </w:rPr>
              <w:t>How, as a middle level educator, can I cultivate and sustain a more just and equitable world through critically reflective practices</w:t>
            </w:r>
            <w:proofErr w:type="gramStart"/>
            <w:r>
              <w:rPr>
                <w:b/>
                <w:i/>
                <w:sz w:val="20"/>
                <w:szCs w:val="20"/>
                <w:highlight w:val="white"/>
              </w:rPr>
              <w:t>?“</w:t>
            </w:r>
            <w:proofErr w:type="gramEnd"/>
          </w:p>
          <w:p w:rsidR="00177D3A" w:rsidRDefault="00177D3A">
            <w:pPr>
              <w:spacing w:line="240" w:lineRule="auto"/>
              <w:rPr>
                <w:b/>
                <w:sz w:val="20"/>
                <w:szCs w:val="20"/>
              </w:rPr>
            </w:pPr>
          </w:p>
          <w:p w:rsidR="00177D3A" w:rsidRDefault="00164364">
            <w:pPr>
              <w:spacing w:line="240" w:lineRule="auto"/>
              <w:rPr>
                <w:b/>
                <w:sz w:val="20"/>
                <w:szCs w:val="20"/>
              </w:rPr>
            </w:pPr>
            <w:r>
              <w:rPr>
                <w:b/>
                <w:sz w:val="20"/>
                <w:szCs w:val="20"/>
              </w:rPr>
              <w:t>These courses replace the following existing courses:</w:t>
            </w:r>
          </w:p>
          <w:p w:rsidR="00177D3A" w:rsidRDefault="00164364">
            <w:pPr>
              <w:spacing w:line="240" w:lineRule="auto"/>
              <w:rPr>
                <w:b/>
                <w:sz w:val="20"/>
                <w:szCs w:val="20"/>
              </w:rPr>
            </w:pPr>
            <w:r>
              <w:rPr>
                <w:b/>
                <w:sz w:val="20"/>
                <w:szCs w:val="20"/>
              </w:rPr>
              <w:t xml:space="preserve">MLED 510, 520, 530 and 540 </w:t>
            </w:r>
          </w:p>
          <w:p w:rsidR="00177D3A" w:rsidRDefault="00177D3A">
            <w:pPr>
              <w:spacing w:line="240" w:lineRule="auto"/>
              <w:rPr>
                <w:b/>
                <w:sz w:val="20"/>
                <w:szCs w:val="20"/>
              </w:rPr>
            </w:pPr>
          </w:p>
          <w:p w:rsidR="00177D3A" w:rsidRDefault="00164364">
            <w:pPr>
              <w:spacing w:line="240" w:lineRule="auto"/>
              <w:rPr>
                <w:b/>
                <w:sz w:val="20"/>
                <w:szCs w:val="20"/>
              </w:rPr>
            </w:pPr>
            <w:r>
              <w:rPr>
                <w:b/>
                <w:sz w:val="20"/>
                <w:szCs w:val="20"/>
              </w:rPr>
              <w:t>OTHER CHANGES</w:t>
            </w:r>
          </w:p>
          <w:p w:rsidR="00177D3A" w:rsidRDefault="00164364">
            <w:pPr>
              <w:numPr>
                <w:ilvl w:val="0"/>
                <w:numId w:val="5"/>
              </w:numPr>
              <w:spacing w:line="240" w:lineRule="auto"/>
              <w:rPr>
                <w:b/>
                <w:sz w:val="20"/>
                <w:szCs w:val="20"/>
              </w:rPr>
            </w:pPr>
            <w:r>
              <w:rPr>
                <w:b/>
                <w:sz w:val="20"/>
                <w:szCs w:val="20"/>
              </w:rPr>
              <w:t xml:space="preserve">Time frame of program: The old program began each cohort in January and ended in December. With the revision, a new cohort will begin each summer and end the following summer. </w:t>
            </w:r>
          </w:p>
          <w:p w:rsidR="00177D3A" w:rsidRDefault="00164364">
            <w:pPr>
              <w:numPr>
                <w:ilvl w:val="0"/>
                <w:numId w:val="5"/>
              </w:numPr>
              <w:spacing w:line="240" w:lineRule="auto"/>
              <w:rPr>
                <w:b/>
                <w:sz w:val="20"/>
                <w:szCs w:val="20"/>
              </w:rPr>
            </w:pPr>
            <w:r>
              <w:rPr>
                <w:b/>
                <w:sz w:val="20"/>
                <w:szCs w:val="20"/>
              </w:rPr>
              <w:t xml:space="preserve">Program credits: The program will be revised from 13 to 15 credits to meet the full requirements of a Certificate of Graduate Study program. </w:t>
            </w:r>
          </w:p>
          <w:p w:rsidR="00177D3A" w:rsidRDefault="00164364">
            <w:pPr>
              <w:numPr>
                <w:ilvl w:val="0"/>
                <w:numId w:val="5"/>
              </w:numPr>
              <w:spacing w:line="240" w:lineRule="auto"/>
              <w:rPr>
                <w:b/>
                <w:sz w:val="20"/>
                <w:szCs w:val="20"/>
              </w:rPr>
            </w:pPr>
            <w:r>
              <w:rPr>
                <w:b/>
                <w:sz w:val="20"/>
                <w:szCs w:val="20"/>
              </w:rPr>
              <w:t>Total number of courses: The program will be revised from 4 classes to 6 classes.</w:t>
            </w:r>
          </w:p>
          <w:p w:rsidR="00177D3A" w:rsidRDefault="00164364">
            <w:pPr>
              <w:numPr>
                <w:ilvl w:val="0"/>
                <w:numId w:val="5"/>
              </w:numPr>
              <w:spacing w:line="240" w:lineRule="auto"/>
              <w:rPr>
                <w:b/>
                <w:sz w:val="20"/>
                <w:szCs w:val="20"/>
              </w:rPr>
            </w:pPr>
            <w:r>
              <w:rPr>
                <w:b/>
                <w:sz w:val="20"/>
                <w:szCs w:val="20"/>
              </w:rPr>
              <w:t>Video analysis will also embedded into the courses.</w:t>
            </w:r>
          </w:p>
          <w:p w:rsidR="00177D3A" w:rsidRDefault="00177D3A">
            <w:pPr>
              <w:spacing w:line="240" w:lineRule="auto"/>
              <w:ind w:left="720"/>
              <w:rPr>
                <w:b/>
                <w:sz w:val="20"/>
                <w:szCs w:val="20"/>
              </w:rPr>
            </w:pPr>
          </w:p>
          <w:p w:rsidR="00177D3A" w:rsidRDefault="00164364">
            <w:pPr>
              <w:spacing w:line="240" w:lineRule="auto"/>
              <w:rPr>
                <w:b/>
                <w:sz w:val="20"/>
                <w:szCs w:val="20"/>
              </w:rPr>
            </w:pPr>
            <w:r>
              <w:rPr>
                <w:b/>
                <w:sz w:val="20"/>
                <w:szCs w:val="20"/>
              </w:rPr>
              <w:t xml:space="preserve">Deleted Courses: (keep in 19-20 catalogue; we will revisit next year) </w:t>
            </w:r>
          </w:p>
          <w:p w:rsidR="00177D3A" w:rsidRDefault="00164364">
            <w:pPr>
              <w:spacing w:line="240" w:lineRule="auto"/>
              <w:rPr>
                <w:b/>
                <w:sz w:val="20"/>
                <w:szCs w:val="20"/>
              </w:rPr>
            </w:pPr>
            <w:r>
              <w:rPr>
                <w:b/>
                <w:sz w:val="20"/>
                <w:szCs w:val="20"/>
              </w:rPr>
              <w:t xml:space="preserve">MLED 510, 520, 530 and 540 </w:t>
            </w:r>
          </w:p>
          <w:p w:rsidR="00177D3A" w:rsidRDefault="00177D3A">
            <w:pPr>
              <w:spacing w:line="240" w:lineRule="auto"/>
              <w:rPr>
                <w:b/>
                <w:sz w:val="20"/>
                <w:szCs w:val="20"/>
              </w:rPr>
            </w:pPr>
          </w:p>
        </w:tc>
      </w:tr>
      <w:tr w:rsidR="00177D3A">
        <w:tc>
          <w:tcPr>
            <w:tcW w:w="2447" w:type="dxa"/>
            <w:vAlign w:val="center"/>
          </w:tcPr>
          <w:p w:rsidR="00177D3A" w:rsidRDefault="00164364">
            <w:r>
              <w:lastRenderedPageBreak/>
              <w:t xml:space="preserve">A.5. </w:t>
            </w:r>
            <w:hyperlink w:anchor="19c6y18">
              <w:r>
                <w:rPr>
                  <w:color w:val="0000FF"/>
                  <w:u w:val="single"/>
                </w:rPr>
                <w:t>Student impact</w:t>
              </w:r>
            </w:hyperlink>
          </w:p>
        </w:tc>
        <w:tc>
          <w:tcPr>
            <w:tcW w:w="8569" w:type="dxa"/>
            <w:gridSpan w:val="6"/>
          </w:tcPr>
          <w:p w:rsidR="00177D3A" w:rsidRDefault="00164364">
            <w:pPr>
              <w:rPr>
                <w:b/>
                <w:sz w:val="20"/>
                <w:szCs w:val="20"/>
              </w:rPr>
            </w:pPr>
            <w:r>
              <w:rPr>
                <w:b/>
                <w:sz w:val="20"/>
                <w:szCs w:val="20"/>
              </w:rPr>
              <w:t xml:space="preserve">These changes are designed to provide a more comprehensive experience for teacher candidates to develop </w:t>
            </w:r>
            <w:proofErr w:type="gramStart"/>
            <w:r>
              <w:rPr>
                <w:b/>
                <w:sz w:val="20"/>
                <w:szCs w:val="20"/>
              </w:rPr>
              <w:t>their  understanding</w:t>
            </w:r>
            <w:proofErr w:type="gramEnd"/>
            <w:r>
              <w:rPr>
                <w:b/>
                <w:sz w:val="20"/>
                <w:szCs w:val="20"/>
              </w:rPr>
              <w:t xml:space="preserve"> of middle level education and their teacher identity. The new sequence will help to refine and expand professional skills and dispositions in support of teacher agency in their middle level contexts. Addition of 2 credits. </w:t>
            </w:r>
          </w:p>
          <w:p w:rsidR="00177D3A" w:rsidRDefault="00177D3A">
            <w:pPr>
              <w:rPr>
                <w:b/>
                <w:sz w:val="20"/>
                <w:szCs w:val="20"/>
              </w:rPr>
            </w:pPr>
          </w:p>
        </w:tc>
      </w:tr>
      <w:tr w:rsidR="00177D3A">
        <w:tc>
          <w:tcPr>
            <w:tcW w:w="2447" w:type="dxa"/>
            <w:vAlign w:val="center"/>
          </w:tcPr>
          <w:p w:rsidR="00177D3A" w:rsidRDefault="00164364">
            <w:r>
              <w:t>A.6. Impact on other programs</w:t>
            </w:r>
          </w:p>
        </w:tc>
        <w:tc>
          <w:tcPr>
            <w:tcW w:w="8569" w:type="dxa"/>
            <w:gridSpan w:val="6"/>
          </w:tcPr>
          <w:p w:rsidR="00177D3A" w:rsidRDefault="00164364">
            <w:pPr>
              <w:rPr>
                <w:b/>
                <w:sz w:val="20"/>
                <w:szCs w:val="20"/>
              </w:rPr>
            </w:pPr>
            <w:r>
              <w:rPr>
                <w:b/>
                <w:sz w:val="20"/>
                <w:szCs w:val="20"/>
              </w:rPr>
              <w:t>None</w:t>
            </w:r>
          </w:p>
        </w:tc>
      </w:tr>
      <w:tr w:rsidR="00177D3A">
        <w:tc>
          <w:tcPr>
            <w:tcW w:w="2447" w:type="dxa"/>
            <w:vMerge w:val="restart"/>
            <w:vAlign w:val="center"/>
          </w:tcPr>
          <w:p w:rsidR="00177D3A" w:rsidRDefault="00164364">
            <w:r>
              <w:t xml:space="preserve">A.7. </w:t>
            </w:r>
            <w:hyperlink w:anchor="3tbugp1">
              <w:r>
                <w:rPr>
                  <w:color w:val="0000FF"/>
                  <w:u w:val="single"/>
                </w:rPr>
                <w:t>Resource impact</w:t>
              </w:r>
            </w:hyperlink>
          </w:p>
        </w:tc>
        <w:tc>
          <w:tcPr>
            <w:tcW w:w="1800" w:type="dxa"/>
          </w:tcPr>
          <w:p w:rsidR="00177D3A" w:rsidRDefault="00FB626C">
            <w:hyperlink w:anchor="17dp8vu">
              <w:r w:rsidR="00164364">
                <w:rPr>
                  <w:i/>
                  <w:color w:val="0000FF"/>
                  <w:u w:val="single"/>
                </w:rPr>
                <w:t>Faculty PT &amp; FT</w:t>
              </w:r>
            </w:hyperlink>
            <w:r w:rsidR="00164364">
              <w:t xml:space="preserve">: </w:t>
            </w:r>
          </w:p>
        </w:tc>
        <w:tc>
          <w:tcPr>
            <w:tcW w:w="6769" w:type="dxa"/>
            <w:gridSpan w:val="5"/>
          </w:tcPr>
          <w:p w:rsidR="00177D3A" w:rsidRDefault="00164364">
            <w:pPr>
              <w:rPr>
                <w:b/>
                <w:sz w:val="20"/>
                <w:szCs w:val="20"/>
              </w:rPr>
            </w:pPr>
            <w:r>
              <w:rPr>
                <w:b/>
                <w:sz w:val="20"/>
                <w:szCs w:val="20"/>
              </w:rPr>
              <w:t>No impact</w:t>
            </w:r>
            <w:bookmarkStart w:id="10" w:name="17dp8vu" w:colFirst="0" w:colLast="0"/>
            <w:bookmarkEnd w:id="10"/>
          </w:p>
        </w:tc>
      </w:tr>
      <w:tr w:rsidR="00177D3A">
        <w:tc>
          <w:tcPr>
            <w:tcW w:w="2447" w:type="dxa"/>
            <w:vMerge/>
            <w:vAlign w:val="center"/>
          </w:tcPr>
          <w:p w:rsidR="00177D3A" w:rsidRDefault="00177D3A">
            <w:pPr>
              <w:widowControl w:val="0"/>
              <w:pBdr>
                <w:top w:val="nil"/>
                <w:left w:val="nil"/>
                <w:bottom w:val="nil"/>
                <w:right w:val="nil"/>
                <w:between w:val="nil"/>
              </w:pBdr>
              <w:spacing w:line="276" w:lineRule="auto"/>
              <w:rPr>
                <w:b/>
              </w:rPr>
            </w:pPr>
          </w:p>
        </w:tc>
        <w:tc>
          <w:tcPr>
            <w:tcW w:w="1800" w:type="dxa"/>
          </w:tcPr>
          <w:p w:rsidR="00177D3A" w:rsidRDefault="00FB626C">
            <w:pPr>
              <w:rPr>
                <w:i/>
              </w:rPr>
            </w:pPr>
            <w:hyperlink w:anchor="3rdcrjn">
              <w:r w:rsidR="00164364">
                <w:rPr>
                  <w:i/>
                  <w:color w:val="0000FF"/>
                  <w:u w:val="single"/>
                </w:rPr>
                <w:t>Library</w:t>
              </w:r>
            </w:hyperlink>
            <w:hyperlink w:anchor="3rdcrjn">
              <w:r w:rsidR="00164364">
                <w:rPr>
                  <w:color w:val="0000FF"/>
                  <w:u w:val="single"/>
                </w:rPr>
                <w:t>:</w:t>
              </w:r>
            </w:hyperlink>
          </w:p>
        </w:tc>
        <w:tc>
          <w:tcPr>
            <w:tcW w:w="6769" w:type="dxa"/>
            <w:gridSpan w:val="5"/>
          </w:tcPr>
          <w:p w:rsidR="00177D3A" w:rsidRDefault="00164364">
            <w:pPr>
              <w:rPr>
                <w:b/>
                <w:sz w:val="20"/>
                <w:szCs w:val="20"/>
              </w:rPr>
            </w:pPr>
            <w:r>
              <w:rPr>
                <w:b/>
                <w:sz w:val="20"/>
                <w:szCs w:val="20"/>
              </w:rPr>
              <w:t>No Impact</w:t>
            </w:r>
            <w:bookmarkStart w:id="11" w:name="3rdcrjn" w:colFirst="0" w:colLast="0"/>
            <w:bookmarkEnd w:id="11"/>
          </w:p>
        </w:tc>
      </w:tr>
      <w:tr w:rsidR="00177D3A">
        <w:tc>
          <w:tcPr>
            <w:tcW w:w="2447" w:type="dxa"/>
            <w:vMerge/>
            <w:vAlign w:val="center"/>
          </w:tcPr>
          <w:p w:rsidR="00177D3A" w:rsidRDefault="00177D3A">
            <w:pPr>
              <w:widowControl w:val="0"/>
              <w:pBdr>
                <w:top w:val="nil"/>
                <w:left w:val="nil"/>
                <w:bottom w:val="nil"/>
                <w:right w:val="nil"/>
                <w:between w:val="nil"/>
              </w:pBdr>
              <w:spacing w:line="276" w:lineRule="auto"/>
              <w:rPr>
                <w:b/>
              </w:rPr>
            </w:pPr>
          </w:p>
        </w:tc>
        <w:tc>
          <w:tcPr>
            <w:tcW w:w="1800" w:type="dxa"/>
          </w:tcPr>
          <w:p w:rsidR="00177D3A" w:rsidRDefault="00FB626C">
            <w:hyperlink w:anchor="26in1rg">
              <w:r w:rsidR="00164364">
                <w:rPr>
                  <w:i/>
                  <w:color w:val="0000FF"/>
                  <w:u w:val="single"/>
                </w:rPr>
                <w:t>Technology</w:t>
              </w:r>
            </w:hyperlink>
          </w:p>
        </w:tc>
        <w:tc>
          <w:tcPr>
            <w:tcW w:w="6769" w:type="dxa"/>
            <w:gridSpan w:val="5"/>
          </w:tcPr>
          <w:p w:rsidR="00177D3A" w:rsidRDefault="00164364">
            <w:pPr>
              <w:rPr>
                <w:b/>
                <w:sz w:val="20"/>
                <w:szCs w:val="20"/>
              </w:rPr>
            </w:pPr>
            <w:r>
              <w:rPr>
                <w:b/>
                <w:sz w:val="20"/>
                <w:szCs w:val="20"/>
              </w:rPr>
              <w:t>No Impact</w:t>
            </w:r>
            <w:bookmarkStart w:id="12" w:name="26in1rg" w:colFirst="0" w:colLast="0"/>
            <w:bookmarkEnd w:id="12"/>
          </w:p>
        </w:tc>
      </w:tr>
      <w:tr w:rsidR="00177D3A">
        <w:tc>
          <w:tcPr>
            <w:tcW w:w="2447" w:type="dxa"/>
            <w:vMerge/>
            <w:vAlign w:val="center"/>
          </w:tcPr>
          <w:p w:rsidR="00177D3A" w:rsidRDefault="00177D3A">
            <w:pPr>
              <w:widowControl w:val="0"/>
              <w:pBdr>
                <w:top w:val="nil"/>
                <w:left w:val="nil"/>
                <w:bottom w:val="nil"/>
                <w:right w:val="nil"/>
                <w:between w:val="nil"/>
              </w:pBdr>
              <w:spacing w:line="276" w:lineRule="auto"/>
              <w:rPr>
                <w:b/>
              </w:rPr>
            </w:pPr>
          </w:p>
        </w:tc>
        <w:tc>
          <w:tcPr>
            <w:tcW w:w="1800" w:type="dxa"/>
          </w:tcPr>
          <w:p w:rsidR="00177D3A" w:rsidRDefault="00FB626C">
            <w:pPr>
              <w:rPr>
                <w:i/>
              </w:rPr>
            </w:pPr>
            <w:hyperlink w:anchor="lnxbz9">
              <w:r w:rsidR="00164364">
                <w:rPr>
                  <w:i/>
                  <w:color w:val="0000FF"/>
                  <w:u w:val="single"/>
                </w:rPr>
                <w:t>Facilities</w:t>
              </w:r>
            </w:hyperlink>
            <w:r w:rsidR="00164364">
              <w:t>:</w:t>
            </w:r>
          </w:p>
        </w:tc>
        <w:tc>
          <w:tcPr>
            <w:tcW w:w="6769" w:type="dxa"/>
            <w:gridSpan w:val="5"/>
          </w:tcPr>
          <w:p w:rsidR="00177D3A" w:rsidRDefault="00164364">
            <w:pPr>
              <w:rPr>
                <w:b/>
                <w:sz w:val="20"/>
                <w:szCs w:val="20"/>
              </w:rPr>
            </w:pPr>
            <w:r>
              <w:rPr>
                <w:b/>
                <w:sz w:val="20"/>
                <w:szCs w:val="20"/>
              </w:rPr>
              <w:t>No Impact</w:t>
            </w:r>
            <w:bookmarkStart w:id="13" w:name="lnxbz9" w:colFirst="0" w:colLast="0"/>
            <w:bookmarkEnd w:id="13"/>
          </w:p>
        </w:tc>
      </w:tr>
      <w:tr w:rsidR="00177D3A">
        <w:tc>
          <w:tcPr>
            <w:tcW w:w="2447" w:type="dxa"/>
            <w:vMerge/>
            <w:vAlign w:val="center"/>
          </w:tcPr>
          <w:p w:rsidR="00177D3A" w:rsidRDefault="00177D3A">
            <w:pPr>
              <w:widowControl w:val="0"/>
              <w:pBdr>
                <w:top w:val="nil"/>
                <w:left w:val="nil"/>
                <w:bottom w:val="nil"/>
                <w:right w:val="nil"/>
                <w:between w:val="nil"/>
              </w:pBdr>
              <w:spacing w:line="276" w:lineRule="auto"/>
              <w:rPr>
                <w:b/>
              </w:rPr>
            </w:pPr>
          </w:p>
        </w:tc>
        <w:tc>
          <w:tcPr>
            <w:tcW w:w="1800" w:type="dxa"/>
          </w:tcPr>
          <w:p w:rsidR="00177D3A" w:rsidRDefault="00164364">
            <w:r>
              <w:t xml:space="preserve">Promotion/ Marketing needs </w:t>
            </w:r>
          </w:p>
        </w:tc>
        <w:tc>
          <w:tcPr>
            <w:tcW w:w="6769" w:type="dxa"/>
            <w:gridSpan w:val="5"/>
          </w:tcPr>
          <w:p w:rsidR="00177D3A" w:rsidRDefault="00164364">
            <w:pPr>
              <w:rPr>
                <w:b/>
                <w:sz w:val="20"/>
                <w:szCs w:val="20"/>
              </w:rPr>
            </w:pPr>
            <w:r>
              <w:rPr>
                <w:b/>
                <w:sz w:val="20"/>
                <w:szCs w:val="20"/>
              </w:rPr>
              <w:t xml:space="preserve">Nothing beyond what we already do.  </w:t>
            </w:r>
          </w:p>
        </w:tc>
      </w:tr>
      <w:tr w:rsidR="00177D3A">
        <w:tc>
          <w:tcPr>
            <w:tcW w:w="2447" w:type="dxa"/>
            <w:vAlign w:val="center"/>
          </w:tcPr>
          <w:p w:rsidR="00177D3A" w:rsidRDefault="00164364">
            <w:r>
              <w:lastRenderedPageBreak/>
              <w:t xml:space="preserve">A.8. </w:t>
            </w:r>
            <w:hyperlink w:anchor="28h4qwu">
              <w:r>
                <w:rPr>
                  <w:color w:val="0000FF"/>
                  <w:u w:val="single"/>
                </w:rPr>
                <w:t>Semester effective</w:t>
              </w:r>
            </w:hyperlink>
          </w:p>
        </w:tc>
        <w:tc>
          <w:tcPr>
            <w:tcW w:w="1800" w:type="dxa"/>
            <w:tcBorders>
              <w:right w:val="single" w:sz="4" w:space="0" w:color="000000"/>
            </w:tcBorders>
          </w:tcPr>
          <w:p w:rsidR="00177D3A" w:rsidRDefault="00164364">
            <w:pPr>
              <w:rPr>
                <w:b/>
                <w:sz w:val="20"/>
                <w:szCs w:val="20"/>
              </w:rPr>
            </w:pPr>
            <w:r>
              <w:rPr>
                <w:b/>
                <w:sz w:val="20"/>
                <w:szCs w:val="20"/>
              </w:rPr>
              <w:t xml:space="preserve">Spring 2020 </w:t>
            </w:r>
            <w:bookmarkStart w:id="14" w:name="35nkun2" w:colFirst="0" w:colLast="0"/>
            <w:bookmarkEnd w:id="14"/>
          </w:p>
        </w:tc>
        <w:tc>
          <w:tcPr>
            <w:tcW w:w="2162" w:type="dxa"/>
            <w:gridSpan w:val="2"/>
            <w:tcBorders>
              <w:left w:val="single" w:sz="4" w:space="0" w:color="000000"/>
              <w:right w:val="single" w:sz="4" w:space="0" w:color="000000"/>
            </w:tcBorders>
          </w:tcPr>
          <w:p w:rsidR="00177D3A" w:rsidRDefault="00164364">
            <w:r>
              <w:t>A.9. Rationale if sooner than next fall</w:t>
            </w:r>
          </w:p>
        </w:tc>
        <w:tc>
          <w:tcPr>
            <w:tcW w:w="4607" w:type="dxa"/>
            <w:gridSpan w:val="3"/>
            <w:tcBorders>
              <w:left w:val="single" w:sz="4" w:space="0" w:color="000000"/>
            </w:tcBorders>
          </w:tcPr>
          <w:p w:rsidR="00177D3A" w:rsidRDefault="00177D3A">
            <w:pPr>
              <w:rPr>
                <w:b/>
              </w:rPr>
            </w:pPr>
          </w:p>
        </w:tc>
      </w:tr>
    </w:tbl>
    <w:p w:rsidR="00177D3A" w:rsidRDefault="00177D3A"/>
    <w:p w:rsidR="00177D3A" w:rsidRDefault="00177D3A">
      <w:pPr>
        <w:spacing w:line="240" w:lineRule="auto"/>
      </w:pPr>
    </w:p>
    <w:p w:rsidR="00177D3A" w:rsidRDefault="00164364">
      <w:pPr>
        <w:pStyle w:val="Heading3"/>
        <w:keepNext/>
        <w:jc w:val="left"/>
      </w:pPr>
      <w:r>
        <w:br w:type="page"/>
      </w:r>
      <w:r>
        <w:lastRenderedPageBreak/>
        <w:t xml:space="preserve">C. </w:t>
      </w:r>
      <w:hyperlink w:anchor="147n2zr">
        <w:r>
          <w:rPr>
            <w:color w:val="0000FF"/>
            <w:u w:val="single"/>
          </w:rPr>
          <w:t>Program Proposals</w:t>
        </w:r>
      </w:hyperlink>
      <w:bookmarkStart w:id="15" w:name="147n2zr" w:colFirst="0" w:colLast="0"/>
      <w:bookmarkEnd w:id="15"/>
      <w:r>
        <w:rPr>
          <w:color w:val="0000FF"/>
          <w:u w:val="single"/>
        </w:rPr>
        <w:br/>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177D3A">
        <w:tc>
          <w:tcPr>
            <w:tcW w:w="3168" w:type="dxa"/>
            <w:shd w:val="clear" w:color="auto" w:fill="FABF8F"/>
            <w:vAlign w:val="center"/>
          </w:tcPr>
          <w:p w:rsidR="00177D3A" w:rsidRDefault="00177D3A">
            <w:pPr>
              <w:pStyle w:val="Heading5"/>
              <w:keepNext/>
              <w:spacing w:before="0" w:after="0" w:line="240" w:lineRule="auto"/>
            </w:pPr>
          </w:p>
        </w:tc>
        <w:tc>
          <w:tcPr>
            <w:tcW w:w="3924" w:type="dxa"/>
          </w:tcPr>
          <w:p w:rsidR="00177D3A" w:rsidRDefault="00FB626C">
            <w:pPr>
              <w:pStyle w:val="Heading5"/>
              <w:keepNext/>
              <w:spacing w:before="0" w:after="0" w:line="240" w:lineRule="auto"/>
              <w:jc w:val="center"/>
            </w:pPr>
            <w:hyperlink w:anchor="3o7alnk">
              <w:r w:rsidR="00164364">
                <w:rPr>
                  <w:color w:val="0000FF"/>
                  <w:u w:val="single"/>
                </w:rPr>
                <w:t>Old (for revisions only)</w:t>
              </w:r>
            </w:hyperlink>
            <w:bookmarkStart w:id="16" w:name="3o7alnk" w:colFirst="0" w:colLast="0"/>
            <w:bookmarkEnd w:id="16"/>
          </w:p>
        </w:tc>
        <w:tc>
          <w:tcPr>
            <w:tcW w:w="3924" w:type="dxa"/>
          </w:tcPr>
          <w:p w:rsidR="00177D3A" w:rsidRDefault="00164364">
            <w:pPr>
              <w:pStyle w:val="Heading5"/>
              <w:keepNext/>
              <w:spacing w:before="0" w:after="0" w:line="240" w:lineRule="auto"/>
              <w:jc w:val="center"/>
            </w:pPr>
            <w:r>
              <w:t>New/revised</w:t>
            </w:r>
          </w:p>
        </w:tc>
      </w:tr>
      <w:tr w:rsidR="00177D3A">
        <w:tc>
          <w:tcPr>
            <w:tcW w:w="3168" w:type="dxa"/>
            <w:vAlign w:val="center"/>
          </w:tcPr>
          <w:p w:rsidR="00177D3A" w:rsidRDefault="00164364">
            <w:pPr>
              <w:spacing w:line="240" w:lineRule="auto"/>
            </w:pPr>
            <w:r>
              <w:t xml:space="preserve">C.1. </w:t>
            </w:r>
            <w:hyperlink w:anchor="23ckvvd">
              <w:r>
                <w:rPr>
                  <w:color w:val="0000FF"/>
                  <w:u w:val="single"/>
                </w:rPr>
                <w:t>Enrollments</w:t>
              </w:r>
            </w:hyperlink>
          </w:p>
        </w:tc>
        <w:tc>
          <w:tcPr>
            <w:tcW w:w="3924" w:type="dxa"/>
          </w:tcPr>
          <w:p w:rsidR="00177D3A" w:rsidRDefault="00164364">
            <w:pPr>
              <w:spacing w:line="240" w:lineRule="auto"/>
              <w:rPr>
                <w:b/>
              </w:rPr>
            </w:pPr>
            <w:r>
              <w:rPr>
                <w:b/>
              </w:rPr>
              <w:t>5-15</w:t>
            </w:r>
            <w:bookmarkStart w:id="17" w:name="23ckvvd" w:colFirst="0" w:colLast="0"/>
            <w:bookmarkEnd w:id="17"/>
          </w:p>
        </w:tc>
        <w:tc>
          <w:tcPr>
            <w:tcW w:w="3924" w:type="dxa"/>
          </w:tcPr>
          <w:p w:rsidR="00177D3A" w:rsidRDefault="00164364">
            <w:pPr>
              <w:spacing w:line="240" w:lineRule="auto"/>
              <w:rPr>
                <w:b/>
              </w:rPr>
            </w:pPr>
            <w:r>
              <w:rPr>
                <w:b/>
              </w:rPr>
              <w:t>5-15</w:t>
            </w:r>
          </w:p>
        </w:tc>
      </w:tr>
      <w:tr w:rsidR="00177D3A">
        <w:tc>
          <w:tcPr>
            <w:tcW w:w="3168" w:type="dxa"/>
            <w:vAlign w:val="center"/>
          </w:tcPr>
          <w:p w:rsidR="00177D3A" w:rsidRDefault="00164364">
            <w:pPr>
              <w:spacing w:line="240" w:lineRule="auto"/>
            </w:pPr>
            <w:r>
              <w:t xml:space="preserve">C.2. </w:t>
            </w:r>
            <w:hyperlink w:anchor="ihv636">
              <w:r>
                <w:rPr>
                  <w:color w:val="0000FF"/>
                  <w:u w:val="single"/>
                </w:rPr>
                <w:t>Admission requirements</w:t>
              </w:r>
            </w:hyperlink>
          </w:p>
        </w:tc>
        <w:tc>
          <w:tcPr>
            <w:tcW w:w="3924" w:type="dxa"/>
          </w:tcPr>
          <w:p w:rsidR="00177D3A" w:rsidRDefault="00164364">
            <w:pPr>
              <w:spacing w:line="240" w:lineRule="auto"/>
              <w:rPr>
                <w:b/>
              </w:rPr>
            </w:pPr>
            <w:r>
              <w:rPr>
                <w:b/>
              </w:rPr>
              <w:t xml:space="preserve">Completion of all FSEHD admissions requirements. </w:t>
            </w:r>
          </w:p>
          <w:p w:rsidR="00177D3A" w:rsidRDefault="00177D3A">
            <w:pPr>
              <w:spacing w:line="240" w:lineRule="auto"/>
              <w:rPr>
                <w:b/>
              </w:rPr>
            </w:pPr>
          </w:p>
          <w:p w:rsidR="00177D3A" w:rsidRDefault="00164364">
            <w:pPr>
              <w:spacing w:line="240" w:lineRule="auto"/>
              <w:rPr>
                <w:b/>
              </w:rPr>
            </w:pPr>
            <w:r>
              <w:rPr>
                <w:b/>
              </w:rPr>
              <w:t xml:space="preserve">Elementary Certification with required content area coursework  in Math, Science, English, or Social Studies </w:t>
            </w:r>
          </w:p>
          <w:p w:rsidR="00177D3A" w:rsidRDefault="00164364">
            <w:pPr>
              <w:spacing w:line="240" w:lineRule="auto"/>
              <w:rPr>
                <w:b/>
              </w:rPr>
            </w:pPr>
            <w:r>
              <w:rPr>
                <w:b/>
              </w:rPr>
              <w:t xml:space="preserve">OR </w:t>
            </w:r>
          </w:p>
          <w:p w:rsidR="00177D3A" w:rsidRDefault="00164364">
            <w:pPr>
              <w:spacing w:line="240" w:lineRule="auto"/>
              <w:rPr>
                <w:b/>
              </w:rPr>
            </w:pPr>
            <w:r>
              <w:rPr>
                <w:b/>
              </w:rPr>
              <w:t>Secondary Certification in Math, Science, English, or Social Studies</w:t>
            </w:r>
            <w:bookmarkStart w:id="18" w:name="ihv636" w:colFirst="0" w:colLast="0"/>
            <w:bookmarkEnd w:id="18"/>
          </w:p>
        </w:tc>
        <w:tc>
          <w:tcPr>
            <w:tcW w:w="3924" w:type="dxa"/>
          </w:tcPr>
          <w:p w:rsidR="00177D3A" w:rsidRDefault="00164364">
            <w:pPr>
              <w:spacing w:line="240" w:lineRule="auto"/>
              <w:rPr>
                <w:b/>
              </w:rPr>
            </w:pPr>
            <w:r>
              <w:rPr>
                <w:b/>
              </w:rPr>
              <w:t xml:space="preserve">Completion of all FSEHD admissions requirements. </w:t>
            </w:r>
          </w:p>
          <w:p w:rsidR="00177D3A" w:rsidRDefault="00177D3A">
            <w:pPr>
              <w:spacing w:line="240" w:lineRule="auto"/>
              <w:rPr>
                <w:b/>
              </w:rPr>
            </w:pPr>
          </w:p>
          <w:p w:rsidR="00177D3A" w:rsidRDefault="00164364">
            <w:pPr>
              <w:spacing w:line="240" w:lineRule="auto"/>
              <w:rPr>
                <w:b/>
              </w:rPr>
            </w:pPr>
            <w:r>
              <w:rPr>
                <w:b/>
              </w:rPr>
              <w:t xml:space="preserve">Elementary Certification with required content area coursework  in Math, Science, English, or Social Studies </w:t>
            </w:r>
          </w:p>
          <w:p w:rsidR="00177D3A" w:rsidRDefault="00164364">
            <w:pPr>
              <w:spacing w:line="240" w:lineRule="auto"/>
              <w:rPr>
                <w:b/>
              </w:rPr>
            </w:pPr>
            <w:r>
              <w:rPr>
                <w:b/>
              </w:rPr>
              <w:t xml:space="preserve">OR </w:t>
            </w:r>
          </w:p>
          <w:p w:rsidR="00177D3A" w:rsidRDefault="00164364">
            <w:pPr>
              <w:spacing w:line="240" w:lineRule="auto"/>
              <w:rPr>
                <w:b/>
              </w:rPr>
            </w:pPr>
            <w:r>
              <w:rPr>
                <w:b/>
              </w:rPr>
              <w:t>Secondary Certification in Math, Science, English, or Social Studies</w:t>
            </w:r>
            <w:bookmarkStart w:id="19" w:name="kix.az1s59u3hm9w" w:colFirst="0" w:colLast="0"/>
            <w:bookmarkEnd w:id="19"/>
          </w:p>
        </w:tc>
      </w:tr>
      <w:tr w:rsidR="00177D3A">
        <w:tc>
          <w:tcPr>
            <w:tcW w:w="3168" w:type="dxa"/>
            <w:vAlign w:val="center"/>
          </w:tcPr>
          <w:p w:rsidR="00177D3A" w:rsidRDefault="00164364">
            <w:pPr>
              <w:spacing w:line="240" w:lineRule="auto"/>
            </w:pPr>
            <w:r>
              <w:t xml:space="preserve">C.3. </w:t>
            </w:r>
            <w:hyperlink w:anchor="32hioqz">
              <w:r>
                <w:rPr>
                  <w:color w:val="0000FF"/>
                  <w:u w:val="single"/>
                </w:rPr>
                <w:t>Retention requirements</w:t>
              </w:r>
            </w:hyperlink>
          </w:p>
        </w:tc>
        <w:tc>
          <w:tcPr>
            <w:tcW w:w="3924" w:type="dxa"/>
          </w:tcPr>
          <w:p w:rsidR="00177D3A" w:rsidRDefault="00164364">
            <w:pPr>
              <w:spacing w:line="240" w:lineRule="auto"/>
              <w:rPr>
                <w:b/>
              </w:rPr>
            </w:pPr>
            <w:r>
              <w:rPr>
                <w:b/>
              </w:rPr>
              <w:t>B or better in each course</w:t>
            </w:r>
            <w:bookmarkStart w:id="20" w:name="32hioqz" w:colFirst="0" w:colLast="0"/>
            <w:bookmarkEnd w:id="20"/>
          </w:p>
        </w:tc>
        <w:tc>
          <w:tcPr>
            <w:tcW w:w="3924" w:type="dxa"/>
          </w:tcPr>
          <w:p w:rsidR="00177D3A" w:rsidRDefault="00164364">
            <w:pPr>
              <w:spacing w:line="240" w:lineRule="auto"/>
              <w:rPr>
                <w:b/>
              </w:rPr>
            </w:pPr>
            <w:r>
              <w:rPr>
                <w:b/>
              </w:rPr>
              <w:t>B or better in each course</w:t>
            </w:r>
          </w:p>
        </w:tc>
      </w:tr>
      <w:tr w:rsidR="00177D3A">
        <w:tc>
          <w:tcPr>
            <w:tcW w:w="3168" w:type="dxa"/>
            <w:vAlign w:val="center"/>
          </w:tcPr>
          <w:p w:rsidR="00177D3A" w:rsidRDefault="00164364">
            <w:pPr>
              <w:spacing w:line="240" w:lineRule="auto"/>
            </w:pPr>
            <w:r>
              <w:t xml:space="preserve">C.4. </w:t>
            </w:r>
            <w:hyperlink w:anchor="1hmsyys">
              <w:r>
                <w:rPr>
                  <w:color w:val="0000FF"/>
                  <w:u w:val="single"/>
                </w:rPr>
                <w:t>Course requirements</w:t>
              </w:r>
            </w:hyperlink>
            <w:r>
              <w:t xml:space="preserve"> for each program option</w:t>
            </w:r>
          </w:p>
        </w:tc>
        <w:tc>
          <w:tcPr>
            <w:tcW w:w="3924" w:type="dxa"/>
          </w:tcPr>
          <w:p w:rsidR="00177D3A" w:rsidRDefault="00164364">
            <w:pPr>
              <w:spacing w:line="240" w:lineRule="auto"/>
              <w:rPr>
                <w:b/>
              </w:rPr>
            </w:pPr>
            <w:r>
              <w:rPr>
                <w:b/>
              </w:rPr>
              <w:t>MLED 510</w:t>
            </w:r>
          </w:p>
          <w:p w:rsidR="00177D3A" w:rsidRDefault="00164364">
            <w:pPr>
              <w:spacing w:line="240" w:lineRule="auto"/>
              <w:rPr>
                <w:b/>
              </w:rPr>
            </w:pPr>
            <w:r>
              <w:rPr>
                <w:b/>
              </w:rPr>
              <w:t>MLED 520</w:t>
            </w:r>
          </w:p>
          <w:p w:rsidR="00177D3A" w:rsidRDefault="00164364">
            <w:pPr>
              <w:spacing w:line="240" w:lineRule="auto"/>
              <w:rPr>
                <w:b/>
              </w:rPr>
            </w:pPr>
            <w:r>
              <w:rPr>
                <w:b/>
              </w:rPr>
              <w:t>MLED 530</w:t>
            </w:r>
          </w:p>
          <w:p w:rsidR="00177D3A" w:rsidRDefault="00164364">
            <w:pPr>
              <w:spacing w:line="240" w:lineRule="auto"/>
              <w:rPr>
                <w:b/>
              </w:rPr>
            </w:pPr>
            <w:r>
              <w:rPr>
                <w:b/>
              </w:rPr>
              <w:t>MLED 540</w:t>
            </w:r>
            <w:bookmarkStart w:id="21" w:name="1hmsyys" w:colFirst="0" w:colLast="0"/>
            <w:bookmarkEnd w:id="21"/>
          </w:p>
        </w:tc>
        <w:tc>
          <w:tcPr>
            <w:tcW w:w="3924" w:type="dxa"/>
          </w:tcPr>
          <w:p w:rsidR="00177D3A" w:rsidRDefault="00164364">
            <w:pPr>
              <w:spacing w:line="240" w:lineRule="auto"/>
              <w:rPr>
                <w:b/>
              </w:rPr>
            </w:pPr>
            <w:r>
              <w:rPr>
                <w:b/>
              </w:rPr>
              <w:t>MLED 531 (2 credits)</w:t>
            </w:r>
          </w:p>
          <w:p w:rsidR="00177D3A" w:rsidRDefault="00164364">
            <w:pPr>
              <w:spacing w:line="240" w:lineRule="auto"/>
              <w:rPr>
                <w:b/>
              </w:rPr>
            </w:pPr>
            <w:r>
              <w:rPr>
                <w:b/>
              </w:rPr>
              <w:t>MLED 532 (4 credits)</w:t>
            </w:r>
          </w:p>
          <w:p w:rsidR="00177D3A" w:rsidRDefault="00164364">
            <w:pPr>
              <w:spacing w:line="240" w:lineRule="auto"/>
              <w:rPr>
                <w:b/>
              </w:rPr>
            </w:pPr>
            <w:r>
              <w:rPr>
                <w:b/>
              </w:rPr>
              <w:t>MLED 533 (2 credits)</w:t>
            </w:r>
          </w:p>
          <w:p w:rsidR="00177D3A" w:rsidRDefault="00164364">
            <w:pPr>
              <w:spacing w:line="240" w:lineRule="auto"/>
              <w:rPr>
                <w:b/>
              </w:rPr>
            </w:pPr>
            <w:r>
              <w:rPr>
                <w:b/>
              </w:rPr>
              <w:t>MLED 534 (2 credits)</w:t>
            </w:r>
          </w:p>
          <w:p w:rsidR="00177D3A" w:rsidRDefault="00164364">
            <w:pPr>
              <w:spacing w:line="240" w:lineRule="auto"/>
              <w:rPr>
                <w:b/>
              </w:rPr>
            </w:pPr>
            <w:r>
              <w:rPr>
                <w:b/>
              </w:rPr>
              <w:t>MLED 535 (4 credits)</w:t>
            </w:r>
          </w:p>
          <w:p w:rsidR="00177D3A" w:rsidRDefault="00164364">
            <w:pPr>
              <w:spacing w:line="240" w:lineRule="auto"/>
              <w:rPr>
                <w:b/>
              </w:rPr>
            </w:pPr>
            <w:r>
              <w:rPr>
                <w:b/>
              </w:rPr>
              <w:t>MLED 536 (1 credit)</w:t>
            </w:r>
          </w:p>
          <w:p w:rsidR="00177D3A" w:rsidRDefault="00177D3A">
            <w:pPr>
              <w:spacing w:line="240" w:lineRule="auto"/>
              <w:rPr>
                <w:b/>
              </w:rPr>
            </w:pPr>
          </w:p>
          <w:p w:rsidR="00177D3A" w:rsidRDefault="00177D3A">
            <w:pPr>
              <w:spacing w:line="240" w:lineRule="auto"/>
              <w:rPr>
                <w:b/>
              </w:rPr>
            </w:pPr>
          </w:p>
        </w:tc>
      </w:tr>
      <w:tr w:rsidR="00177D3A">
        <w:tc>
          <w:tcPr>
            <w:tcW w:w="3168" w:type="dxa"/>
            <w:vAlign w:val="center"/>
          </w:tcPr>
          <w:p w:rsidR="00177D3A" w:rsidRDefault="00164364">
            <w:pPr>
              <w:spacing w:line="240" w:lineRule="auto"/>
            </w:pPr>
            <w:r>
              <w:t xml:space="preserve">C.5. </w:t>
            </w:r>
            <w:hyperlink w:anchor="41mghml">
              <w:r>
                <w:rPr>
                  <w:color w:val="0000FF"/>
                  <w:u w:val="single"/>
                </w:rPr>
                <w:t>Credit count</w:t>
              </w:r>
            </w:hyperlink>
            <w:r>
              <w:rPr>
                <w:color w:val="0000FF"/>
                <w:u w:val="single"/>
              </w:rPr>
              <w:t xml:space="preserve"> for each program option</w:t>
            </w:r>
          </w:p>
        </w:tc>
        <w:tc>
          <w:tcPr>
            <w:tcW w:w="3924" w:type="dxa"/>
          </w:tcPr>
          <w:p w:rsidR="00177D3A" w:rsidRDefault="00164364">
            <w:pPr>
              <w:spacing w:line="240" w:lineRule="auto"/>
              <w:rPr>
                <w:b/>
              </w:rPr>
            </w:pPr>
            <w:r>
              <w:rPr>
                <w:b/>
              </w:rPr>
              <w:t>13 credits</w:t>
            </w:r>
            <w:bookmarkStart w:id="22" w:name="41mghml" w:colFirst="0" w:colLast="0"/>
            <w:bookmarkEnd w:id="22"/>
          </w:p>
        </w:tc>
        <w:tc>
          <w:tcPr>
            <w:tcW w:w="3924" w:type="dxa"/>
          </w:tcPr>
          <w:p w:rsidR="00177D3A" w:rsidRDefault="00164364">
            <w:pPr>
              <w:spacing w:line="240" w:lineRule="auto"/>
              <w:rPr>
                <w:b/>
              </w:rPr>
            </w:pPr>
            <w:r>
              <w:rPr>
                <w:b/>
              </w:rPr>
              <w:t>15 credits</w:t>
            </w:r>
          </w:p>
        </w:tc>
      </w:tr>
      <w:tr w:rsidR="00177D3A">
        <w:tc>
          <w:tcPr>
            <w:tcW w:w="3168" w:type="dxa"/>
            <w:vAlign w:val="center"/>
          </w:tcPr>
          <w:p w:rsidR="00177D3A" w:rsidRDefault="00164364">
            <w:pPr>
              <w:spacing w:line="240" w:lineRule="auto"/>
            </w:pPr>
            <w:r>
              <w:t xml:space="preserve">C.6. Requirement for thesis, project, or comprehensive exam </w:t>
            </w:r>
          </w:p>
        </w:tc>
        <w:tc>
          <w:tcPr>
            <w:tcW w:w="3924" w:type="dxa"/>
          </w:tcPr>
          <w:p w:rsidR="00177D3A" w:rsidRDefault="00164364">
            <w:pPr>
              <w:spacing w:line="240" w:lineRule="auto"/>
              <w:rPr>
                <w:b/>
              </w:rPr>
            </w:pPr>
            <w:r>
              <w:rPr>
                <w:b/>
              </w:rPr>
              <w:t>N/A</w:t>
            </w:r>
          </w:p>
        </w:tc>
        <w:tc>
          <w:tcPr>
            <w:tcW w:w="3924" w:type="dxa"/>
          </w:tcPr>
          <w:p w:rsidR="00177D3A" w:rsidRDefault="00164364">
            <w:pPr>
              <w:spacing w:line="240" w:lineRule="auto"/>
              <w:rPr>
                <w:b/>
              </w:rPr>
            </w:pPr>
            <w:r>
              <w:rPr>
                <w:b/>
              </w:rPr>
              <w:t>N/A</w:t>
            </w:r>
          </w:p>
        </w:tc>
      </w:tr>
      <w:tr w:rsidR="00177D3A">
        <w:tc>
          <w:tcPr>
            <w:tcW w:w="3168" w:type="dxa"/>
            <w:vAlign w:val="center"/>
          </w:tcPr>
          <w:p w:rsidR="00177D3A" w:rsidRDefault="00164364">
            <w:pPr>
              <w:spacing w:line="240" w:lineRule="auto"/>
            </w:pPr>
            <w:r>
              <w:t>C.7. Other changes if any</w:t>
            </w:r>
          </w:p>
        </w:tc>
        <w:tc>
          <w:tcPr>
            <w:tcW w:w="3924" w:type="dxa"/>
          </w:tcPr>
          <w:p w:rsidR="00177D3A" w:rsidRDefault="00177D3A">
            <w:pPr>
              <w:spacing w:line="240" w:lineRule="auto"/>
              <w:rPr>
                <w:b/>
              </w:rPr>
            </w:pPr>
          </w:p>
        </w:tc>
        <w:tc>
          <w:tcPr>
            <w:tcW w:w="3924" w:type="dxa"/>
          </w:tcPr>
          <w:p w:rsidR="00177D3A" w:rsidRDefault="00177D3A">
            <w:pPr>
              <w:spacing w:line="240" w:lineRule="auto"/>
              <w:rPr>
                <w:b/>
              </w:rPr>
            </w:pPr>
          </w:p>
        </w:tc>
      </w:tr>
    </w:tbl>
    <w:p w:rsidR="00177D3A" w:rsidRDefault="00164364">
      <w:pPr>
        <w:spacing w:line="240" w:lineRule="auto"/>
      </w:pPr>
      <w:r>
        <w:br w:type="page"/>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177D3A">
        <w:tc>
          <w:tcPr>
            <w:tcW w:w="11016" w:type="dxa"/>
            <w:vAlign w:val="center"/>
          </w:tcPr>
          <w:p w:rsidR="00177D3A" w:rsidRDefault="00164364">
            <w:pPr>
              <w:rPr>
                <w:sz w:val="20"/>
                <w:szCs w:val="20"/>
              </w:rPr>
            </w:pPr>
            <w:bookmarkStart w:id="23" w:name="_2grqrue" w:colFirst="0" w:colLast="0"/>
            <w:bookmarkEnd w:id="23"/>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177D3A" w:rsidRDefault="00164364">
      <w:pPr>
        <w:pStyle w:val="Heading2"/>
        <w:jc w:val="left"/>
      </w:pPr>
      <w:r>
        <w:t>D. Signatures</w:t>
      </w:r>
    </w:p>
    <w:p w:rsidR="00177D3A" w:rsidRDefault="00164364">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177D3A" w:rsidRDefault="00164364">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177D3A" w:rsidRDefault="00164364">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177D3A" w:rsidRDefault="00164364">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177D3A" w:rsidRDefault="00177D3A">
      <w:pPr>
        <w:pStyle w:val="Heading5"/>
      </w:pPr>
    </w:p>
    <w:p w:rsidR="00177D3A" w:rsidRDefault="00164364">
      <w:pPr>
        <w:pStyle w:val="Heading5"/>
      </w:pPr>
      <w:r>
        <w:t xml:space="preserve">D.1. Approvals:   required from programs/departments/deans who originated the </w:t>
      </w:r>
      <w:proofErr w:type="gramStart"/>
      <w:r>
        <w:t>proposal.</w:t>
      </w:r>
      <w:proofErr w:type="gramEnd"/>
      <w:r>
        <w:t xml:space="preserve">  may include multiple departments, e.g., for joint/interdisciplinary proposals. </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77D3A">
        <w:tc>
          <w:tcPr>
            <w:tcW w:w="3279" w:type="dxa"/>
            <w:vAlign w:val="center"/>
          </w:tcPr>
          <w:p w:rsidR="00177D3A" w:rsidRDefault="00164364">
            <w:pPr>
              <w:pStyle w:val="Heading5"/>
              <w:jc w:val="center"/>
            </w:pPr>
            <w:r>
              <w:t>Name</w:t>
            </w:r>
          </w:p>
        </w:tc>
        <w:tc>
          <w:tcPr>
            <w:tcW w:w="3279" w:type="dxa"/>
            <w:vAlign w:val="center"/>
          </w:tcPr>
          <w:p w:rsidR="00177D3A" w:rsidRDefault="00164364">
            <w:pPr>
              <w:pStyle w:val="Heading5"/>
              <w:jc w:val="center"/>
            </w:pPr>
            <w:r>
              <w:t>Position/affiliation</w:t>
            </w:r>
          </w:p>
        </w:tc>
        <w:tc>
          <w:tcPr>
            <w:tcW w:w="3280" w:type="dxa"/>
            <w:vAlign w:val="center"/>
          </w:tcPr>
          <w:p w:rsidR="00177D3A" w:rsidRDefault="00FB626C">
            <w:pPr>
              <w:pStyle w:val="Heading5"/>
              <w:jc w:val="center"/>
            </w:pPr>
            <w:hyperlink w:anchor="_111kx3o">
              <w:r w:rsidR="00164364">
                <w:rPr>
                  <w:color w:val="0000FF"/>
                  <w:u w:val="single"/>
                </w:rPr>
                <w:t>Signature</w:t>
              </w:r>
            </w:hyperlink>
          </w:p>
        </w:tc>
        <w:tc>
          <w:tcPr>
            <w:tcW w:w="1178" w:type="dxa"/>
            <w:vAlign w:val="center"/>
          </w:tcPr>
          <w:p w:rsidR="00177D3A" w:rsidRDefault="00164364">
            <w:pPr>
              <w:pStyle w:val="Heading5"/>
              <w:jc w:val="center"/>
            </w:pPr>
            <w:r>
              <w:t>Date</w:t>
            </w:r>
          </w:p>
        </w:tc>
      </w:tr>
      <w:tr w:rsidR="00177D3A">
        <w:trPr>
          <w:trHeight w:val="480"/>
        </w:trPr>
        <w:tc>
          <w:tcPr>
            <w:tcW w:w="3279" w:type="dxa"/>
            <w:vAlign w:val="center"/>
          </w:tcPr>
          <w:p w:rsidR="00177D3A" w:rsidRDefault="00164364">
            <w:pPr>
              <w:spacing w:line="240" w:lineRule="auto"/>
            </w:pPr>
            <w:r>
              <w:t xml:space="preserve">Brittany </w:t>
            </w:r>
            <w:proofErr w:type="spellStart"/>
            <w:r>
              <w:t>Ahnrud</w:t>
            </w:r>
            <w:proofErr w:type="spellEnd"/>
            <w:r>
              <w:t xml:space="preserve">, </w:t>
            </w:r>
            <w:proofErr w:type="spellStart"/>
            <w:r>
              <w:t>M.Ed</w:t>
            </w:r>
            <w:proofErr w:type="spellEnd"/>
          </w:p>
        </w:tc>
        <w:tc>
          <w:tcPr>
            <w:tcW w:w="3279" w:type="dxa"/>
            <w:vAlign w:val="center"/>
          </w:tcPr>
          <w:p w:rsidR="00177D3A" w:rsidRDefault="00164364">
            <w:pPr>
              <w:spacing w:line="240" w:lineRule="auto"/>
            </w:pPr>
            <w:r>
              <w:t>Program Director of MLED</w:t>
            </w:r>
          </w:p>
        </w:tc>
        <w:tc>
          <w:tcPr>
            <w:tcW w:w="3280" w:type="dxa"/>
            <w:vAlign w:val="center"/>
          </w:tcPr>
          <w:p w:rsidR="00177D3A" w:rsidRDefault="00177D3A">
            <w:pPr>
              <w:spacing w:line="240" w:lineRule="auto"/>
            </w:pPr>
          </w:p>
        </w:tc>
        <w:tc>
          <w:tcPr>
            <w:tcW w:w="1178" w:type="dxa"/>
            <w:vAlign w:val="center"/>
          </w:tcPr>
          <w:p w:rsidR="00177D3A" w:rsidRDefault="00177D3A">
            <w:pPr>
              <w:spacing w:line="240" w:lineRule="auto"/>
            </w:pPr>
          </w:p>
        </w:tc>
      </w:tr>
      <w:tr w:rsidR="00177D3A">
        <w:trPr>
          <w:trHeight w:val="480"/>
        </w:trPr>
        <w:tc>
          <w:tcPr>
            <w:tcW w:w="3279" w:type="dxa"/>
            <w:vAlign w:val="center"/>
          </w:tcPr>
          <w:p w:rsidR="00177D3A" w:rsidRDefault="00164364">
            <w:pPr>
              <w:spacing w:line="240" w:lineRule="auto"/>
            </w:pPr>
            <w:r>
              <w:t xml:space="preserve">Lesley Bogad, Ph.D. </w:t>
            </w:r>
          </w:p>
        </w:tc>
        <w:tc>
          <w:tcPr>
            <w:tcW w:w="3279" w:type="dxa"/>
            <w:vAlign w:val="center"/>
          </w:tcPr>
          <w:p w:rsidR="00177D3A" w:rsidRDefault="00164364">
            <w:pPr>
              <w:spacing w:line="240" w:lineRule="auto"/>
            </w:pPr>
            <w:r>
              <w:t>Chair of Educational Studies</w:t>
            </w:r>
          </w:p>
        </w:tc>
        <w:tc>
          <w:tcPr>
            <w:tcW w:w="3280" w:type="dxa"/>
            <w:vAlign w:val="center"/>
          </w:tcPr>
          <w:p w:rsidR="00177D3A" w:rsidRDefault="00177D3A">
            <w:pPr>
              <w:spacing w:line="240" w:lineRule="auto"/>
            </w:pPr>
          </w:p>
        </w:tc>
        <w:tc>
          <w:tcPr>
            <w:tcW w:w="1178" w:type="dxa"/>
            <w:vAlign w:val="center"/>
          </w:tcPr>
          <w:p w:rsidR="00177D3A" w:rsidRDefault="00177D3A">
            <w:pPr>
              <w:spacing w:line="240" w:lineRule="auto"/>
            </w:pPr>
          </w:p>
        </w:tc>
      </w:tr>
      <w:tr w:rsidR="00177D3A">
        <w:trPr>
          <w:trHeight w:val="480"/>
        </w:trPr>
        <w:tc>
          <w:tcPr>
            <w:tcW w:w="3279" w:type="dxa"/>
            <w:vAlign w:val="center"/>
          </w:tcPr>
          <w:p w:rsidR="00177D3A" w:rsidRDefault="00164364">
            <w:pPr>
              <w:spacing w:line="240" w:lineRule="auto"/>
            </w:pPr>
            <w:r>
              <w:t xml:space="preserve">Gerri August, Ph.D. </w:t>
            </w:r>
          </w:p>
        </w:tc>
        <w:tc>
          <w:tcPr>
            <w:tcW w:w="3279" w:type="dxa"/>
            <w:vAlign w:val="center"/>
          </w:tcPr>
          <w:p w:rsidR="00177D3A" w:rsidRDefault="00164364">
            <w:pPr>
              <w:spacing w:line="240" w:lineRule="auto"/>
            </w:pPr>
            <w:r>
              <w:t>Dean of FSEHD</w:t>
            </w:r>
          </w:p>
        </w:tc>
        <w:tc>
          <w:tcPr>
            <w:tcW w:w="3280" w:type="dxa"/>
            <w:vAlign w:val="center"/>
          </w:tcPr>
          <w:p w:rsidR="00177D3A" w:rsidRDefault="00177D3A">
            <w:pPr>
              <w:spacing w:line="240" w:lineRule="auto"/>
            </w:pPr>
          </w:p>
        </w:tc>
        <w:tc>
          <w:tcPr>
            <w:tcW w:w="1178" w:type="dxa"/>
            <w:vAlign w:val="center"/>
          </w:tcPr>
          <w:p w:rsidR="00177D3A" w:rsidRDefault="00177D3A">
            <w:pPr>
              <w:spacing w:line="240" w:lineRule="auto"/>
            </w:pPr>
          </w:p>
        </w:tc>
      </w:tr>
    </w:tbl>
    <w:p w:rsidR="00177D3A" w:rsidRDefault="00177D3A">
      <w:pPr>
        <w:pStyle w:val="Heading5"/>
      </w:pPr>
    </w:p>
    <w:p w:rsidR="00177D3A" w:rsidRDefault="00164364">
      <w:pPr>
        <w:pStyle w:val="Heading5"/>
        <w:rPr>
          <w:color w:val="0000FF"/>
          <w:u w:val="single"/>
        </w:rPr>
      </w:pPr>
      <w:r>
        <w:t xml:space="preserve">D.2. </w:t>
      </w:r>
      <w:hyperlink w:anchor="vx1227">
        <w:r>
          <w:rPr>
            <w:color w:val="0000FF"/>
            <w:u w:val="single"/>
          </w:rPr>
          <w:t>Acknowledgements</w:t>
        </w:r>
      </w:hyperlink>
      <w:bookmarkStart w:id="24" w:name="vx1227" w:colFirst="0" w:colLast="0"/>
      <w:bookmarkEnd w:id="24"/>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77D3A">
        <w:tc>
          <w:tcPr>
            <w:tcW w:w="3279" w:type="dxa"/>
            <w:vAlign w:val="center"/>
          </w:tcPr>
          <w:p w:rsidR="00177D3A" w:rsidRDefault="00164364">
            <w:pPr>
              <w:pStyle w:val="Heading5"/>
              <w:jc w:val="center"/>
            </w:pPr>
            <w:r>
              <w:t>Name</w:t>
            </w:r>
          </w:p>
        </w:tc>
        <w:tc>
          <w:tcPr>
            <w:tcW w:w="3279" w:type="dxa"/>
            <w:vAlign w:val="center"/>
          </w:tcPr>
          <w:p w:rsidR="00177D3A" w:rsidRDefault="00164364">
            <w:pPr>
              <w:pStyle w:val="Heading5"/>
              <w:jc w:val="center"/>
            </w:pPr>
            <w:r>
              <w:t>Position/affiliation</w:t>
            </w:r>
          </w:p>
        </w:tc>
        <w:tc>
          <w:tcPr>
            <w:tcW w:w="3280" w:type="dxa"/>
            <w:vAlign w:val="center"/>
          </w:tcPr>
          <w:p w:rsidR="00177D3A" w:rsidRDefault="00FB626C">
            <w:pPr>
              <w:pStyle w:val="Heading5"/>
              <w:jc w:val="center"/>
              <w:rPr>
                <w:color w:val="0000FF"/>
                <w:u w:val="single"/>
              </w:rPr>
            </w:pPr>
            <w:hyperlink w:anchor="3fwokq0">
              <w:r w:rsidR="00164364">
                <w:rPr>
                  <w:color w:val="0000FF"/>
                  <w:u w:val="single"/>
                </w:rPr>
                <w:t>Signature</w:t>
              </w:r>
            </w:hyperlink>
            <w:bookmarkStart w:id="25" w:name="3fwokq0" w:colFirst="0" w:colLast="0"/>
            <w:bookmarkEnd w:id="25"/>
          </w:p>
        </w:tc>
        <w:tc>
          <w:tcPr>
            <w:tcW w:w="1178" w:type="dxa"/>
            <w:vAlign w:val="center"/>
          </w:tcPr>
          <w:p w:rsidR="00177D3A" w:rsidRDefault="00164364">
            <w:pPr>
              <w:pStyle w:val="Heading5"/>
              <w:jc w:val="center"/>
            </w:pPr>
            <w:r>
              <w:t>Date</w:t>
            </w:r>
          </w:p>
        </w:tc>
      </w:tr>
      <w:tr w:rsidR="00177D3A">
        <w:trPr>
          <w:trHeight w:val="480"/>
        </w:trPr>
        <w:tc>
          <w:tcPr>
            <w:tcW w:w="3279" w:type="dxa"/>
            <w:vAlign w:val="center"/>
          </w:tcPr>
          <w:p w:rsidR="00177D3A" w:rsidRDefault="00177D3A">
            <w:pPr>
              <w:spacing w:line="240" w:lineRule="auto"/>
            </w:pPr>
          </w:p>
        </w:tc>
        <w:tc>
          <w:tcPr>
            <w:tcW w:w="3279" w:type="dxa"/>
            <w:vAlign w:val="center"/>
          </w:tcPr>
          <w:p w:rsidR="00177D3A" w:rsidRDefault="00177D3A">
            <w:pPr>
              <w:spacing w:line="240" w:lineRule="auto"/>
            </w:pPr>
          </w:p>
        </w:tc>
        <w:tc>
          <w:tcPr>
            <w:tcW w:w="3280" w:type="dxa"/>
            <w:vAlign w:val="center"/>
          </w:tcPr>
          <w:p w:rsidR="00177D3A" w:rsidRDefault="00177D3A">
            <w:pPr>
              <w:spacing w:line="240" w:lineRule="auto"/>
            </w:pPr>
          </w:p>
        </w:tc>
        <w:tc>
          <w:tcPr>
            <w:tcW w:w="1178" w:type="dxa"/>
            <w:vAlign w:val="center"/>
          </w:tcPr>
          <w:p w:rsidR="00177D3A" w:rsidRDefault="00177D3A">
            <w:pPr>
              <w:spacing w:line="240" w:lineRule="auto"/>
            </w:pPr>
          </w:p>
        </w:tc>
      </w:tr>
      <w:tr w:rsidR="00177D3A">
        <w:trPr>
          <w:trHeight w:val="480"/>
        </w:trPr>
        <w:tc>
          <w:tcPr>
            <w:tcW w:w="3279" w:type="dxa"/>
            <w:vAlign w:val="center"/>
          </w:tcPr>
          <w:p w:rsidR="00177D3A" w:rsidRDefault="00177D3A">
            <w:pPr>
              <w:spacing w:line="240" w:lineRule="auto"/>
            </w:pPr>
          </w:p>
        </w:tc>
        <w:tc>
          <w:tcPr>
            <w:tcW w:w="3279" w:type="dxa"/>
            <w:vAlign w:val="center"/>
          </w:tcPr>
          <w:p w:rsidR="00177D3A" w:rsidRDefault="00177D3A">
            <w:pPr>
              <w:spacing w:line="240" w:lineRule="auto"/>
            </w:pPr>
          </w:p>
        </w:tc>
        <w:tc>
          <w:tcPr>
            <w:tcW w:w="3280" w:type="dxa"/>
            <w:vAlign w:val="center"/>
          </w:tcPr>
          <w:p w:rsidR="00177D3A" w:rsidRDefault="00177D3A">
            <w:pPr>
              <w:spacing w:line="240" w:lineRule="auto"/>
            </w:pPr>
          </w:p>
        </w:tc>
        <w:tc>
          <w:tcPr>
            <w:tcW w:w="1178" w:type="dxa"/>
            <w:vAlign w:val="center"/>
          </w:tcPr>
          <w:p w:rsidR="00177D3A" w:rsidRDefault="00177D3A">
            <w:pPr>
              <w:spacing w:line="240" w:lineRule="auto"/>
            </w:pPr>
          </w:p>
        </w:tc>
      </w:tr>
      <w:tr w:rsidR="00177D3A">
        <w:trPr>
          <w:trHeight w:val="480"/>
        </w:trPr>
        <w:tc>
          <w:tcPr>
            <w:tcW w:w="3279" w:type="dxa"/>
            <w:vAlign w:val="center"/>
          </w:tcPr>
          <w:p w:rsidR="00177D3A" w:rsidRDefault="00177D3A">
            <w:pPr>
              <w:spacing w:line="240" w:lineRule="auto"/>
            </w:pPr>
          </w:p>
        </w:tc>
        <w:tc>
          <w:tcPr>
            <w:tcW w:w="3279" w:type="dxa"/>
            <w:vAlign w:val="center"/>
          </w:tcPr>
          <w:p w:rsidR="00177D3A" w:rsidRDefault="00177D3A">
            <w:pPr>
              <w:spacing w:line="240" w:lineRule="auto"/>
            </w:pPr>
          </w:p>
        </w:tc>
        <w:tc>
          <w:tcPr>
            <w:tcW w:w="3280" w:type="dxa"/>
            <w:vAlign w:val="center"/>
          </w:tcPr>
          <w:p w:rsidR="00177D3A" w:rsidRDefault="00177D3A">
            <w:pPr>
              <w:spacing w:line="240" w:lineRule="auto"/>
            </w:pPr>
          </w:p>
        </w:tc>
        <w:tc>
          <w:tcPr>
            <w:tcW w:w="1178" w:type="dxa"/>
            <w:vAlign w:val="center"/>
          </w:tcPr>
          <w:p w:rsidR="00177D3A" w:rsidRDefault="00177D3A">
            <w:pPr>
              <w:spacing w:line="240" w:lineRule="auto"/>
            </w:pPr>
          </w:p>
        </w:tc>
      </w:tr>
    </w:tbl>
    <w:p w:rsidR="00177D3A" w:rsidRDefault="00177D3A"/>
    <w:sectPr w:rsidR="00177D3A">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6C" w:rsidRDefault="00FB626C">
      <w:pPr>
        <w:spacing w:line="240" w:lineRule="auto"/>
      </w:pPr>
      <w:r>
        <w:separator/>
      </w:r>
    </w:p>
  </w:endnote>
  <w:endnote w:type="continuationSeparator" w:id="0">
    <w:p w:rsidR="00FB626C" w:rsidRDefault="00FB6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A" w:rsidRDefault="0016436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94271">
      <w:rPr>
        <w:b/>
        <w:noProof/>
        <w:color w:val="000000"/>
        <w:sz w:val="20"/>
        <w:szCs w:val="20"/>
      </w:rPr>
      <w:t>5</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94271">
      <w:rPr>
        <w:b/>
        <w:noProof/>
        <w:color w:val="000000"/>
        <w:sz w:val="20"/>
        <w:szCs w:val="20"/>
      </w:rPr>
      <w:t>5</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6C" w:rsidRDefault="00FB626C">
      <w:pPr>
        <w:spacing w:line="240" w:lineRule="auto"/>
      </w:pPr>
      <w:r>
        <w:separator/>
      </w:r>
    </w:p>
  </w:footnote>
  <w:footnote w:type="continuationSeparator" w:id="0">
    <w:p w:rsidR="00FB626C" w:rsidRDefault="00FB6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71" w:rsidRDefault="0016436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294271">
      <w:rPr>
        <w:color w:val="4F6228"/>
      </w:rPr>
      <w:t xml:space="preserve">1819_65a CGS MLED revision </w:t>
    </w:r>
    <w:r>
      <w:rPr>
        <w:color w:val="4F6228"/>
      </w:rPr>
      <w:tab/>
    </w:r>
    <w:r>
      <w:rPr>
        <w:color w:val="4F6228"/>
      </w:rPr>
      <w:tab/>
    </w:r>
  </w:p>
  <w:p w:rsidR="00177D3A" w:rsidRDefault="0016436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294271">
      <w:rPr>
        <w:color w:val="4F6228"/>
      </w:rPr>
      <w:t xml:space="preserve"> 4/17/19</w:t>
    </w:r>
    <w:r w:rsidR="00294271">
      <w:rPr>
        <w:color w:val="4F6228"/>
      </w:rPr>
      <w:tab/>
    </w:r>
    <w:r w:rsidR="00294271">
      <w:rPr>
        <w:color w:val="4F6228"/>
      </w:rPr>
      <w:tab/>
    </w:r>
    <w:r w:rsidR="00294271">
      <w:rPr>
        <w:color w:val="4F6228"/>
      </w:rPr>
      <w:tab/>
    </w:r>
    <w:r>
      <w:rPr>
        <w:color w:val="4F6228"/>
      </w:rPr>
      <w:tab/>
    </w:r>
  </w:p>
  <w:p w:rsidR="00177D3A" w:rsidRDefault="00177D3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3B91"/>
    <w:multiLevelType w:val="multilevel"/>
    <w:tmpl w:val="F2B4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0419E7"/>
    <w:multiLevelType w:val="multilevel"/>
    <w:tmpl w:val="B8506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804525"/>
    <w:multiLevelType w:val="multilevel"/>
    <w:tmpl w:val="DB7A76A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4664446"/>
    <w:multiLevelType w:val="multilevel"/>
    <w:tmpl w:val="D1542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10BBE"/>
    <w:multiLevelType w:val="multilevel"/>
    <w:tmpl w:val="70DC3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A"/>
    <w:rsid w:val="00164364"/>
    <w:rsid w:val="00177D3A"/>
    <w:rsid w:val="00294271"/>
    <w:rsid w:val="00AC78C4"/>
    <w:rsid w:val="00C7329B"/>
    <w:rsid w:val="00FB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94271"/>
    <w:pPr>
      <w:tabs>
        <w:tab w:val="center" w:pos="4680"/>
        <w:tab w:val="right" w:pos="9360"/>
      </w:tabs>
      <w:spacing w:line="240" w:lineRule="auto"/>
    </w:pPr>
  </w:style>
  <w:style w:type="character" w:customStyle="1" w:styleId="HeaderChar">
    <w:name w:val="Header Char"/>
    <w:basedOn w:val="DefaultParagraphFont"/>
    <w:link w:val="Header"/>
    <w:uiPriority w:val="99"/>
    <w:rsid w:val="00294271"/>
  </w:style>
  <w:style w:type="paragraph" w:styleId="Footer">
    <w:name w:val="footer"/>
    <w:basedOn w:val="Normal"/>
    <w:link w:val="FooterChar"/>
    <w:uiPriority w:val="99"/>
    <w:unhideWhenUsed/>
    <w:rsid w:val="00294271"/>
    <w:pPr>
      <w:tabs>
        <w:tab w:val="center" w:pos="4680"/>
        <w:tab w:val="right" w:pos="9360"/>
      </w:tabs>
      <w:spacing w:line="240" w:lineRule="auto"/>
    </w:pPr>
  </w:style>
  <w:style w:type="character" w:customStyle="1" w:styleId="FooterChar">
    <w:name w:val="Footer Char"/>
    <w:basedOn w:val="DefaultParagraphFont"/>
    <w:link w:val="Footer"/>
    <w:uiPriority w:val="99"/>
    <w:rsid w:val="0029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67Z3ZXSPZZWZ-954-176</_dlc_DocId>
    <_dlc_DocIdUrl xmlns="67887a43-7e4d-4c1c-91d7-15e417b1b8ab">
      <Url>https://w3.ric.edu/graduate_committee/_layouts/15/DocIdRedir.aspx?ID=67Z3ZXSPZZWZ-954-176</Url>
      <Description>67Z3ZXSPZZWZ-954-176</Description>
    </_dlc_DocIdUrl>
  </documentManagement>
</p:properties>
</file>

<file path=customXml/itemProps1.xml><?xml version="1.0" encoding="utf-8"?>
<ds:datastoreItem xmlns:ds="http://schemas.openxmlformats.org/officeDocument/2006/customXml" ds:itemID="{32EFDE6F-6385-40C4-ADB9-718E86307AD5}"/>
</file>

<file path=customXml/itemProps2.xml><?xml version="1.0" encoding="utf-8"?>
<ds:datastoreItem xmlns:ds="http://schemas.openxmlformats.org/officeDocument/2006/customXml" ds:itemID="{38FD5EB4-B654-45E8-9F4C-2E7A2FE0B7B2}"/>
</file>

<file path=customXml/itemProps3.xml><?xml version="1.0" encoding="utf-8"?>
<ds:datastoreItem xmlns:ds="http://schemas.openxmlformats.org/officeDocument/2006/customXml" ds:itemID="{A615251C-C624-469E-9D2A-FB368A40E29D}"/>
</file>

<file path=customXml/itemProps4.xml><?xml version="1.0" encoding="utf-8"?>
<ds:datastoreItem xmlns:ds="http://schemas.openxmlformats.org/officeDocument/2006/customXml" ds:itemID="{087A1830-6EF5-49C6-B4DE-65E073EE6CC3}"/>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3</cp:revision>
  <dcterms:created xsi:type="dcterms:W3CDTF">2019-04-23T13:58:00Z</dcterms:created>
  <dcterms:modified xsi:type="dcterms:W3CDTF">2019-04-23T13:59:00Z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22d04639-3e6e-4c47-9320-fe49c5f654cf</vt:lpwstr>
  </property>
</Properties>
</file>