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FE8B76B" w:rsidR="00F64260" w:rsidRPr="00A83A6C" w:rsidRDefault="008B6A3D" w:rsidP="00B862BF">
            <w:pPr>
              <w:pStyle w:val="Heading5"/>
              <w:rPr>
                <w:b/>
              </w:rPr>
            </w:pPr>
            <w:bookmarkStart w:id="0" w:name="Proposal"/>
            <w:bookmarkEnd w:id="0"/>
            <w:r>
              <w:rPr>
                <w:b/>
              </w:rPr>
              <w:t>ENGL 501: Literary and cultural theory</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92149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F6C5CE6" w:rsidR="00F64260" w:rsidRPr="00A83A6C" w:rsidRDefault="008B6A3D" w:rsidP="00B862BF">
            <w:pPr>
              <w:pStyle w:val="Heading5"/>
              <w:rPr>
                <w:b/>
              </w:rPr>
            </w:pPr>
            <w:bookmarkStart w:id="3" w:name="Ifapplicable"/>
            <w:bookmarkEnd w:id="3"/>
            <w:r>
              <w:rPr>
                <w:b/>
              </w:rPr>
              <w:t>ENGL 501: introdu</w:t>
            </w:r>
            <w:r w:rsidR="004422F6">
              <w:rPr>
                <w:b/>
              </w:rPr>
              <w:t>c</w:t>
            </w:r>
            <w:r>
              <w:rPr>
                <w:b/>
              </w:rPr>
              <w:t>tion to graduate study</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988C9C2"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7761B58" w:rsidR="00F64260" w:rsidRPr="00B605CE" w:rsidRDefault="0074530A" w:rsidP="00B862BF">
            <w:pPr>
              <w:rPr>
                <w:b/>
              </w:rPr>
            </w:pPr>
            <w:bookmarkStart w:id="6" w:name="Originator"/>
            <w:bookmarkEnd w:id="6"/>
            <w:r>
              <w:rPr>
                <w:b/>
              </w:rPr>
              <w:t>Magdalena Ostas</w:t>
            </w:r>
          </w:p>
        </w:tc>
        <w:tc>
          <w:tcPr>
            <w:tcW w:w="1210" w:type="pct"/>
            <w:gridSpan w:val="2"/>
          </w:tcPr>
          <w:p w14:paraId="561C556F" w14:textId="77777777" w:rsidR="00F64260" w:rsidRPr="00946B20" w:rsidRDefault="0092149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486167A" w:rsidR="00F64260" w:rsidRPr="00B605CE" w:rsidRDefault="0074530A" w:rsidP="00B862BF">
            <w:pPr>
              <w:rPr>
                <w:b/>
              </w:rPr>
            </w:pPr>
            <w:bookmarkStart w:id="7" w:name="home_dept"/>
            <w:bookmarkEnd w:id="7"/>
            <w:r>
              <w:rPr>
                <w:b/>
              </w:rPr>
              <w:t>English</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7824A4C6" w14:textId="77777777" w:rsidR="008B6A3D" w:rsidRDefault="000A72E5">
            <w:pPr>
              <w:spacing w:line="240" w:lineRule="auto"/>
              <w:rPr>
                <w:b/>
              </w:rPr>
            </w:pPr>
            <w:r>
              <w:rPr>
                <w:b/>
              </w:rPr>
              <w:t xml:space="preserve">The purpose of this proposal is to </w:t>
            </w:r>
            <w:r w:rsidR="008B6A3D">
              <w:rPr>
                <w:b/>
              </w:rPr>
              <w:t xml:space="preserve">retitle the required graduate seminar in the English MA curriculum “Literary and Cultural Theory” to more accurately describe the content of the course. </w:t>
            </w:r>
          </w:p>
          <w:p w14:paraId="0D29C7B8" w14:textId="77777777" w:rsidR="008B6A3D" w:rsidRDefault="008B6A3D">
            <w:pPr>
              <w:spacing w:line="240" w:lineRule="auto"/>
              <w:rPr>
                <w:b/>
              </w:rPr>
            </w:pPr>
          </w:p>
          <w:p w14:paraId="7ADE9AFA" w14:textId="77777777" w:rsidR="00CF540C" w:rsidRDefault="008B6A3D">
            <w:pPr>
              <w:spacing w:line="240" w:lineRule="auto"/>
              <w:rPr>
                <w:b/>
              </w:rPr>
            </w:pPr>
            <w:r>
              <w:rPr>
                <w:b/>
              </w:rPr>
              <w:t>With the introduction of a new colloquium focused on professionalization to the English MA curriculum (ENGL 500: English Colloquium: Writing, Research, Pedagogy, see accompanying proposal), ENGL 501 will focus solely on readings in literary and cultural theory, contemporary methods</w:t>
            </w:r>
            <w:r w:rsidR="00CF540C">
              <w:rPr>
                <w:b/>
              </w:rPr>
              <w:t xml:space="preserve"> and issues</w:t>
            </w:r>
            <w:r>
              <w:rPr>
                <w:b/>
              </w:rPr>
              <w:t xml:space="preserve">, and the history of literary theory and criticism. </w:t>
            </w:r>
          </w:p>
          <w:p w14:paraId="2FA886F6" w14:textId="77777777" w:rsidR="00CF540C" w:rsidRDefault="00CF540C">
            <w:pPr>
              <w:spacing w:line="240" w:lineRule="auto"/>
              <w:rPr>
                <w:b/>
              </w:rPr>
            </w:pPr>
          </w:p>
          <w:p w14:paraId="48BFECDD" w14:textId="49D8352A" w:rsidR="00F64260" w:rsidRDefault="00601DDC">
            <w:pPr>
              <w:spacing w:line="240" w:lineRule="auto"/>
              <w:rPr>
                <w:b/>
              </w:rPr>
            </w:pPr>
            <w:r>
              <w:rPr>
                <w:b/>
              </w:rPr>
              <w:t xml:space="preserve">ENGL 501 is a course focused on literary and cultural theory in the English MA curriculum, and the past </w:t>
            </w:r>
            <w:r w:rsidR="000B765D">
              <w:rPr>
                <w:b/>
              </w:rPr>
              <w:t>three instructors have focused on primary readings and foundational issues in literary theory. But i</w:t>
            </w:r>
            <w:r w:rsidR="008B6A3D">
              <w:rPr>
                <w:b/>
              </w:rPr>
              <w:t>n past articulations of ENGL 501, some of the content of</w:t>
            </w:r>
            <w:r w:rsidR="00CF540C">
              <w:rPr>
                <w:b/>
              </w:rPr>
              <w:t xml:space="preserve"> new proposed colloquium</w:t>
            </w:r>
            <w:r>
              <w:rPr>
                <w:b/>
              </w:rPr>
              <w:t xml:space="preserve"> (</w:t>
            </w:r>
            <w:r w:rsidR="008B6A3D">
              <w:rPr>
                <w:b/>
              </w:rPr>
              <w:t>ENGL 500</w:t>
            </w:r>
            <w:r>
              <w:rPr>
                <w:b/>
              </w:rPr>
              <w:t xml:space="preserve">) </w:t>
            </w:r>
            <w:r w:rsidR="008B6A3D">
              <w:rPr>
                <w:b/>
              </w:rPr>
              <w:t xml:space="preserve">was </w:t>
            </w:r>
            <w:r w:rsidR="000B765D">
              <w:rPr>
                <w:b/>
              </w:rPr>
              <w:t xml:space="preserve">also </w:t>
            </w:r>
            <w:r w:rsidR="008B6A3D">
              <w:rPr>
                <w:b/>
              </w:rPr>
              <w:t xml:space="preserve">included so that the course served as an introduction to </w:t>
            </w:r>
            <w:r w:rsidR="005840CB">
              <w:rPr>
                <w:b/>
              </w:rPr>
              <w:t xml:space="preserve">some issues in </w:t>
            </w:r>
            <w:r w:rsidR="008B6A3D">
              <w:rPr>
                <w:b/>
              </w:rPr>
              <w:t>graduate-level writing and research</w:t>
            </w:r>
            <w:r w:rsidR="00CF540C">
              <w:rPr>
                <w:b/>
              </w:rPr>
              <w:t xml:space="preserve"> at the same time that it was a graduate-level introduction to literary theory</w:t>
            </w:r>
            <w:r w:rsidR="008B6A3D">
              <w:rPr>
                <w:b/>
              </w:rPr>
              <w:t xml:space="preserve">. As the proposed title change makes clear, ENGL 501 will now be a seminar that </w:t>
            </w:r>
            <w:r w:rsidR="00751B2D">
              <w:rPr>
                <w:b/>
              </w:rPr>
              <w:t xml:space="preserve">solely </w:t>
            </w:r>
            <w:r w:rsidR="008B6A3D">
              <w:rPr>
                <w:b/>
              </w:rPr>
              <w:t xml:space="preserve">explores readings in literary theory, methods, and criticism.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6CECBF9" w:rsidR="000357A5" w:rsidRPr="00B605CE" w:rsidRDefault="004422F6" w:rsidP="00B862BF">
            <w:pPr>
              <w:rPr>
                <w:b/>
              </w:rPr>
            </w:pPr>
            <w:r>
              <w:rPr>
                <w:b/>
              </w:rPr>
              <w:t xml:space="preserve">The content </w:t>
            </w:r>
            <w:r w:rsidR="006607A0">
              <w:rPr>
                <w:b/>
              </w:rPr>
              <w:t xml:space="preserve">and purpose </w:t>
            </w:r>
            <w:r>
              <w:rPr>
                <w:b/>
              </w:rPr>
              <w:t>of the</w:t>
            </w:r>
            <w:r w:rsidR="0009614B">
              <w:rPr>
                <w:b/>
              </w:rPr>
              <w:t xml:space="preserve"> course</w:t>
            </w:r>
            <w:r>
              <w:rPr>
                <w:b/>
              </w:rPr>
              <w:t xml:space="preserve"> will be clear to students.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10" w:name="faculty"/>
            <w:bookmarkEnd w:id="10"/>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92149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1" w:name="library"/>
            <w:bookmarkEnd w:id="11"/>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92149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2" w:name="technology"/>
            <w:bookmarkEnd w:id="12"/>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92149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3" w:name="facilities"/>
            <w:bookmarkEnd w:id="13"/>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90A505E" w:rsidR="000357A5" w:rsidRPr="00B649C4" w:rsidRDefault="004422F6"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2342D6CF" w:rsidR="00F64260" w:rsidRPr="009F029C" w:rsidRDefault="00E33273" w:rsidP="001429AA">
            <w:pPr>
              <w:spacing w:line="240" w:lineRule="auto"/>
              <w:rPr>
                <w:b/>
              </w:rPr>
            </w:pPr>
            <w:bookmarkStart w:id="15" w:name="cours_title"/>
            <w:bookmarkEnd w:id="15"/>
            <w:r>
              <w:rPr>
                <w:b/>
              </w:rPr>
              <w:t>ENGL 501</w:t>
            </w:r>
          </w:p>
        </w:tc>
        <w:tc>
          <w:tcPr>
            <w:tcW w:w="3924" w:type="dxa"/>
            <w:noWrap/>
          </w:tcPr>
          <w:p w14:paraId="72E4032F" w14:textId="39EFF7AD" w:rsidR="00F64260" w:rsidRPr="009F029C" w:rsidRDefault="00E33273" w:rsidP="001429AA">
            <w:pPr>
              <w:spacing w:line="240" w:lineRule="auto"/>
              <w:rPr>
                <w:b/>
              </w:rPr>
            </w:pPr>
            <w:r>
              <w:rPr>
                <w:b/>
              </w:rPr>
              <w:t>ENGL 501</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445A2F5F" w:rsidR="00F64260" w:rsidRPr="009F029C" w:rsidRDefault="00E33273" w:rsidP="001429AA">
            <w:pPr>
              <w:spacing w:line="240" w:lineRule="auto"/>
              <w:rPr>
                <w:b/>
              </w:rPr>
            </w:pPr>
            <w:bookmarkStart w:id="16" w:name="title"/>
            <w:bookmarkEnd w:id="16"/>
            <w:r>
              <w:rPr>
                <w:b/>
              </w:rPr>
              <w:t>Introduction to Graduate Study</w:t>
            </w:r>
          </w:p>
        </w:tc>
        <w:tc>
          <w:tcPr>
            <w:tcW w:w="3924" w:type="dxa"/>
            <w:noWrap/>
          </w:tcPr>
          <w:p w14:paraId="001F0A12" w14:textId="233483CB" w:rsidR="00F64260" w:rsidRPr="009F029C" w:rsidRDefault="00E33273" w:rsidP="001429AA">
            <w:pPr>
              <w:spacing w:line="240" w:lineRule="auto"/>
              <w:rPr>
                <w:b/>
              </w:rPr>
            </w:pPr>
            <w:r>
              <w:rPr>
                <w:b/>
              </w:rPr>
              <w:t>Literary and Cultural Theory</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8F9141E" w14:textId="77777777" w:rsidR="00E003AD" w:rsidRPr="00E003AD" w:rsidRDefault="00E003AD" w:rsidP="00E003AD">
            <w:pPr>
              <w:pStyle w:val="sc-BodyText"/>
              <w:rPr>
                <w:rFonts w:asciiTheme="minorHAnsi" w:hAnsiTheme="minorHAnsi"/>
                <w:b/>
                <w:sz w:val="22"/>
                <w:szCs w:val="22"/>
              </w:rPr>
            </w:pPr>
            <w:bookmarkStart w:id="17" w:name="description"/>
            <w:bookmarkEnd w:id="17"/>
            <w:r w:rsidRPr="00E003AD">
              <w:rPr>
                <w:rFonts w:asciiTheme="minorHAnsi" w:hAnsiTheme="minorHAnsi"/>
                <w:b/>
                <w:sz w:val="22"/>
                <w:szCs w:val="22"/>
              </w:rPr>
              <w:t>Students are introduced to the advanced study of literature and to current critical theories and methodologies.</w:t>
            </w:r>
          </w:p>
          <w:p w14:paraId="4D9379C4" w14:textId="77777777" w:rsidR="00F64260" w:rsidRPr="009F029C" w:rsidRDefault="00F64260" w:rsidP="009F029C">
            <w:pPr>
              <w:tabs>
                <w:tab w:val="left" w:pos="690"/>
              </w:tabs>
              <w:spacing w:line="240" w:lineRule="auto"/>
              <w:rPr>
                <w:b/>
              </w:rPr>
            </w:pPr>
          </w:p>
        </w:tc>
        <w:tc>
          <w:tcPr>
            <w:tcW w:w="3924" w:type="dxa"/>
            <w:noWrap/>
          </w:tcPr>
          <w:p w14:paraId="2DB344D2" w14:textId="694F8BB5" w:rsidR="00F64260" w:rsidRPr="009F029C" w:rsidRDefault="00E5697D" w:rsidP="001429AA">
            <w:pPr>
              <w:spacing w:line="240" w:lineRule="auto"/>
              <w:rPr>
                <w:b/>
              </w:rPr>
            </w:pPr>
            <w:r>
              <w:rPr>
                <w:b/>
              </w:rPr>
              <w:t xml:space="preserve">Introduces students to current critical theories and methodologies in the study of literature, writing, and culture. </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4B13F233" w:rsidR="00F64260" w:rsidRPr="009F029C" w:rsidRDefault="00E003AD" w:rsidP="001429AA">
            <w:pPr>
              <w:spacing w:line="240" w:lineRule="auto"/>
              <w:rPr>
                <w:b/>
              </w:rPr>
            </w:pPr>
            <w:bookmarkStart w:id="18" w:name="prereqs"/>
            <w:bookmarkEnd w:id="18"/>
            <w:r>
              <w:rPr>
                <w:b/>
              </w:rPr>
              <w:t xml:space="preserve">Graduate status and consent of department chair. </w:t>
            </w:r>
          </w:p>
        </w:tc>
        <w:tc>
          <w:tcPr>
            <w:tcW w:w="3924" w:type="dxa"/>
            <w:noWrap/>
          </w:tcPr>
          <w:p w14:paraId="350312DB" w14:textId="1735FA4A" w:rsidR="00F64260" w:rsidRPr="009F029C" w:rsidRDefault="00E003AD" w:rsidP="001429AA">
            <w:pPr>
              <w:spacing w:line="240" w:lineRule="auto"/>
              <w:rPr>
                <w:b/>
              </w:rPr>
            </w:pPr>
            <w:r>
              <w:rPr>
                <w:b/>
              </w:rPr>
              <w:t xml:space="preserve">Graduate status and consent of department chair. </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4FF5B1EE" w14:textId="55A9DD2A" w:rsidR="00E003AD" w:rsidRPr="009F029C" w:rsidRDefault="00F64260" w:rsidP="00E003AD">
            <w:pPr>
              <w:spacing w:line="240" w:lineRule="auto"/>
              <w:rPr>
                <w:b/>
                <w:sz w:val="20"/>
              </w:rPr>
            </w:pPr>
            <w:bookmarkStart w:id="19" w:name="offered"/>
            <w:r w:rsidRPr="009F029C">
              <w:rPr>
                <w:b/>
                <w:sz w:val="20"/>
              </w:rPr>
              <w:t xml:space="preserve">Fall  </w:t>
            </w:r>
            <w:bookmarkEnd w:id="19"/>
          </w:p>
          <w:p w14:paraId="6CAE2892" w14:textId="0CCF958B" w:rsidR="00F64260" w:rsidRPr="009F029C" w:rsidRDefault="00F64260" w:rsidP="000A36CD">
            <w:pPr>
              <w:spacing w:line="240" w:lineRule="auto"/>
              <w:rPr>
                <w:b/>
                <w:sz w:val="20"/>
              </w:rPr>
            </w:pPr>
          </w:p>
        </w:tc>
        <w:tc>
          <w:tcPr>
            <w:tcW w:w="3924" w:type="dxa"/>
            <w:noWrap/>
          </w:tcPr>
          <w:p w14:paraId="70575036" w14:textId="0620E20E" w:rsidR="00E003AD" w:rsidRPr="009F029C" w:rsidRDefault="00F64260" w:rsidP="00E003AD">
            <w:pPr>
              <w:spacing w:line="240" w:lineRule="auto"/>
              <w:rPr>
                <w:b/>
                <w:sz w:val="20"/>
              </w:rPr>
            </w:pPr>
            <w:r w:rsidRPr="009F029C">
              <w:rPr>
                <w:b/>
                <w:sz w:val="20"/>
              </w:rPr>
              <w:t xml:space="preserve">Fall </w:t>
            </w:r>
          </w:p>
          <w:p w14:paraId="6E8FAD04" w14:textId="4C16A6F2"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434C3FC9" w:rsidR="00F64260" w:rsidRPr="009F029C" w:rsidRDefault="00F64260" w:rsidP="00B2320C">
            <w:pPr>
              <w:spacing w:line="240" w:lineRule="auto"/>
              <w:rPr>
                <w:b/>
                <w:sz w:val="20"/>
              </w:rPr>
            </w:pPr>
            <w:r w:rsidRPr="009F029C">
              <w:rPr>
                <w:b/>
                <w:sz w:val="20"/>
              </w:rPr>
              <w:t xml:space="preserve">Letter grade  </w:t>
            </w:r>
          </w:p>
        </w:tc>
        <w:tc>
          <w:tcPr>
            <w:tcW w:w="3924" w:type="dxa"/>
            <w:noWrap/>
          </w:tcPr>
          <w:p w14:paraId="32C16048" w14:textId="7C1E60B5" w:rsidR="00F64260" w:rsidRPr="009F029C" w:rsidRDefault="00482982" w:rsidP="000357A5">
            <w:pPr>
              <w:spacing w:line="240" w:lineRule="auto"/>
              <w:rPr>
                <w:b/>
                <w:sz w:val="20"/>
              </w:rPr>
            </w:pPr>
            <w:r>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081C3517" w:rsidR="00F64260" w:rsidRPr="009F029C" w:rsidRDefault="00F64260" w:rsidP="0027634D">
            <w:pPr>
              <w:spacing w:line="240" w:lineRule="auto"/>
              <w:rPr>
                <w:b/>
                <w:sz w:val="20"/>
              </w:rPr>
            </w:pPr>
            <w:bookmarkStart w:id="23" w:name="instr_methods"/>
            <w:bookmarkEnd w:id="23"/>
            <w:r w:rsidRPr="009F029C">
              <w:rPr>
                <w:b/>
                <w:sz w:val="20"/>
              </w:rPr>
              <w:t xml:space="preserve">Seminar  </w:t>
            </w:r>
          </w:p>
        </w:tc>
        <w:tc>
          <w:tcPr>
            <w:tcW w:w="3924" w:type="dxa"/>
            <w:noWrap/>
          </w:tcPr>
          <w:p w14:paraId="1FE5962F" w14:textId="1130B22B" w:rsidR="00F64260" w:rsidRPr="009F029C" w:rsidRDefault="00F64260" w:rsidP="00A76B76">
            <w:pPr>
              <w:spacing w:line="240" w:lineRule="auto"/>
              <w:rPr>
                <w:b/>
                <w:sz w:val="20"/>
              </w:rPr>
            </w:pPr>
            <w:r w:rsidRPr="009F029C">
              <w:rPr>
                <w:b/>
                <w:sz w:val="20"/>
              </w:rPr>
              <w:t xml:space="preserve">Seminar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142FCB21" w:rsidR="00F64260" w:rsidRPr="009F029C" w:rsidRDefault="00F64260" w:rsidP="00B2320C">
            <w:pPr>
              <w:spacing w:line="240" w:lineRule="auto"/>
              <w:rPr>
                <w:b/>
                <w:sz w:val="20"/>
              </w:rPr>
            </w:pPr>
            <w:bookmarkStart w:id="24" w:name="required"/>
            <w:bookmarkEnd w:id="24"/>
            <w:r w:rsidRPr="009F029C">
              <w:rPr>
                <w:b/>
                <w:sz w:val="20"/>
              </w:rPr>
              <w:t xml:space="preserve">Required for </w:t>
            </w:r>
            <w:r w:rsidR="00B2320C">
              <w:rPr>
                <w:b/>
                <w:sz w:val="20"/>
              </w:rPr>
              <w:t>program</w:t>
            </w:r>
            <w:r w:rsidRPr="009F029C">
              <w:rPr>
                <w:b/>
                <w:sz w:val="20"/>
              </w:rPr>
              <w:t xml:space="preserve">   </w:t>
            </w:r>
          </w:p>
        </w:tc>
        <w:tc>
          <w:tcPr>
            <w:tcW w:w="3924" w:type="dxa"/>
            <w:noWrap/>
          </w:tcPr>
          <w:p w14:paraId="460254CA" w14:textId="08906A9D" w:rsidR="00F64260" w:rsidRPr="009F029C" w:rsidRDefault="00F64260" w:rsidP="00B2320C">
            <w:pPr>
              <w:spacing w:line="240" w:lineRule="auto"/>
              <w:rPr>
                <w:b/>
                <w:sz w:val="20"/>
              </w:rPr>
            </w:pPr>
            <w:r w:rsidRPr="009F029C">
              <w:rPr>
                <w:b/>
                <w:sz w:val="20"/>
              </w:rPr>
              <w:t xml:space="preserve">Required for </w:t>
            </w:r>
            <w:r w:rsidR="00B2320C">
              <w:rPr>
                <w:b/>
                <w:sz w:val="20"/>
              </w:rPr>
              <w:t>program</w:t>
            </w:r>
            <w:r w:rsidRPr="009F029C">
              <w:rPr>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3B3B77BA" w14:textId="2756B04D" w:rsidR="00C629CB" w:rsidRPr="00C629CB" w:rsidRDefault="00C629CB" w:rsidP="00C629CB">
            <w:pPr>
              <w:spacing w:line="240" w:lineRule="auto"/>
              <w:rPr>
                <w:b/>
                <w:sz w:val="20"/>
              </w:rPr>
            </w:pPr>
            <w:bookmarkStart w:id="25" w:name="performance"/>
            <w:bookmarkEnd w:id="25"/>
            <w:r w:rsidRPr="00C629CB">
              <w:rPr>
                <w:b/>
                <w:sz w:val="20"/>
              </w:rPr>
              <w:t xml:space="preserve">Attendance  | Class participation |  Presentations  | Papers  | </w:t>
            </w:r>
          </w:p>
          <w:p w14:paraId="5128E2F0" w14:textId="1E39A9ED" w:rsidR="00F64260" w:rsidRPr="009F029C" w:rsidRDefault="00C629CB" w:rsidP="00C629CB">
            <w:pPr>
              <w:spacing w:line="240" w:lineRule="auto"/>
              <w:rPr>
                <w:b/>
                <w:sz w:val="20"/>
              </w:rPr>
            </w:pPr>
            <w:r w:rsidRPr="00C629CB">
              <w:rPr>
                <w:b/>
                <w:sz w:val="20"/>
              </w:rPr>
              <w:t xml:space="preserve">Projects | </w:t>
            </w:r>
          </w:p>
        </w:tc>
        <w:tc>
          <w:tcPr>
            <w:tcW w:w="3924" w:type="dxa"/>
            <w:noWrap/>
          </w:tcPr>
          <w:p w14:paraId="2896F61E" w14:textId="4887311C"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BA0A8BE" w14:textId="7B1EBFB5" w:rsidR="00F64260" w:rsidRPr="009F029C" w:rsidRDefault="00F64260" w:rsidP="00FA769F">
            <w:pPr>
              <w:spacing w:line="240" w:lineRule="auto"/>
              <w:rPr>
                <w:b/>
                <w:sz w:val="20"/>
              </w:rPr>
            </w:pPr>
            <w:r w:rsidRPr="009F029C">
              <w:rPr>
                <w:b/>
                <w:sz w:val="20"/>
              </w:rPr>
              <w:t xml:space="preserve">Projects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92149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921499"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27" w:name="outcomes"/>
            <w:bookmarkEnd w:id="27"/>
          </w:p>
        </w:tc>
        <w:tc>
          <w:tcPr>
            <w:tcW w:w="1710" w:type="dxa"/>
          </w:tcPr>
          <w:p w14:paraId="48EEBF8B" w14:textId="77777777" w:rsidR="00F64260" w:rsidRDefault="00F64260">
            <w:pPr>
              <w:spacing w:line="240" w:lineRule="auto"/>
            </w:pPr>
            <w:bookmarkStart w:id="28" w:name="standards"/>
            <w:bookmarkEnd w:id="28"/>
          </w:p>
        </w:tc>
        <w:tc>
          <w:tcPr>
            <w:tcW w:w="4788" w:type="dxa"/>
          </w:tcPr>
          <w:p w14:paraId="0A370311" w14:textId="77777777" w:rsidR="00F64260" w:rsidRDefault="00F64260">
            <w:pPr>
              <w:spacing w:line="240" w:lineRule="auto"/>
            </w:pPr>
            <w:bookmarkStart w:id="29" w:name="measured"/>
            <w:bookmarkEnd w:id="29"/>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05FC51C9" w:rsidR="00F64260" w:rsidRDefault="00C629CB" w:rsidP="000556B3">
            <w:pPr>
              <w:pStyle w:val="ListParagraph"/>
              <w:numPr>
                <w:ilvl w:val="0"/>
                <w:numId w:val="8"/>
              </w:numPr>
              <w:spacing w:line="240" w:lineRule="auto"/>
            </w:pPr>
            <w:bookmarkStart w:id="30" w:name="outline"/>
            <w:bookmarkEnd w:id="30"/>
            <w:r>
              <w:t>Topic 1</w:t>
            </w:r>
          </w:p>
          <w:p w14:paraId="58F42DB0" w14:textId="16645DE9" w:rsidR="00F64260" w:rsidRDefault="00C629CB" w:rsidP="000556B3">
            <w:pPr>
              <w:pStyle w:val="ListParagraph"/>
              <w:numPr>
                <w:ilvl w:val="1"/>
                <w:numId w:val="8"/>
              </w:numPr>
              <w:spacing w:line="240" w:lineRule="auto"/>
            </w:pPr>
            <w:r>
              <w:t>Subtopic 1a</w:t>
            </w:r>
          </w:p>
          <w:p w14:paraId="2A89AAC1" w14:textId="2434EA6D" w:rsidR="00F64260" w:rsidRDefault="00F64260" w:rsidP="000556B3">
            <w:pPr>
              <w:pStyle w:val="ListParagraph"/>
              <w:numPr>
                <w:ilvl w:val="1"/>
                <w:numId w:val="8"/>
              </w:numPr>
              <w:spacing w:line="240" w:lineRule="auto"/>
            </w:pPr>
            <w:r>
              <w:t>S</w:t>
            </w:r>
            <w:r w:rsidR="00C629CB">
              <w:t>ubtopic 1b</w:t>
            </w:r>
          </w:p>
          <w:p w14:paraId="3785C07F" w14:textId="1D55F223" w:rsidR="00C629CB" w:rsidRDefault="00C629CB" w:rsidP="000556B3">
            <w:pPr>
              <w:pStyle w:val="ListParagraph"/>
              <w:numPr>
                <w:ilvl w:val="1"/>
                <w:numId w:val="8"/>
              </w:numPr>
              <w:spacing w:line="240" w:lineRule="auto"/>
            </w:pPr>
            <w:r>
              <w:t>Subtopic 1c</w:t>
            </w:r>
          </w:p>
          <w:p w14:paraId="7E688494" w14:textId="297DF9E8" w:rsidR="00F64260" w:rsidRDefault="00C629CB" w:rsidP="000556B3">
            <w:pPr>
              <w:pStyle w:val="ListParagraph"/>
              <w:numPr>
                <w:ilvl w:val="0"/>
                <w:numId w:val="8"/>
              </w:numPr>
              <w:spacing w:line="240" w:lineRule="auto"/>
            </w:pPr>
            <w:r>
              <w:t xml:space="preserve">Topic 2 </w:t>
            </w:r>
          </w:p>
          <w:p w14:paraId="71948AB0" w14:textId="77777777" w:rsidR="00F64260" w:rsidRDefault="00C629CB" w:rsidP="00C629CB">
            <w:pPr>
              <w:pStyle w:val="ListParagraph"/>
              <w:numPr>
                <w:ilvl w:val="1"/>
                <w:numId w:val="8"/>
              </w:numPr>
              <w:spacing w:line="240" w:lineRule="auto"/>
            </w:pPr>
            <w:r>
              <w:t xml:space="preserve">Subtopic 2a </w:t>
            </w:r>
          </w:p>
          <w:p w14:paraId="0137260C" w14:textId="77777777" w:rsidR="00C629CB" w:rsidRDefault="00C629CB" w:rsidP="00C629CB">
            <w:pPr>
              <w:pStyle w:val="ListParagraph"/>
              <w:numPr>
                <w:ilvl w:val="1"/>
                <w:numId w:val="8"/>
              </w:numPr>
              <w:spacing w:line="240" w:lineRule="auto"/>
            </w:pPr>
            <w:r>
              <w:t>Subtopic 2b</w:t>
            </w:r>
          </w:p>
          <w:p w14:paraId="0AB31323" w14:textId="155D4DFE" w:rsidR="00C629CB" w:rsidRDefault="00C629CB" w:rsidP="00C629CB">
            <w:pPr>
              <w:pStyle w:val="ListParagraph"/>
              <w:numPr>
                <w:ilvl w:val="0"/>
                <w:numId w:val="8"/>
              </w:numPr>
              <w:spacing w:line="240" w:lineRule="auto"/>
            </w:pPr>
            <w:r>
              <w:t xml:space="preserve">Etc. </w:t>
            </w:r>
          </w:p>
        </w:tc>
      </w:tr>
    </w:tbl>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4F2299C2" w:rsidR="007E44B1" w:rsidRPr="007072F7" w:rsidRDefault="00F64260" w:rsidP="00F64323">
            <w:pPr>
              <w:rPr>
                <w:sz w:val="20"/>
              </w:rPr>
            </w:pPr>
            <w:r>
              <w:lastRenderedPageBreak/>
              <w:br w:type="page"/>
            </w:r>
            <w:r w:rsidR="007E44B1" w:rsidRPr="00683AEB">
              <w:rPr>
                <w:b/>
                <w:highlight w:val="yellow"/>
                <w:u w:val="single"/>
              </w:rPr>
              <w:t xml:space="preserve">INSTRUCTIONS FOR </w:t>
            </w:r>
            <w:r w:rsidR="008A5FCC" w:rsidRPr="00683AEB">
              <w:rPr>
                <w:b/>
                <w:highlight w:val="yellow"/>
                <w:u w:val="single"/>
              </w:rPr>
              <w:t xml:space="preserve">PREPARING THE </w:t>
            </w:r>
            <w:r w:rsidR="007E44B1" w:rsidRPr="00683AEB">
              <w:rPr>
                <w:b/>
                <w:highlight w:val="yellow"/>
                <w:u w:val="single"/>
              </w:rPr>
              <w:t>CATALOG COPY</w:t>
            </w:r>
            <w:r w:rsidR="007E44B1" w:rsidRPr="00683AEB">
              <w:rPr>
                <w:highlight w:val="yellow"/>
              </w:rPr>
              <w:t>:</w:t>
            </w:r>
            <w:r w:rsidR="007E44B1">
              <w:t xml:space="preserve">  </w:t>
            </w:r>
            <w:r w:rsidR="007E44B1" w:rsidRPr="000357A5">
              <w:t xml:space="preserve">The proposal must include </w:t>
            </w:r>
            <w:r w:rsidR="007E44B1" w:rsidRPr="008A5FCC">
              <w:rPr>
                <w:u w:val="single"/>
              </w:rPr>
              <w:t>all relevant pages</w:t>
            </w:r>
            <w:r w:rsidR="007E44B1"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rsidR="007E44B1">
              <w:t xml:space="preserve"> and/or</w:t>
            </w:r>
            <w:r w:rsidR="007E44B1" w:rsidRPr="000357A5">
              <w:t xml:space="preserve"> other affected programs</w:t>
            </w:r>
            <w:r w:rsidR="007E44B1">
              <w:t xml:space="preserve">.  (3) </w:t>
            </w:r>
            <w:r w:rsidR="007E44B1" w:rsidRPr="000357A5">
              <w:t>Place ALL relevant catalog copy into a single file</w:t>
            </w:r>
            <w:r w:rsidR="007E44B1">
              <w:t>.  P</w:t>
            </w:r>
            <w:r w:rsidR="007E44B1" w:rsidRPr="000357A5">
              <w:t>ut page breaks between sections</w:t>
            </w:r>
            <w:r w:rsidR="007E44B1">
              <w:t xml:space="preserve"> and d</w:t>
            </w:r>
            <w:r w:rsidR="007E44B1" w:rsidRPr="000357A5">
              <w:t xml:space="preserve">elete </w:t>
            </w:r>
            <w:r w:rsidR="007E44B1">
              <w:t>any</w:t>
            </w:r>
            <w:r w:rsidR="007E44B1"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35BC155D" w:rsidR="00F64260" w:rsidRDefault="00362E76" w:rsidP="00293639">
            <w:pPr>
              <w:spacing w:line="240" w:lineRule="auto"/>
            </w:pPr>
            <w:r>
              <w:t>Magdalena Ostas</w:t>
            </w:r>
          </w:p>
        </w:tc>
        <w:tc>
          <w:tcPr>
            <w:tcW w:w="3279" w:type="dxa"/>
            <w:vAlign w:val="center"/>
          </w:tcPr>
          <w:p w14:paraId="3874B8F9" w14:textId="6E9BC2F8" w:rsidR="00F64260" w:rsidRDefault="00DA0FF8" w:rsidP="00293639">
            <w:pPr>
              <w:spacing w:line="240" w:lineRule="auto"/>
            </w:pPr>
            <w:r>
              <w:t xml:space="preserve">Director, Graduate </w:t>
            </w:r>
            <w:r w:rsidR="00ED10F6">
              <w:t>Program</w:t>
            </w:r>
            <w:r>
              <w:t xml:space="preserve">s in English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6744E1A1" w:rsidR="00F64260" w:rsidRDefault="00362E76" w:rsidP="00293639">
            <w:pPr>
              <w:spacing w:line="240" w:lineRule="auto"/>
            </w:pPr>
            <w:r>
              <w:t>Daniel Scott</w:t>
            </w:r>
          </w:p>
        </w:tc>
        <w:tc>
          <w:tcPr>
            <w:tcW w:w="3279" w:type="dxa"/>
            <w:vAlign w:val="center"/>
          </w:tcPr>
          <w:p w14:paraId="46637261" w14:textId="70A65BE4" w:rsidR="00F64260" w:rsidRDefault="00ED10F6" w:rsidP="00293639">
            <w:pPr>
              <w:spacing w:line="240" w:lineRule="auto"/>
            </w:pPr>
            <w:r>
              <w:t xml:space="preserve">Chair of </w:t>
            </w:r>
            <w:r w:rsidR="00DA0FF8">
              <w:t>English</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2FAE4D43" w:rsidR="00F64260" w:rsidRDefault="00362E76" w:rsidP="00293639">
            <w:pPr>
              <w:spacing w:line="240" w:lineRule="auto"/>
            </w:pPr>
            <w:r>
              <w:t>Earl Simson</w:t>
            </w:r>
          </w:p>
        </w:tc>
        <w:tc>
          <w:tcPr>
            <w:tcW w:w="3279" w:type="dxa"/>
            <w:vAlign w:val="center"/>
          </w:tcPr>
          <w:p w14:paraId="25000859" w14:textId="33C260E7" w:rsidR="00F64260" w:rsidRDefault="00ED10F6" w:rsidP="00293639">
            <w:pPr>
              <w:spacing w:line="240" w:lineRule="auto"/>
            </w:pPr>
            <w:r>
              <w:t xml:space="preserve">Dean of </w:t>
            </w:r>
            <w:r w:rsidR="00DA0FF8">
              <w:t xml:space="preserve">Arts </w:t>
            </w:r>
            <w:r w:rsidR="00362E76">
              <w:t xml:space="preserve">&amp;  </w:t>
            </w:r>
            <w:r w:rsidR="00DA0FF8">
              <w:t>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57C15ECD"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92149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53E30" w14:textId="77777777" w:rsidR="00921499" w:rsidRDefault="00921499" w:rsidP="00FA78CA">
      <w:pPr>
        <w:spacing w:line="240" w:lineRule="auto"/>
      </w:pPr>
      <w:r>
        <w:separator/>
      </w:r>
    </w:p>
  </w:endnote>
  <w:endnote w:type="continuationSeparator" w:id="0">
    <w:p w14:paraId="56D48F88" w14:textId="77777777" w:rsidR="00921499" w:rsidRDefault="0092149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B08F" w14:textId="77777777" w:rsidR="00E8396D" w:rsidRDefault="00E83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E8396D">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E8396D">
      <w:rPr>
        <w:b/>
        <w:bCs/>
        <w:noProof/>
        <w:sz w:val="20"/>
      </w:rPr>
      <w:t>3</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2E91" w14:textId="77777777" w:rsidR="00E8396D" w:rsidRDefault="00E8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34F7" w14:textId="77777777" w:rsidR="00921499" w:rsidRDefault="00921499" w:rsidP="00FA78CA">
      <w:pPr>
        <w:spacing w:line="240" w:lineRule="auto"/>
      </w:pPr>
      <w:r>
        <w:separator/>
      </w:r>
    </w:p>
  </w:footnote>
  <w:footnote w:type="continuationSeparator" w:id="0">
    <w:p w14:paraId="26FB7AD6" w14:textId="77777777" w:rsidR="00921499" w:rsidRDefault="00921499"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E3BF" w14:textId="77777777" w:rsidR="00E8396D" w:rsidRDefault="00E83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CD516DF"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bookmarkStart w:id="34" w:name="_GoBack"/>
    <w:r w:rsidR="00E8396D">
      <w:rPr>
        <w:color w:val="4F6228"/>
      </w:rPr>
      <w:t>1819_45 ENGL 501 new course title</w:t>
    </w:r>
    <w:bookmarkEnd w:id="34"/>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8396D">
      <w:rPr>
        <w:color w:val="4F6228"/>
      </w:rPr>
      <w:t>2/16/19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8747" w14:textId="77777777" w:rsidR="00E8396D" w:rsidRDefault="00E83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9614B"/>
    <w:rsid w:val="000A36CD"/>
    <w:rsid w:val="000A72E5"/>
    <w:rsid w:val="000B765D"/>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46086"/>
    <w:rsid w:val="00362E76"/>
    <w:rsid w:val="00376A8B"/>
    <w:rsid w:val="003A45F6"/>
    <w:rsid w:val="003B2F7F"/>
    <w:rsid w:val="003B4A52"/>
    <w:rsid w:val="003C1A54"/>
    <w:rsid w:val="003C3E00"/>
    <w:rsid w:val="003C511E"/>
    <w:rsid w:val="003C6040"/>
    <w:rsid w:val="003D7372"/>
    <w:rsid w:val="003F099C"/>
    <w:rsid w:val="003F4E82"/>
    <w:rsid w:val="00402602"/>
    <w:rsid w:val="004254A0"/>
    <w:rsid w:val="004313E6"/>
    <w:rsid w:val="004403BD"/>
    <w:rsid w:val="004422F6"/>
    <w:rsid w:val="00442EEA"/>
    <w:rsid w:val="004779B4"/>
    <w:rsid w:val="00482982"/>
    <w:rsid w:val="0048308F"/>
    <w:rsid w:val="004932BC"/>
    <w:rsid w:val="004B1512"/>
    <w:rsid w:val="004E57C5"/>
    <w:rsid w:val="004F6658"/>
    <w:rsid w:val="00510E78"/>
    <w:rsid w:val="005174B4"/>
    <w:rsid w:val="005473BC"/>
    <w:rsid w:val="00554440"/>
    <w:rsid w:val="005840CB"/>
    <w:rsid w:val="005873E3"/>
    <w:rsid w:val="00587DC6"/>
    <w:rsid w:val="005C23BD"/>
    <w:rsid w:val="005C37AA"/>
    <w:rsid w:val="005C3F83"/>
    <w:rsid w:val="005C7C5B"/>
    <w:rsid w:val="005D389E"/>
    <w:rsid w:val="005E752D"/>
    <w:rsid w:val="005F2A05"/>
    <w:rsid w:val="00601DDC"/>
    <w:rsid w:val="0060382D"/>
    <w:rsid w:val="0065123A"/>
    <w:rsid w:val="006607A0"/>
    <w:rsid w:val="00663C1F"/>
    <w:rsid w:val="00670869"/>
    <w:rsid w:val="006761E1"/>
    <w:rsid w:val="00683AEB"/>
    <w:rsid w:val="006970B0"/>
    <w:rsid w:val="006D047E"/>
    <w:rsid w:val="006E3AF2"/>
    <w:rsid w:val="006E6680"/>
    <w:rsid w:val="006F7F90"/>
    <w:rsid w:val="0070451E"/>
    <w:rsid w:val="00704CFF"/>
    <w:rsid w:val="00706745"/>
    <w:rsid w:val="007072F7"/>
    <w:rsid w:val="007279F9"/>
    <w:rsid w:val="00730981"/>
    <w:rsid w:val="0074235B"/>
    <w:rsid w:val="00743AD2"/>
    <w:rsid w:val="007445F4"/>
    <w:rsid w:val="0074530A"/>
    <w:rsid w:val="00751B2D"/>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B6A3D"/>
    <w:rsid w:val="008E0FCD"/>
    <w:rsid w:val="008E3EFA"/>
    <w:rsid w:val="008E48E4"/>
    <w:rsid w:val="008F0AFB"/>
    <w:rsid w:val="00905E67"/>
    <w:rsid w:val="00921499"/>
    <w:rsid w:val="00924893"/>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AF466A"/>
    <w:rsid w:val="00B07266"/>
    <w:rsid w:val="00B12BAB"/>
    <w:rsid w:val="00B138C5"/>
    <w:rsid w:val="00B20954"/>
    <w:rsid w:val="00B2320C"/>
    <w:rsid w:val="00B24AAC"/>
    <w:rsid w:val="00B26629"/>
    <w:rsid w:val="00B26F16"/>
    <w:rsid w:val="00B336A9"/>
    <w:rsid w:val="00B35315"/>
    <w:rsid w:val="00B46DF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384"/>
    <w:rsid w:val="00C53751"/>
    <w:rsid w:val="00C629CB"/>
    <w:rsid w:val="00C63F4F"/>
    <w:rsid w:val="00C94576"/>
    <w:rsid w:val="00C969FA"/>
    <w:rsid w:val="00C97577"/>
    <w:rsid w:val="00CA71A8"/>
    <w:rsid w:val="00CB4CB9"/>
    <w:rsid w:val="00CC3E7A"/>
    <w:rsid w:val="00CD18DD"/>
    <w:rsid w:val="00CF540C"/>
    <w:rsid w:val="00D50FE1"/>
    <w:rsid w:val="00D56C09"/>
    <w:rsid w:val="00D64DF4"/>
    <w:rsid w:val="00D65A71"/>
    <w:rsid w:val="00D65F02"/>
    <w:rsid w:val="00D75FF8"/>
    <w:rsid w:val="00DA0FF8"/>
    <w:rsid w:val="00DA73A0"/>
    <w:rsid w:val="00DB23D4"/>
    <w:rsid w:val="00DB63D4"/>
    <w:rsid w:val="00DD69AE"/>
    <w:rsid w:val="00DE2B7A"/>
    <w:rsid w:val="00DF06F0"/>
    <w:rsid w:val="00DF4FCD"/>
    <w:rsid w:val="00DF535D"/>
    <w:rsid w:val="00DF7C07"/>
    <w:rsid w:val="00E003AD"/>
    <w:rsid w:val="00E33273"/>
    <w:rsid w:val="00E36AF7"/>
    <w:rsid w:val="00E4755D"/>
    <w:rsid w:val="00E47897"/>
    <w:rsid w:val="00E521CF"/>
    <w:rsid w:val="00E5697D"/>
    <w:rsid w:val="00E641DE"/>
    <w:rsid w:val="00E8396D"/>
    <w:rsid w:val="00E93A54"/>
    <w:rsid w:val="00EB33FD"/>
    <w:rsid w:val="00EC63A4"/>
    <w:rsid w:val="00EC7B24"/>
    <w:rsid w:val="00ED10F6"/>
    <w:rsid w:val="00ED1712"/>
    <w:rsid w:val="00ED1BF0"/>
    <w:rsid w:val="00EF0777"/>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AB71C56C-74B9-924C-BE2D-ED44726A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E003AD"/>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67Z3ZXSPZZWZ-954-132</_dlc_DocId>
    <_dlc_DocIdUrl xmlns="67887a43-7e4d-4c1c-91d7-15e417b1b8ab">
      <Url>https://w3.ric.edu/graduate_committee/_layouts/15/DocIdRedir.aspx?ID=67Z3ZXSPZZWZ-954-132</Url>
      <Description>67Z3ZXSPZZWZ-954-132</Description>
    </_dlc_DocIdUrl>
  </documentManagement>
</p:properties>
</file>

<file path=customXml/itemProps1.xml><?xml version="1.0" encoding="utf-8"?>
<ds:datastoreItem xmlns:ds="http://schemas.openxmlformats.org/officeDocument/2006/customXml" ds:itemID="{8BFA2013-C456-4630-96BB-CB620454152C}"/>
</file>

<file path=customXml/itemProps2.xml><?xml version="1.0" encoding="utf-8"?>
<ds:datastoreItem xmlns:ds="http://schemas.openxmlformats.org/officeDocument/2006/customXml" ds:itemID="{3173C1F3-C109-4884-8EC0-45ADAD98AD09}"/>
</file>

<file path=customXml/itemProps3.xml><?xml version="1.0" encoding="utf-8"?>
<ds:datastoreItem xmlns:ds="http://schemas.openxmlformats.org/officeDocument/2006/customXml" ds:itemID="{9231784A-6836-4F6E-9062-865813DDC240}"/>
</file>

<file path=customXml/itemProps4.xml><?xml version="1.0" encoding="utf-8"?>
<ds:datastoreItem xmlns:ds="http://schemas.openxmlformats.org/officeDocument/2006/customXml" ds:itemID="{B71777C3-EB7B-4ABC-80C3-84509EC90943}"/>
</file>

<file path=docProps/app.xml><?xml version="1.0" encoding="utf-8"?>
<Properties xmlns="http://schemas.openxmlformats.org/officeDocument/2006/extended-properties" xmlns:vt="http://schemas.openxmlformats.org/officeDocument/2006/docPropsVTypes">
  <Template>Normal</Template>
  <TotalTime>0</TotalTime>
  <Pages>3</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2019-02-11T17:50:00Z</cp:lastPrinted>
  <dcterms:created xsi:type="dcterms:W3CDTF">2019-02-22T17:44:00Z</dcterms:created>
  <dcterms:modified xsi:type="dcterms:W3CDTF">2019-02-22T17:44:00Z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e00e47c5-38f1-4e4f-bc06-35257e6f538b</vt:lpwstr>
  </property>
</Properties>
</file>