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C0A903A" w:rsidR="00F64260" w:rsidRDefault="009B4B02" w:rsidP="55322AD1">
      <w:pPr>
        <w:pStyle w:val="Heading2"/>
        <w:numPr>
          <w:ilvl w:val="0"/>
          <w:numId w:val="6"/>
        </w:numPr>
        <w:jc w:val="left"/>
        <w:rPr>
          <w:rStyle w:val="Hyperlink"/>
          <w:sz w:val="18"/>
          <w:szCs w:val="18"/>
        </w:rPr>
      </w:pPr>
      <w:r>
        <w:t>Cover page</w:t>
      </w:r>
      <w:r w:rsidR="7EC813EF">
        <w:t xml:space="preserve"> </w:t>
      </w:r>
      <w:r>
        <w:tab/>
      </w:r>
      <w:r w:rsidR="00517DB2" w:rsidRPr="55322AD1">
        <w:rPr>
          <w:color w:val="auto"/>
          <w:spacing w:val="20"/>
          <w:sz w:val="18"/>
          <w:szCs w:val="18"/>
        </w:rPr>
        <w:t>scr</w:t>
      </w:r>
      <w:r w:rsidR="00F64260" w:rsidRPr="55322AD1">
        <w:rPr>
          <w:color w:val="auto"/>
          <w:spacing w:val="20"/>
          <w:sz w:val="18"/>
          <w:szCs w:val="18"/>
        </w:rPr>
        <w:t>oll over blue text to see further</w:t>
      </w:r>
      <w:r w:rsidRPr="55322AD1">
        <w:rPr>
          <w:color w:val="auto"/>
          <w:spacing w:val="20"/>
          <w:sz w:val="18"/>
          <w:szCs w:val="18"/>
        </w:rPr>
        <w:t xml:space="preserve"> important</w:t>
      </w:r>
      <w:r w:rsidR="00F64260" w:rsidRPr="55322AD1">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55322AD1">
          <w:rPr>
            <w:rStyle w:val="Hyperlink"/>
            <w:spacing w:val="20"/>
            <w:sz w:val="18"/>
            <w:szCs w:val="18"/>
          </w:rPr>
          <w:t>instructions</w:t>
        </w:r>
      </w:hyperlink>
      <w:r w:rsidRPr="55322AD1">
        <w:rPr>
          <w:rStyle w:val="Hyperlink"/>
          <w:spacing w:val="20"/>
          <w:sz w:val="18"/>
          <w:szCs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1F39C80C">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667B307" w:rsidR="00F64260" w:rsidRPr="00A83A6C" w:rsidRDefault="0077071E" w:rsidP="55322AD1">
            <w:pPr>
              <w:pStyle w:val="Heading5"/>
              <w:rPr>
                <w:b/>
                <w:bCs/>
              </w:rPr>
            </w:pPr>
            <w:bookmarkStart w:id="0" w:name="Proposal"/>
            <w:bookmarkEnd w:id="0"/>
            <w:r w:rsidRPr="55322AD1">
              <w:rPr>
                <w:b/>
                <w:bCs/>
              </w:rPr>
              <w:t>HPE 4</w:t>
            </w:r>
            <w:r w:rsidR="19FF610D" w:rsidRPr="55322AD1">
              <w:rPr>
                <w:b/>
                <w:bCs/>
              </w:rPr>
              <w:t>30</w:t>
            </w:r>
            <w:r w:rsidRPr="55322AD1">
              <w:rPr>
                <w:b/>
                <w:bCs/>
              </w:rPr>
              <w:t xml:space="preserve">: </w:t>
            </w:r>
            <w:r w:rsidR="5DB36706" w:rsidRPr="55322AD1">
              <w:rPr>
                <w:b/>
                <w:bCs/>
              </w:rPr>
              <w:t>seminar</w:t>
            </w:r>
            <w:r w:rsidRPr="55322AD1">
              <w:rPr>
                <w:b/>
                <w:bCs/>
              </w:rPr>
              <w:t xml:space="preserve"> in wellness and exercise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1F39C80C">
        <w:trPr>
          <w:cantSplit/>
        </w:trPr>
        <w:tc>
          <w:tcPr>
            <w:tcW w:w="1111" w:type="pct"/>
            <w:vAlign w:val="center"/>
          </w:tcPr>
          <w:p w14:paraId="34141DE6" w14:textId="73EB4A74" w:rsidR="00F64260" w:rsidRPr="00B649C4" w:rsidRDefault="00E02E9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F306AB3" w:rsidR="00F64260" w:rsidRPr="00A83A6C" w:rsidRDefault="435FEF3F" w:rsidP="435FEF3F">
            <w:pPr>
              <w:pStyle w:val="Heading5"/>
              <w:rPr>
                <w:b/>
                <w:bCs/>
              </w:rPr>
            </w:pPr>
            <w:bookmarkStart w:id="3" w:name="Ifapplicable"/>
            <w:bookmarkEnd w:id="3"/>
            <w:r w:rsidRPr="435FEF3F">
              <w:rPr>
                <w:b/>
                <w:bCs/>
              </w:rPr>
              <w:t>HPE 430: seminar in movement studies and recreation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1F39C80C">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40D37CE"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1F39C80C">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9C94588" w:rsidR="00F64260" w:rsidRPr="00B605CE" w:rsidRDefault="006D60CF" w:rsidP="00B862BF">
            <w:pPr>
              <w:rPr>
                <w:b/>
              </w:rPr>
            </w:pPr>
            <w:bookmarkStart w:id="7" w:name="Originator"/>
            <w:bookmarkEnd w:id="7"/>
            <w:r>
              <w:rPr>
                <w:b/>
              </w:rPr>
              <w:t>Kristen Pepin</w:t>
            </w:r>
          </w:p>
        </w:tc>
        <w:tc>
          <w:tcPr>
            <w:tcW w:w="1210" w:type="pct"/>
          </w:tcPr>
          <w:p w14:paraId="788D9512" w14:textId="19B60691" w:rsidR="00F64260" w:rsidRPr="00946B20" w:rsidRDefault="00E02E9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A633FF1" w:rsidR="00F64260" w:rsidRPr="00B605CE" w:rsidRDefault="006D60CF" w:rsidP="00B862BF">
            <w:pPr>
              <w:rPr>
                <w:b/>
              </w:rPr>
            </w:pPr>
            <w:bookmarkStart w:id="8" w:name="home_dept"/>
            <w:bookmarkEnd w:id="8"/>
            <w:r>
              <w:rPr>
                <w:b/>
              </w:rPr>
              <w:t>Health and Physical Education</w:t>
            </w:r>
          </w:p>
        </w:tc>
      </w:tr>
      <w:tr w:rsidR="00F64260" w:rsidRPr="006E3AF2" w14:paraId="2EB2F82D" w14:textId="77777777" w:rsidTr="1F39C80C">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2E3573C" w:rsidR="00F64260" w:rsidRDefault="00F64260" w:rsidP="00FA6998">
            <w:pPr>
              <w:rPr>
                <w:b/>
              </w:rPr>
            </w:pPr>
            <w:bookmarkStart w:id="9" w:name="Rationale"/>
            <w:bookmarkEnd w:id="9"/>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79065AE" w14:textId="4E565FB7" w:rsidR="00186EF5" w:rsidRDefault="00186EF5" w:rsidP="55322AD1">
            <w:pPr>
              <w:pStyle w:val="paragraph"/>
              <w:spacing w:before="0" w:beforeAutospacing="0" w:after="0" w:afterAutospacing="0"/>
              <w:textAlignment w:val="baseline"/>
              <w:rPr>
                <w:rFonts w:ascii="Cambria" w:hAnsi="Cambria"/>
                <w:sz w:val="22"/>
                <w:szCs w:val="22"/>
              </w:rPr>
            </w:pPr>
            <w:r w:rsidRPr="55322AD1">
              <w:rPr>
                <w:rStyle w:val="normaltextrun"/>
                <w:rFonts w:ascii="Cambria" w:hAnsi="Cambria"/>
              </w:rPr>
              <w:t xml:space="preserve">The rationale for the request for the name change to </w:t>
            </w:r>
            <w:r w:rsidR="66CCBA6B" w:rsidRPr="55322AD1">
              <w:rPr>
                <w:rStyle w:val="normaltextrun"/>
                <w:rFonts w:ascii="Cambria" w:hAnsi="Cambria"/>
              </w:rPr>
              <w:t>Seminar</w:t>
            </w:r>
            <w:r w:rsidRPr="55322AD1">
              <w:rPr>
                <w:rStyle w:val="normaltextrun"/>
              </w:rPr>
              <w:t xml:space="preserve"> in </w:t>
            </w:r>
            <w:r w:rsidRPr="55322AD1">
              <w:rPr>
                <w:rStyle w:val="normaltextrun"/>
                <w:rFonts w:ascii="Cambria" w:hAnsi="Cambria"/>
              </w:rPr>
              <w:t>Wellness and Exercise Science is as follows: </w:t>
            </w:r>
            <w:r w:rsidRPr="55322AD1">
              <w:rPr>
                <w:rStyle w:val="eop"/>
                <w:rFonts w:ascii="Cambria" w:hAnsi="Cambria"/>
                <w:sz w:val="22"/>
                <w:szCs w:val="22"/>
              </w:rPr>
              <w:t> </w:t>
            </w:r>
          </w:p>
          <w:p w14:paraId="3999A35F" w14:textId="24A01DC0" w:rsidR="00186EF5" w:rsidRDefault="00186EF5" w:rsidP="00186EF5">
            <w:pPr>
              <w:pStyle w:val="paragraph"/>
              <w:numPr>
                <w:ilvl w:val="0"/>
                <w:numId w:val="13"/>
              </w:numPr>
              <w:spacing w:before="0" w:beforeAutospacing="0" w:after="0" w:afterAutospacing="0"/>
              <w:ind w:left="360" w:firstLine="0"/>
              <w:textAlignment w:val="baseline"/>
              <w:rPr>
                <w:rFonts w:ascii="Cambria" w:hAnsi="Cambria"/>
                <w:sz w:val="22"/>
                <w:szCs w:val="22"/>
              </w:rPr>
            </w:pPr>
            <w:r>
              <w:rPr>
                <w:rStyle w:val="normaltextrun"/>
                <w:rFonts w:ascii="Cambria" w:hAnsi="Cambria"/>
                <w:szCs w:val="22"/>
              </w:rPr>
              <w:t xml:space="preserve">The new name better describes the current curriculum </w:t>
            </w:r>
            <w:r>
              <w:rPr>
                <w:rStyle w:val="normaltextrun"/>
                <w:szCs w:val="22"/>
              </w:rPr>
              <w:t>and degree name</w:t>
            </w:r>
            <w:r>
              <w:rPr>
                <w:rStyle w:val="normaltextrun"/>
                <w:rFonts w:ascii="Cambria" w:hAnsi="Cambria"/>
                <w:szCs w:val="22"/>
              </w:rPr>
              <w:t>.</w:t>
            </w:r>
            <w:r>
              <w:rPr>
                <w:rStyle w:val="eop"/>
                <w:rFonts w:ascii="Cambria" w:hAnsi="Cambria"/>
                <w:sz w:val="22"/>
                <w:szCs w:val="22"/>
              </w:rPr>
              <w:t> </w:t>
            </w:r>
          </w:p>
          <w:p w14:paraId="561D4136" w14:textId="77777777" w:rsidR="00186EF5" w:rsidRDefault="00186EF5" w:rsidP="00186EF5">
            <w:pPr>
              <w:pStyle w:val="paragraph"/>
              <w:numPr>
                <w:ilvl w:val="0"/>
                <w:numId w:val="13"/>
              </w:numPr>
              <w:spacing w:before="0" w:beforeAutospacing="0" w:after="0" w:afterAutospacing="0"/>
              <w:ind w:left="360" w:firstLine="0"/>
              <w:textAlignment w:val="baseline"/>
              <w:rPr>
                <w:rFonts w:ascii="Cambria" w:hAnsi="Cambria"/>
                <w:sz w:val="22"/>
                <w:szCs w:val="22"/>
              </w:rPr>
            </w:pPr>
            <w:r>
              <w:rPr>
                <w:rStyle w:val="normaltextrun"/>
                <w:rFonts w:ascii="Cambria" w:hAnsi="Cambria"/>
                <w:szCs w:val="22"/>
              </w:rPr>
              <w:t>The new name will align better with current terminology used in the fitness and exercise science industries. </w:t>
            </w:r>
            <w:r>
              <w:rPr>
                <w:rStyle w:val="eop"/>
                <w:rFonts w:ascii="Cambria" w:hAnsi="Cambria"/>
                <w:sz w:val="22"/>
                <w:szCs w:val="22"/>
              </w:rPr>
              <w:t> </w:t>
            </w:r>
          </w:p>
          <w:p w14:paraId="3B5B9C52" w14:textId="7C4DAE63" w:rsidR="00186EF5" w:rsidRDefault="00186EF5" w:rsidP="77DB2B32">
            <w:pPr>
              <w:pStyle w:val="paragraph"/>
              <w:numPr>
                <w:ilvl w:val="0"/>
                <w:numId w:val="13"/>
              </w:numPr>
              <w:spacing w:before="0" w:beforeAutospacing="0" w:after="0" w:afterAutospacing="0"/>
              <w:ind w:left="360" w:firstLine="0"/>
              <w:textAlignment w:val="baseline"/>
              <w:rPr>
                <w:rFonts w:ascii="Cambria" w:hAnsi="Cambria"/>
                <w:sz w:val="22"/>
                <w:szCs w:val="22"/>
              </w:rPr>
            </w:pPr>
            <w:r w:rsidRPr="1F39C80C">
              <w:rPr>
                <w:rStyle w:val="normaltextrun"/>
                <w:rFonts w:ascii="Cambria" w:hAnsi="Cambria"/>
              </w:rPr>
              <w:t>The new name will better align with graduate</w:t>
            </w:r>
            <w:r w:rsidRPr="1F39C80C">
              <w:rPr>
                <w:rStyle w:val="apple-converted-space"/>
                <w:rFonts w:ascii="Cambria" w:hAnsi="Cambria"/>
                <w:sz w:val="22"/>
                <w:szCs w:val="22"/>
              </w:rPr>
              <w:t> </w:t>
            </w:r>
            <w:r w:rsidRPr="1F39C80C">
              <w:rPr>
                <w:rStyle w:val="normaltextrun"/>
                <w:rFonts w:ascii="Cambria" w:hAnsi="Cambria"/>
              </w:rPr>
              <w:t>programs.</w:t>
            </w:r>
            <w:r w:rsidRPr="1F39C80C">
              <w:rPr>
                <w:rStyle w:val="eop"/>
                <w:rFonts w:ascii="Cambria" w:hAnsi="Cambria"/>
                <w:sz w:val="22"/>
                <w:szCs w:val="22"/>
              </w:rPr>
              <w:t> </w:t>
            </w: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1F39C80C">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108A9B0" w:rsidR="00517DB2" w:rsidRPr="00B649C4" w:rsidRDefault="00C01E14" w:rsidP="00517DB2">
            <w:pPr>
              <w:rPr>
                <w:b/>
              </w:rPr>
            </w:pPr>
            <w:bookmarkStart w:id="10" w:name="student_impact"/>
            <w:bookmarkEnd w:id="10"/>
            <w:r>
              <w:rPr>
                <w:b/>
              </w:rPr>
              <w:t>Course title and description will more accurately reflect content and align with current terminology in the field</w:t>
            </w:r>
          </w:p>
        </w:tc>
      </w:tr>
      <w:tr w:rsidR="00517DB2" w:rsidRPr="006E3AF2" w14:paraId="7D9FD828" w14:textId="77777777" w:rsidTr="1F39C80C">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6A291D6" w:rsidR="00517DB2" w:rsidRPr="00B649C4" w:rsidRDefault="00186EF5" w:rsidP="00517DB2">
            <w:pPr>
              <w:rPr>
                <w:b/>
              </w:rPr>
            </w:pPr>
            <w:bookmarkStart w:id="11" w:name="prog_impact"/>
            <w:bookmarkEnd w:id="11"/>
            <w:r>
              <w:rPr>
                <w:b/>
              </w:rPr>
              <w:t>None</w:t>
            </w:r>
          </w:p>
        </w:tc>
      </w:tr>
      <w:tr w:rsidR="008D52B7" w:rsidRPr="00C25F9D" w14:paraId="45F9633F" w14:textId="77777777" w:rsidTr="1F39C80C">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02E9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5FA5DC5" w:rsidR="008D52B7" w:rsidRPr="00C25F9D" w:rsidRDefault="00186EF5" w:rsidP="008D52B7">
            <w:pPr>
              <w:rPr>
                <w:b/>
              </w:rPr>
            </w:pPr>
            <w:r>
              <w:rPr>
                <w:b/>
              </w:rPr>
              <w:t>None</w:t>
            </w:r>
          </w:p>
        </w:tc>
      </w:tr>
      <w:tr w:rsidR="008D52B7" w:rsidRPr="00C25F9D" w14:paraId="636A3B25" w14:textId="77777777" w:rsidTr="1F39C80C">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02E9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3826CA4" w:rsidR="008D52B7" w:rsidRPr="00C25F9D" w:rsidRDefault="00186EF5" w:rsidP="008D52B7">
            <w:pPr>
              <w:rPr>
                <w:b/>
              </w:rPr>
            </w:pPr>
            <w:r>
              <w:rPr>
                <w:b/>
              </w:rPr>
              <w:t>None</w:t>
            </w:r>
          </w:p>
        </w:tc>
      </w:tr>
      <w:tr w:rsidR="008D52B7" w:rsidRPr="00C25F9D" w14:paraId="186A9C2E" w14:textId="77777777" w:rsidTr="1F39C80C">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02E9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CE2BAE0" w:rsidR="008D52B7" w:rsidRPr="00C25F9D" w:rsidRDefault="00186EF5" w:rsidP="008D52B7">
            <w:pPr>
              <w:rPr>
                <w:b/>
              </w:rPr>
            </w:pPr>
            <w:r>
              <w:rPr>
                <w:b/>
              </w:rPr>
              <w:t>None</w:t>
            </w:r>
          </w:p>
        </w:tc>
      </w:tr>
      <w:tr w:rsidR="008D52B7" w:rsidRPr="00C25F9D" w14:paraId="6717F369" w14:textId="77777777" w:rsidTr="1F39C80C">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02E9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123F8E" w:rsidR="008D52B7" w:rsidRPr="00C25F9D" w:rsidRDefault="00186EF5" w:rsidP="008D52B7">
            <w:pPr>
              <w:rPr>
                <w:b/>
              </w:rPr>
            </w:pPr>
            <w:r>
              <w:rPr>
                <w:b/>
              </w:rPr>
              <w:t>None</w:t>
            </w:r>
          </w:p>
        </w:tc>
      </w:tr>
      <w:tr w:rsidR="00F64260" w:rsidRPr="006E3AF2" w14:paraId="6C89A581" w14:textId="77777777" w:rsidTr="1F39C80C">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4697408" w:rsidR="00F64260" w:rsidRPr="00B605CE" w:rsidRDefault="563D3E3A" w:rsidP="7B3599DC">
            <w:r w:rsidRPr="7B3599DC">
              <w:rPr>
                <w:b/>
                <w:bCs/>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1F39C80C">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B282EC7">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B282EC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803876D" w:rsidR="00F64260" w:rsidRPr="009F029C" w:rsidRDefault="00186EF5" w:rsidP="55322AD1">
            <w:pPr>
              <w:spacing w:line="240" w:lineRule="auto"/>
              <w:rPr>
                <w:b/>
                <w:bCs/>
              </w:rPr>
            </w:pPr>
            <w:bookmarkStart w:id="13" w:name="cours_title"/>
            <w:bookmarkEnd w:id="13"/>
            <w:r w:rsidRPr="55322AD1">
              <w:rPr>
                <w:b/>
                <w:bCs/>
              </w:rPr>
              <w:t xml:space="preserve">HPE </w:t>
            </w:r>
            <w:r w:rsidR="5E4B433C" w:rsidRPr="55322AD1">
              <w:rPr>
                <w:b/>
                <w:bCs/>
              </w:rPr>
              <w:t>430</w:t>
            </w:r>
          </w:p>
        </w:tc>
        <w:tc>
          <w:tcPr>
            <w:tcW w:w="3924" w:type="dxa"/>
            <w:noWrap/>
          </w:tcPr>
          <w:p w14:paraId="6540064C" w14:textId="0576814A" w:rsidR="00F64260" w:rsidRPr="009F029C" w:rsidRDefault="00186EF5" w:rsidP="55322AD1">
            <w:pPr>
              <w:spacing w:line="240" w:lineRule="auto"/>
              <w:rPr>
                <w:b/>
                <w:bCs/>
              </w:rPr>
            </w:pPr>
            <w:r w:rsidRPr="55322AD1">
              <w:rPr>
                <w:b/>
                <w:bCs/>
              </w:rPr>
              <w:t>HPE 4</w:t>
            </w:r>
            <w:r w:rsidR="5DD186F4" w:rsidRPr="55322AD1">
              <w:rPr>
                <w:b/>
                <w:bCs/>
              </w:rPr>
              <w:t>30</w:t>
            </w:r>
          </w:p>
        </w:tc>
      </w:tr>
      <w:tr w:rsidR="00F64260" w:rsidRPr="006E3AF2" w14:paraId="203B0C45" w14:textId="77777777" w:rsidTr="2B282EC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B282EC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9B06CDC" w:rsidR="00F64260" w:rsidRPr="009F029C" w:rsidRDefault="01FA7A01" w:rsidP="55322AD1">
            <w:pPr>
              <w:spacing w:line="240" w:lineRule="auto"/>
              <w:rPr>
                <w:b/>
                <w:bCs/>
              </w:rPr>
            </w:pPr>
            <w:bookmarkStart w:id="14" w:name="title"/>
            <w:bookmarkEnd w:id="14"/>
            <w:r w:rsidRPr="55322AD1">
              <w:rPr>
                <w:b/>
                <w:bCs/>
              </w:rPr>
              <w:t>Seminar</w:t>
            </w:r>
            <w:r w:rsidR="00186EF5" w:rsidRPr="55322AD1">
              <w:rPr>
                <w:b/>
                <w:bCs/>
              </w:rPr>
              <w:t xml:space="preserve"> in Movement Studies and </w:t>
            </w:r>
            <w:r w:rsidR="14CB6F29" w:rsidRPr="55322AD1">
              <w:rPr>
                <w:b/>
                <w:bCs/>
              </w:rPr>
              <w:t>Recreation</w:t>
            </w:r>
          </w:p>
        </w:tc>
        <w:tc>
          <w:tcPr>
            <w:tcW w:w="3924" w:type="dxa"/>
            <w:noWrap/>
          </w:tcPr>
          <w:p w14:paraId="2B9DB727" w14:textId="04AFBCAC" w:rsidR="00F64260" w:rsidRPr="009F029C" w:rsidRDefault="4E8E6213" w:rsidP="55322AD1">
            <w:pPr>
              <w:spacing w:line="240" w:lineRule="auto"/>
              <w:rPr>
                <w:b/>
                <w:bCs/>
              </w:rPr>
            </w:pPr>
            <w:r w:rsidRPr="55322AD1">
              <w:rPr>
                <w:b/>
                <w:bCs/>
              </w:rPr>
              <w:t>Seminar</w:t>
            </w:r>
            <w:r w:rsidR="00186EF5" w:rsidRPr="55322AD1">
              <w:rPr>
                <w:b/>
                <w:bCs/>
              </w:rPr>
              <w:t xml:space="preserve"> in Wellness and Exercise Science</w:t>
            </w:r>
          </w:p>
        </w:tc>
      </w:tr>
      <w:tr w:rsidR="00F64260" w:rsidRPr="006E3AF2" w14:paraId="76E4D772" w14:textId="77777777" w:rsidTr="2B282EC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EBB0E07" w:rsidR="00F64260" w:rsidRPr="00186EF5" w:rsidRDefault="00F64260" w:rsidP="55322AD1">
            <w:pPr>
              <w:spacing w:line="240" w:lineRule="auto"/>
              <w:rPr>
                <w:rFonts w:ascii="Arial" w:eastAsia="Arial" w:hAnsi="Arial" w:cs="Arial"/>
                <w:color w:val="444444"/>
                <w:sz w:val="19"/>
                <w:szCs w:val="19"/>
              </w:rPr>
            </w:pPr>
          </w:p>
        </w:tc>
        <w:tc>
          <w:tcPr>
            <w:tcW w:w="3924" w:type="dxa"/>
            <w:noWrap/>
          </w:tcPr>
          <w:p w14:paraId="51C7BE85" w14:textId="00FFE40B" w:rsidR="00F64260" w:rsidRPr="00186EF5" w:rsidRDefault="00F64260" w:rsidP="2DD348AC">
            <w:pPr>
              <w:spacing w:line="240" w:lineRule="auto"/>
              <w:rPr>
                <w:rFonts w:ascii="Arial" w:eastAsia="Arial" w:hAnsi="Arial" w:cs="Arial"/>
                <w:color w:val="444444"/>
                <w:sz w:val="19"/>
                <w:szCs w:val="19"/>
              </w:rPr>
            </w:pPr>
          </w:p>
        </w:tc>
      </w:tr>
      <w:tr w:rsidR="00F64260" w:rsidRPr="006E3AF2" w14:paraId="6B87DAE3" w14:textId="77777777" w:rsidTr="2B282EC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D0A56F9" w:rsidR="00F64260" w:rsidRPr="00176C0B" w:rsidRDefault="00F64260" w:rsidP="212F8E05">
            <w:pPr>
              <w:spacing w:line="240" w:lineRule="auto"/>
              <w:rPr>
                <w:sz w:val="24"/>
                <w:szCs w:val="24"/>
              </w:rPr>
            </w:pPr>
          </w:p>
        </w:tc>
        <w:tc>
          <w:tcPr>
            <w:tcW w:w="3924" w:type="dxa"/>
            <w:noWrap/>
          </w:tcPr>
          <w:p w14:paraId="4DA91B44" w14:textId="47B80595" w:rsidR="00F64260" w:rsidRPr="007D23A6" w:rsidRDefault="00F64260" w:rsidP="7B3599DC">
            <w:pPr>
              <w:spacing w:line="240" w:lineRule="auto"/>
            </w:pPr>
          </w:p>
        </w:tc>
      </w:tr>
      <w:tr w:rsidR="00F64260" w:rsidRPr="006E3AF2" w14:paraId="5AE5E526" w14:textId="77777777" w:rsidTr="2B282EC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878A37A" w:rsidR="00F64260" w:rsidRPr="009F029C" w:rsidRDefault="00F64260" w:rsidP="000A36CD">
            <w:pPr>
              <w:spacing w:line="240" w:lineRule="auto"/>
              <w:rPr>
                <w:b/>
                <w:sz w:val="20"/>
              </w:rPr>
            </w:pPr>
          </w:p>
        </w:tc>
        <w:tc>
          <w:tcPr>
            <w:tcW w:w="3924" w:type="dxa"/>
            <w:noWrap/>
          </w:tcPr>
          <w:p w14:paraId="67D1137F" w14:textId="00701231" w:rsidR="00F64260" w:rsidRPr="00EC528A" w:rsidRDefault="00F64260" w:rsidP="212F8E05">
            <w:pPr>
              <w:spacing w:line="240" w:lineRule="auto"/>
              <w:rPr>
                <w:b/>
                <w:bCs/>
                <w:sz w:val="20"/>
                <w:szCs w:val="20"/>
              </w:rPr>
            </w:pPr>
          </w:p>
        </w:tc>
      </w:tr>
      <w:tr w:rsidR="00F64260" w:rsidRPr="006E3AF2" w14:paraId="12464B8B" w14:textId="77777777" w:rsidTr="2B282EC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76A8B5" w:rsidR="00F64260" w:rsidRPr="009F029C" w:rsidRDefault="00F64260" w:rsidP="55322AD1">
            <w:pPr>
              <w:spacing w:line="240" w:lineRule="auto"/>
              <w:rPr>
                <w:b/>
                <w:bCs/>
              </w:rPr>
            </w:pPr>
          </w:p>
        </w:tc>
        <w:tc>
          <w:tcPr>
            <w:tcW w:w="3924" w:type="dxa"/>
            <w:noWrap/>
          </w:tcPr>
          <w:p w14:paraId="57D144B9" w14:textId="359D9D21" w:rsidR="00F64260" w:rsidRPr="009F029C" w:rsidRDefault="00F64260" w:rsidP="55322AD1">
            <w:pPr>
              <w:spacing w:line="240" w:lineRule="auto"/>
              <w:rPr>
                <w:b/>
                <w:bCs/>
              </w:rPr>
            </w:pPr>
          </w:p>
        </w:tc>
      </w:tr>
      <w:tr w:rsidR="00F64260" w:rsidRPr="006E3AF2" w14:paraId="677C9DA2" w14:textId="77777777" w:rsidTr="2B282EC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45D466C" w:rsidR="00F64260" w:rsidRPr="009F029C" w:rsidRDefault="00F64260" w:rsidP="55322AD1">
            <w:pPr>
              <w:spacing w:line="240" w:lineRule="auto"/>
              <w:rPr>
                <w:b/>
                <w:bCs/>
              </w:rPr>
            </w:pPr>
          </w:p>
        </w:tc>
        <w:tc>
          <w:tcPr>
            <w:tcW w:w="3924" w:type="dxa"/>
            <w:noWrap/>
          </w:tcPr>
          <w:p w14:paraId="7DD4CAFF" w14:textId="042C482A" w:rsidR="00F64260" w:rsidRPr="009F029C" w:rsidRDefault="00F64260" w:rsidP="55322AD1">
            <w:pPr>
              <w:spacing w:line="240" w:lineRule="auto"/>
              <w:rPr>
                <w:b/>
                <w:bCs/>
              </w:rPr>
            </w:pPr>
          </w:p>
        </w:tc>
      </w:tr>
      <w:tr w:rsidR="00F64260" w:rsidRPr="006E3AF2" w14:paraId="658C4762" w14:textId="77777777" w:rsidTr="2B282EC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5" w:name="differences"/>
            <w:bookmarkEnd w:id="15"/>
          </w:p>
        </w:tc>
      </w:tr>
      <w:tr w:rsidR="00F64260" w:rsidRPr="006E3AF2" w14:paraId="1E5DCF31" w14:textId="77777777" w:rsidTr="2B282EC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80E0BD7" w:rsidR="00F64260" w:rsidRPr="009F029C" w:rsidRDefault="00F64260" w:rsidP="2B282EC7">
            <w:pPr>
              <w:spacing w:line="240" w:lineRule="auto"/>
              <w:rPr>
                <w:b/>
                <w:bCs/>
                <w:sz w:val="20"/>
                <w:szCs w:val="20"/>
              </w:rPr>
            </w:pPr>
          </w:p>
        </w:tc>
        <w:tc>
          <w:tcPr>
            <w:tcW w:w="3924" w:type="dxa"/>
            <w:noWrap/>
          </w:tcPr>
          <w:p w14:paraId="2CF717EE" w14:textId="697E2BB1" w:rsidR="00F64260" w:rsidRPr="009F029C" w:rsidRDefault="00F64260" w:rsidP="2B282EC7">
            <w:pPr>
              <w:spacing w:line="240" w:lineRule="auto"/>
              <w:rPr>
                <w:b/>
                <w:bCs/>
                <w:sz w:val="20"/>
                <w:szCs w:val="20"/>
              </w:rPr>
            </w:pPr>
          </w:p>
        </w:tc>
      </w:tr>
      <w:tr w:rsidR="00F64260" w:rsidRPr="006E3AF2" w14:paraId="66DAB74D" w14:textId="77777777" w:rsidTr="2B282EC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851ED27" w:rsidR="00F64260" w:rsidRPr="009F029C" w:rsidRDefault="00F64260" w:rsidP="55322AD1">
            <w:pPr>
              <w:spacing w:line="240" w:lineRule="auto"/>
              <w:rPr>
                <w:b/>
                <w:bCs/>
                <w:sz w:val="20"/>
                <w:szCs w:val="20"/>
              </w:rPr>
            </w:pPr>
          </w:p>
        </w:tc>
        <w:tc>
          <w:tcPr>
            <w:tcW w:w="3924" w:type="dxa"/>
            <w:noWrap/>
          </w:tcPr>
          <w:p w14:paraId="27D66483" w14:textId="75B3BF5C" w:rsidR="00F64260" w:rsidRPr="009F029C" w:rsidRDefault="00F64260" w:rsidP="2B282EC7">
            <w:pPr>
              <w:spacing w:line="240" w:lineRule="auto"/>
              <w:rPr>
                <w:b/>
                <w:bCs/>
                <w:sz w:val="20"/>
                <w:szCs w:val="20"/>
              </w:rPr>
            </w:pPr>
          </w:p>
        </w:tc>
      </w:tr>
      <w:tr w:rsidR="00F64260" w:rsidRPr="006E3AF2" w14:paraId="40E0E48F" w14:textId="77777777" w:rsidTr="2B282EC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076CF31" w:rsidR="00F64260" w:rsidRPr="009F029C" w:rsidRDefault="00F64260" w:rsidP="2B282EC7">
            <w:pPr>
              <w:spacing w:line="240" w:lineRule="auto"/>
              <w:rPr>
                <w:b/>
                <w:bCs/>
                <w:sz w:val="20"/>
                <w:szCs w:val="20"/>
              </w:rPr>
            </w:pPr>
          </w:p>
        </w:tc>
        <w:tc>
          <w:tcPr>
            <w:tcW w:w="3924" w:type="dxa"/>
            <w:noWrap/>
          </w:tcPr>
          <w:p w14:paraId="442E5788" w14:textId="1DCB5F15" w:rsidR="00F64260" w:rsidRPr="009F029C" w:rsidRDefault="00F64260" w:rsidP="2B282EC7">
            <w:pPr>
              <w:spacing w:line="240" w:lineRule="auto"/>
              <w:rPr>
                <w:b/>
                <w:bCs/>
                <w:sz w:val="20"/>
                <w:szCs w:val="20"/>
              </w:rPr>
            </w:pPr>
          </w:p>
        </w:tc>
      </w:tr>
      <w:tr w:rsidR="00F64260" w:rsidRPr="006E3AF2" w14:paraId="4F77409C" w14:textId="77777777" w:rsidTr="2B282EC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A1E3917" w:rsidR="00F64260" w:rsidRPr="009F029C" w:rsidRDefault="00F64260" w:rsidP="2B282EC7">
            <w:pPr>
              <w:spacing w:line="240" w:lineRule="auto"/>
              <w:rPr>
                <w:b/>
                <w:bCs/>
              </w:rPr>
            </w:pPr>
          </w:p>
        </w:tc>
        <w:tc>
          <w:tcPr>
            <w:tcW w:w="3924" w:type="dxa"/>
            <w:noWrap/>
          </w:tcPr>
          <w:p w14:paraId="41CF798F" w14:textId="3874504E" w:rsidR="00F64260" w:rsidRPr="009F029C" w:rsidRDefault="00F64260" w:rsidP="2B282EC7">
            <w:pPr>
              <w:spacing w:line="240" w:lineRule="auto"/>
              <w:rPr>
                <w:b/>
                <w:bCs/>
              </w:rPr>
            </w:pPr>
          </w:p>
        </w:tc>
      </w:tr>
      <w:tr w:rsidR="00F64260" w:rsidRPr="006E3AF2" w14:paraId="3A6D1D6E" w14:textId="77777777" w:rsidTr="2B282EC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90E4435" w:rsidR="00F64260" w:rsidRPr="009F029C" w:rsidRDefault="00F64260" w:rsidP="2B282EC7">
            <w:pPr>
              <w:rPr>
                <w:b/>
                <w:bCs/>
              </w:rPr>
            </w:pPr>
          </w:p>
        </w:tc>
        <w:tc>
          <w:tcPr>
            <w:tcW w:w="3924" w:type="dxa"/>
            <w:noWrap/>
          </w:tcPr>
          <w:p w14:paraId="45B135E3" w14:textId="79DE9A7B" w:rsidR="00F64260" w:rsidRPr="009F029C" w:rsidRDefault="00F64260" w:rsidP="2B282EC7">
            <w:pPr>
              <w:spacing w:line="240" w:lineRule="auto"/>
              <w:rPr>
                <w:b/>
                <w:bCs/>
              </w:rPr>
            </w:pPr>
          </w:p>
        </w:tc>
      </w:tr>
      <w:tr w:rsidR="00F64260" w:rsidRPr="006E3AF2" w14:paraId="7309520B" w14:textId="77777777" w:rsidTr="2B282EC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22F34C4" w:rsidR="00F64260" w:rsidRPr="00EC528A" w:rsidRDefault="00F64260" w:rsidP="55322AD1">
            <w:pPr>
              <w:spacing w:line="240" w:lineRule="auto"/>
              <w:rPr>
                <w:b/>
                <w:bCs/>
                <w:sz w:val="20"/>
                <w:szCs w:val="20"/>
              </w:rPr>
            </w:pPr>
          </w:p>
        </w:tc>
        <w:tc>
          <w:tcPr>
            <w:tcW w:w="3924" w:type="dxa"/>
            <w:noWrap/>
          </w:tcPr>
          <w:p w14:paraId="33AC4615" w14:textId="4445A90E" w:rsidR="00F64260" w:rsidRPr="009F029C" w:rsidRDefault="00F64260" w:rsidP="212F8E05">
            <w:pPr>
              <w:spacing w:line="240" w:lineRule="auto"/>
              <w:rPr>
                <w:b/>
                <w:bCs/>
                <w:sz w:val="20"/>
                <w:szCs w:val="20"/>
              </w:rPr>
            </w:pPr>
          </w:p>
        </w:tc>
      </w:tr>
      <w:tr w:rsidR="00BF30C5" w:rsidRPr="006E3AF2" w14:paraId="679110FC" w14:textId="77777777" w:rsidTr="2B282EC7">
        <w:tc>
          <w:tcPr>
            <w:tcW w:w="3168" w:type="dxa"/>
            <w:noWrap/>
            <w:vAlign w:val="center"/>
          </w:tcPr>
          <w:p w14:paraId="76B36BCE" w14:textId="2B904C37" w:rsidR="00BF30C5" w:rsidRDefault="00BF30C5" w:rsidP="00BF30C5">
            <w:pPr>
              <w:spacing w:line="240" w:lineRule="auto"/>
            </w:pPr>
            <w:r>
              <w:t xml:space="preserve">B.16 </w:t>
            </w:r>
            <w:bookmarkStart w:id="1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16"/>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D380C72" w:rsidR="00BF30C5" w:rsidRPr="009F029C" w:rsidRDefault="00BF30C5" w:rsidP="435FEF3F">
            <w:pPr>
              <w:spacing w:line="240" w:lineRule="auto"/>
              <w:rPr>
                <w:b/>
                <w:bCs/>
              </w:rPr>
            </w:pPr>
          </w:p>
        </w:tc>
      </w:tr>
      <w:tr w:rsidR="00F64260" w:rsidRPr="006E3AF2" w14:paraId="071E0CC5" w14:textId="77777777" w:rsidTr="2B282EC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17" w:name="competing"/>
            <w:bookmarkEnd w:id="17"/>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2B282EC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9432D6">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02E9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2" w:type="dxa"/>
          </w:tcPr>
          <w:p w14:paraId="7AE9A56B" w14:textId="55D1A70C" w:rsidR="00F64260" w:rsidRPr="00402602" w:rsidRDefault="00E02E9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9432D6" w14:paraId="017267C2" w14:textId="77777777" w:rsidTr="009432D6">
        <w:tc>
          <w:tcPr>
            <w:tcW w:w="4314" w:type="dxa"/>
          </w:tcPr>
          <w:p w14:paraId="4E937535" w14:textId="59CFAB48" w:rsidR="009432D6" w:rsidRDefault="009432D6" w:rsidP="009432D6">
            <w:pPr>
              <w:spacing w:line="240" w:lineRule="auto"/>
            </w:pPr>
          </w:p>
        </w:tc>
        <w:tc>
          <w:tcPr>
            <w:tcW w:w="1894" w:type="dxa"/>
          </w:tcPr>
          <w:p w14:paraId="0A045709" w14:textId="77777777" w:rsidR="009432D6" w:rsidRDefault="009432D6" w:rsidP="009432D6">
            <w:pPr>
              <w:spacing w:line="240" w:lineRule="auto"/>
            </w:pPr>
          </w:p>
        </w:tc>
        <w:tc>
          <w:tcPr>
            <w:tcW w:w="4572" w:type="dxa"/>
          </w:tcPr>
          <w:p w14:paraId="638BB382" w14:textId="77777777" w:rsidR="009432D6" w:rsidRDefault="009432D6" w:rsidP="009432D6">
            <w:pPr>
              <w:spacing w:line="240" w:lineRule="auto"/>
            </w:pPr>
            <w:r>
              <w:t>Click Tab from here to add rows</w:t>
            </w:r>
          </w:p>
        </w:tc>
      </w:tr>
      <w:tr w:rsidR="009432D6" w14:paraId="350090C2" w14:textId="77777777" w:rsidTr="009432D6">
        <w:tc>
          <w:tcPr>
            <w:tcW w:w="4314" w:type="dxa"/>
          </w:tcPr>
          <w:p w14:paraId="427380B7" w14:textId="72488755" w:rsidR="009432D6" w:rsidRDefault="009432D6" w:rsidP="009432D6">
            <w:pPr>
              <w:spacing w:line="240" w:lineRule="auto"/>
            </w:pPr>
          </w:p>
        </w:tc>
        <w:tc>
          <w:tcPr>
            <w:tcW w:w="1894" w:type="dxa"/>
          </w:tcPr>
          <w:p w14:paraId="641DC3EB" w14:textId="77777777" w:rsidR="009432D6" w:rsidRDefault="009432D6" w:rsidP="009432D6">
            <w:pPr>
              <w:spacing w:line="240" w:lineRule="auto"/>
            </w:pPr>
          </w:p>
        </w:tc>
        <w:tc>
          <w:tcPr>
            <w:tcW w:w="4572" w:type="dxa"/>
          </w:tcPr>
          <w:p w14:paraId="64F20D99" w14:textId="77777777" w:rsidR="009432D6" w:rsidRDefault="009432D6" w:rsidP="009432D6">
            <w:pPr>
              <w:spacing w:line="240" w:lineRule="auto"/>
            </w:pPr>
          </w:p>
        </w:tc>
      </w:tr>
      <w:tr w:rsidR="009432D6" w14:paraId="2B22F6A7" w14:textId="77777777" w:rsidTr="009432D6">
        <w:tc>
          <w:tcPr>
            <w:tcW w:w="4314" w:type="dxa"/>
          </w:tcPr>
          <w:p w14:paraId="21E2E12F" w14:textId="32B6BAAE" w:rsidR="009432D6" w:rsidRDefault="009432D6" w:rsidP="009432D6">
            <w:pPr>
              <w:spacing w:line="240" w:lineRule="auto"/>
            </w:pPr>
            <w:r w:rsidRPr="000F4171">
              <w:rPr>
                <w:rFonts w:ascii="Arial" w:hAnsi="Arial" w:cs="Arial"/>
                <w:color w:val="000000"/>
                <w:sz w:val="18"/>
                <w:szCs w:val="18"/>
              </w:rPr>
              <w:t> </w:t>
            </w:r>
          </w:p>
        </w:tc>
        <w:tc>
          <w:tcPr>
            <w:tcW w:w="1894" w:type="dxa"/>
          </w:tcPr>
          <w:p w14:paraId="17E58CA3" w14:textId="77777777" w:rsidR="009432D6" w:rsidRDefault="009432D6" w:rsidP="009432D6">
            <w:pPr>
              <w:spacing w:line="240" w:lineRule="auto"/>
            </w:pPr>
          </w:p>
        </w:tc>
        <w:tc>
          <w:tcPr>
            <w:tcW w:w="4572" w:type="dxa"/>
          </w:tcPr>
          <w:p w14:paraId="5C510468" w14:textId="77777777" w:rsidR="009432D6" w:rsidRDefault="009432D6" w:rsidP="009432D6">
            <w:pPr>
              <w:spacing w:line="240" w:lineRule="auto"/>
            </w:pPr>
          </w:p>
        </w:tc>
      </w:tr>
      <w:tr w:rsidR="009432D6" w14:paraId="6EB95449" w14:textId="77777777" w:rsidTr="009432D6">
        <w:tc>
          <w:tcPr>
            <w:tcW w:w="4314" w:type="dxa"/>
          </w:tcPr>
          <w:p w14:paraId="205DAC1B" w14:textId="5D45F175" w:rsidR="009432D6" w:rsidRDefault="009432D6" w:rsidP="009432D6">
            <w:pPr>
              <w:spacing w:line="240" w:lineRule="auto"/>
            </w:pPr>
          </w:p>
        </w:tc>
        <w:tc>
          <w:tcPr>
            <w:tcW w:w="1894" w:type="dxa"/>
          </w:tcPr>
          <w:p w14:paraId="44A03F55" w14:textId="77777777" w:rsidR="009432D6" w:rsidRDefault="009432D6" w:rsidP="009432D6">
            <w:pPr>
              <w:spacing w:line="240" w:lineRule="auto"/>
            </w:pPr>
          </w:p>
        </w:tc>
        <w:tc>
          <w:tcPr>
            <w:tcW w:w="4572" w:type="dxa"/>
          </w:tcPr>
          <w:p w14:paraId="52AA6A35" w14:textId="77777777" w:rsidR="009432D6" w:rsidRDefault="009432D6" w:rsidP="009432D6">
            <w:pPr>
              <w:spacing w:line="240" w:lineRule="auto"/>
            </w:pPr>
          </w:p>
        </w:tc>
      </w:tr>
      <w:tr w:rsidR="009432D6" w14:paraId="389B46CE" w14:textId="77777777" w:rsidTr="009432D6">
        <w:tc>
          <w:tcPr>
            <w:tcW w:w="4314" w:type="dxa"/>
          </w:tcPr>
          <w:p w14:paraId="5B7E7E7F" w14:textId="08270DB8" w:rsidR="009432D6" w:rsidRDefault="009432D6" w:rsidP="009432D6">
            <w:pPr>
              <w:spacing w:line="240" w:lineRule="auto"/>
            </w:pPr>
          </w:p>
        </w:tc>
        <w:tc>
          <w:tcPr>
            <w:tcW w:w="1894" w:type="dxa"/>
          </w:tcPr>
          <w:p w14:paraId="1EC7ABA6" w14:textId="77777777" w:rsidR="009432D6" w:rsidRDefault="009432D6" w:rsidP="009432D6">
            <w:pPr>
              <w:spacing w:line="240" w:lineRule="auto"/>
            </w:pPr>
          </w:p>
        </w:tc>
        <w:tc>
          <w:tcPr>
            <w:tcW w:w="4572" w:type="dxa"/>
          </w:tcPr>
          <w:p w14:paraId="6D10CD27" w14:textId="77777777" w:rsidR="009432D6" w:rsidRDefault="009432D6" w:rsidP="009432D6">
            <w:pPr>
              <w:spacing w:line="240" w:lineRule="auto"/>
            </w:pPr>
          </w:p>
        </w:tc>
      </w:tr>
    </w:tbl>
    <w:p w14:paraId="1D0335AD" w14:textId="77777777" w:rsidR="00F64260" w:rsidRDefault="00F64260"/>
    <w:p w14:paraId="48B1CD32" w14:textId="797C9948" w:rsidR="00F64260" w:rsidRDefault="00F64260" w:rsidP="212F8E05">
      <w:pPr>
        <w:pStyle w:val="Heading3"/>
        <w:spacing w:line="240" w:lineRule="auto"/>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0"/>
        <w:gridCol w:w="3183"/>
        <w:gridCol w:w="1177"/>
      </w:tblGrid>
      <w:tr w:rsidR="00115A68" w:rsidRPr="00402602" w14:paraId="67436BB2" w14:textId="77777777" w:rsidTr="2DD348AC">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2DD348AC">
        <w:trPr>
          <w:cantSplit/>
          <w:trHeight w:val="489"/>
        </w:trPr>
        <w:tc>
          <w:tcPr>
            <w:tcW w:w="3279" w:type="dxa"/>
            <w:vAlign w:val="center"/>
          </w:tcPr>
          <w:p w14:paraId="20877218" w14:textId="2393DA88" w:rsidR="00115A68" w:rsidRDefault="3283F1F2" w:rsidP="0015571B">
            <w:pPr>
              <w:spacing w:line="240" w:lineRule="auto"/>
            </w:pPr>
            <w:r>
              <w:t>Jason Sawyer</w:t>
            </w:r>
          </w:p>
        </w:tc>
        <w:tc>
          <w:tcPr>
            <w:tcW w:w="3279" w:type="dxa"/>
            <w:vAlign w:val="center"/>
          </w:tcPr>
          <w:p w14:paraId="0730C1D0" w14:textId="212627A1" w:rsidR="00115A68" w:rsidRDefault="00115A68" w:rsidP="0015571B">
            <w:pPr>
              <w:spacing w:line="240" w:lineRule="auto"/>
            </w:pPr>
            <w:r>
              <w:t>Program Director</w:t>
            </w:r>
            <w:r w:rsidR="2084D082">
              <w:t xml:space="preserve"> </w:t>
            </w:r>
            <w:r>
              <w:t>of</w:t>
            </w:r>
            <w:r w:rsidR="58790281">
              <w:t xml:space="preserve"> </w:t>
            </w:r>
            <w:r w:rsidR="3CDC0764">
              <w:t xml:space="preserve">the </w:t>
            </w:r>
            <w:r w:rsidR="6B0527C9">
              <w:t>Wellness and Exercise Science</w:t>
            </w:r>
            <w:r w:rsidR="567CE828">
              <w:t xml:space="preserve"> Program</w:t>
            </w:r>
          </w:p>
        </w:tc>
        <w:tc>
          <w:tcPr>
            <w:tcW w:w="3280" w:type="dxa"/>
            <w:vAlign w:val="center"/>
          </w:tcPr>
          <w:p w14:paraId="7487F9CA" w14:textId="2D4B76AB" w:rsidR="00115A68" w:rsidRDefault="43496E8C" w:rsidP="7B3599DC">
            <w:pPr>
              <w:spacing w:line="240" w:lineRule="auto"/>
              <w:rPr>
                <w:rFonts w:ascii="Blackadder ITC" w:eastAsia="Blackadder ITC" w:hAnsi="Blackadder ITC" w:cs="Blackadder ITC"/>
              </w:rPr>
            </w:pPr>
            <w:r w:rsidRPr="7B3599DC">
              <w:rPr>
                <w:rFonts w:ascii="Brush Script MT" w:eastAsia="Brush Script MT" w:hAnsi="Brush Script MT" w:cs="Brush Script MT"/>
              </w:rPr>
              <w:t xml:space="preserve">Jason Sawyer </w:t>
            </w:r>
          </w:p>
        </w:tc>
        <w:tc>
          <w:tcPr>
            <w:tcW w:w="1178" w:type="dxa"/>
            <w:vAlign w:val="center"/>
          </w:tcPr>
          <w:p w14:paraId="1F86A130" w14:textId="294DB8D4" w:rsidR="00115A68" w:rsidRDefault="43496E8C" w:rsidP="0015571B">
            <w:pPr>
              <w:spacing w:line="240" w:lineRule="auto"/>
            </w:pPr>
            <w:r>
              <w:t>9/21/20</w:t>
            </w:r>
          </w:p>
        </w:tc>
      </w:tr>
      <w:tr w:rsidR="00115A68" w14:paraId="3308AC9C" w14:textId="77777777" w:rsidTr="2DD348AC">
        <w:trPr>
          <w:cantSplit/>
          <w:trHeight w:val="489"/>
        </w:trPr>
        <w:tc>
          <w:tcPr>
            <w:tcW w:w="3279" w:type="dxa"/>
            <w:vAlign w:val="center"/>
          </w:tcPr>
          <w:p w14:paraId="2B0991B7" w14:textId="78F5397F" w:rsidR="00115A68" w:rsidRDefault="77A5890A" w:rsidP="0015571B">
            <w:pPr>
              <w:spacing w:line="240" w:lineRule="auto"/>
            </w:pPr>
            <w:r>
              <w:t>Carol Cummings</w:t>
            </w:r>
          </w:p>
        </w:tc>
        <w:tc>
          <w:tcPr>
            <w:tcW w:w="3279" w:type="dxa"/>
            <w:vAlign w:val="center"/>
          </w:tcPr>
          <w:p w14:paraId="2927DBCB" w14:textId="7E2068A8" w:rsidR="00115A68" w:rsidRDefault="00115A68" w:rsidP="0015571B">
            <w:pPr>
              <w:spacing w:line="240" w:lineRule="auto"/>
            </w:pPr>
            <w:r>
              <w:t xml:space="preserve">Chair of </w:t>
            </w:r>
            <w:r w:rsidR="6D4F5BCD">
              <w:t xml:space="preserve">the Department of Health and Physical Education </w:t>
            </w:r>
          </w:p>
        </w:tc>
        <w:tc>
          <w:tcPr>
            <w:tcW w:w="3280" w:type="dxa"/>
            <w:vAlign w:val="center"/>
          </w:tcPr>
          <w:p w14:paraId="7927CB11" w14:textId="102A488F" w:rsidR="00115A68" w:rsidRDefault="01A927F2" w:rsidP="0015571B">
            <w:pPr>
              <w:spacing w:line="240" w:lineRule="auto"/>
            </w:pPr>
            <w:r w:rsidRPr="2DD348AC">
              <w:rPr>
                <w:rFonts w:ascii="Blackadder ITC" w:eastAsia="Blackadder ITC" w:hAnsi="Blackadder ITC" w:cs="Blackadder ITC"/>
              </w:rPr>
              <w:t>Carol Cummings</w:t>
            </w:r>
          </w:p>
        </w:tc>
        <w:tc>
          <w:tcPr>
            <w:tcW w:w="1178" w:type="dxa"/>
            <w:vAlign w:val="center"/>
          </w:tcPr>
          <w:p w14:paraId="06A64098" w14:textId="4FA387AD" w:rsidR="00115A68" w:rsidRDefault="01A927F2" w:rsidP="0015571B">
            <w:pPr>
              <w:spacing w:line="240" w:lineRule="auto"/>
            </w:pPr>
            <w:r>
              <w:t>10/7/20</w:t>
            </w:r>
          </w:p>
        </w:tc>
      </w:tr>
      <w:tr w:rsidR="00115A68" w14:paraId="5FB4CB46" w14:textId="77777777" w:rsidTr="2DD348AC">
        <w:trPr>
          <w:cantSplit/>
          <w:trHeight w:val="489"/>
        </w:trPr>
        <w:tc>
          <w:tcPr>
            <w:tcW w:w="3279" w:type="dxa"/>
            <w:vAlign w:val="center"/>
          </w:tcPr>
          <w:p w14:paraId="6ED2A8A6" w14:textId="1095E546" w:rsidR="00115A68" w:rsidRDefault="68957A43" w:rsidP="2DD348AC">
            <w:pPr>
              <w:spacing w:line="240" w:lineRule="auto"/>
              <w:rPr>
                <w:rFonts w:eastAsia="Cambria" w:cs="Cambria"/>
                <w:color w:val="000000" w:themeColor="text1"/>
              </w:rPr>
            </w:pPr>
            <w:r w:rsidRPr="2DD348AC">
              <w:rPr>
                <w:rFonts w:eastAsia="Cambria" w:cs="Cambria"/>
                <w:color w:val="000000" w:themeColor="text1"/>
              </w:rPr>
              <w:t>Jeannine Dingus-Eason</w:t>
            </w:r>
          </w:p>
        </w:tc>
        <w:tc>
          <w:tcPr>
            <w:tcW w:w="3279" w:type="dxa"/>
            <w:vAlign w:val="center"/>
          </w:tcPr>
          <w:p w14:paraId="229CC930" w14:textId="70463E8E" w:rsidR="00115A68" w:rsidRDefault="00115A68" w:rsidP="0015571B">
            <w:pPr>
              <w:spacing w:line="240" w:lineRule="auto"/>
            </w:pPr>
            <w:r>
              <w:t xml:space="preserve">Dean of </w:t>
            </w:r>
            <w:r w:rsidR="66848DCF">
              <w:t>the Feinstein School of Education and Human Development</w:t>
            </w:r>
          </w:p>
        </w:tc>
        <w:tc>
          <w:tcPr>
            <w:tcW w:w="3280" w:type="dxa"/>
            <w:vAlign w:val="center"/>
          </w:tcPr>
          <w:p w14:paraId="73DF0B07" w14:textId="5CF0F5DE" w:rsidR="00115A68" w:rsidRDefault="00521D07" w:rsidP="0015571B">
            <w:pPr>
              <w:spacing w:line="240" w:lineRule="auto"/>
            </w:pPr>
            <w:r>
              <w:t>*Approved via email</w:t>
            </w:r>
          </w:p>
        </w:tc>
        <w:tc>
          <w:tcPr>
            <w:tcW w:w="1178" w:type="dxa"/>
            <w:vAlign w:val="center"/>
          </w:tcPr>
          <w:p w14:paraId="4EB70E84" w14:textId="4E52D47E" w:rsidR="00115A68" w:rsidRDefault="00521D07" w:rsidP="0015571B">
            <w:pPr>
              <w:spacing w:line="240" w:lineRule="auto"/>
            </w:pPr>
            <w:r>
              <w:t>12/04/20</w:t>
            </w:r>
            <w:bookmarkStart w:id="19" w:name="_GoBack"/>
            <w:bookmarkEnd w:id="19"/>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02E9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01D4FD" w16cex:dateUtc="2020-09-30T20:15:07.3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86CA" w14:textId="77777777" w:rsidR="00E02E92" w:rsidRDefault="00E02E92" w:rsidP="00FA78CA">
      <w:pPr>
        <w:spacing w:line="240" w:lineRule="auto"/>
      </w:pPr>
      <w:r>
        <w:separator/>
      </w:r>
    </w:p>
  </w:endnote>
  <w:endnote w:type="continuationSeparator" w:id="0">
    <w:p w14:paraId="5417D069" w14:textId="77777777" w:rsidR="00E02E92" w:rsidRDefault="00E02E9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Blackadder ITC">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D1D3BE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3084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30845">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F15D" w14:textId="77777777" w:rsidR="00E02E92" w:rsidRDefault="00E02E92" w:rsidP="00FA78CA">
      <w:pPr>
        <w:spacing w:line="240" w:lineRule="auto"/>
      </w:pPr>
      <w:r>
        <w:separator/>
      </w:r>
    </w:p>
  </w:footnote>
  <w:footnote w:type="continuationSeparator" w:id="0">
    <w:p w14:paraId="737724CF" w14:textId="77777777" w:rsidR="00E02E92" w:rsidRDefault="00E02E9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F02"/>
    <w:multiLevelType w:val="multilevel"/>
    <w:tmpl w:val="8D0EC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hybridMultilevel"/>
    <w:tmpl w:val="3DD6AD38"/>
    <w:lvl w:ilvl="0" w:tplc="199CD74C">
      <w:start w:val="1"/>
      <w:numFmt w:val="bullet"/>
      <w:lvlText w:val=""/>
      <w:lvlJc w:val="left"/>
      <w:pPr>
        <w:tabs>
          <w:tab w:val="num" w:pos="360"/>
        </w:tabs>
        <w:ind w:left="360" w:hanging="360"/>
      </w:pPr>
      <w:rPr>
        <w:rFonts w:ascii="Symbol" w:hAnsi="Symbol" w:hint="default"/>
        <w:sz w:val="20"/>
      </w:rPr>
    </w:lvl>
    <w:lvl w:ilvl="1" w:tplc="FAE81A28">
      <w:start w:val="1"/>
      <w:numFmt w:val="bullet"/>
      <w:lvlText w:val="o"/>
      <w:lvlJc w:val="left"/>
      <w:pPr>
        <w:tabs>
          <w:tab w:val="num" w:pos="1080"/>
        </w:tabs>
        <w:ind w:left="1080" w:hanging="360"/>
      </w:pPr>
      <w:rPr>
        <w:rFonts w:ascii="Courier New" w:hAnsi="Courier New" w:hint="default"/>
        <w:sz w:val="20"/>
      </w:rPr>
    </w:lvl>
    <w:lvl w:ilvl="2" w:tplc="ED465210" w:tentative="1">
      <w:start w:val="1"/>
      <w:numFmt w:val="bullet"/>
      <w:lvlText w:val=""/>
      <w:lvlJc w:val="left"/>
      <w:pPr>
        <w:tabs>
          <w:tab w:val="num" w:pos="1800"/>
        </w:tabs>
        <w:ind w:left="1800" w:hanging="360"/>
      </w:pPr>
      <w:rPr>
        <w:rFonts w:ascii="Wingdings" w:hAnsi="Wingdings" w:hint="default"/>
        <w:sz w:val="20"/>
      </w:rPr>
    </w:lvl>
    <w:lvl w:ilvl="3" w:tplc="987E940C" w:tentative="1">
      <w:start w:val="1"/>
      <w:numFmt w:val="bullet"/>
      <w:lvlText w:val=""/>
      <w:lvlJc w:val="left"/>
      <w:pPr>
        <w:tabs>
          <w:tab w:val="num" w:pos="2520"/>
        </w:tabs>
        <w:ind w:left="2520" w:hanging="360"/>
      </w:pPr>
      <w:rPr>
        <w:rFonts w:ascii="Wingdings" w:hAnsi="Wingdings" w:hint="default"/>
        <w:sz w:val="20"/>
      </w:rPr>
    </w:lvl>
    <w:lvl w:ilvl="4" w:tplc="12129922" w:tentative="1">
      <w:start w:val="1"/>
      <w:numFmt w:val="bullet"/>
      <w:lvlText w:val=""/>
      <w:lvlJc w:val="left"/>
      <w:pPr>
        <w:tabs>
          <w:tab w:val="num" w:pos="3240"/>
        </w:tabs>
        <w:ind w:left="3240" w:hanging="360"/>
      </w:pPr>
      <w:rPr>
        <w:rFonts w:ascii="Wingdings" w:hAnsi="Wingdings" w:hint="default"/>
        <w:sz w:val="20"/>
      </w:rPr>
    </w:lvl>
    <w:lvl w:ilvl="5" w:tplc="4846145E" w:tentative="1">
      <w:start w:val="1"/>
      <w:numFmt w:val="bullet"/>
      <w:lvlText w:val=""/>
      <w:lvlJc w:val="left"/>
      <w:pPr>
        <w:tabs>
          <w:tab w:val="num" w:pos="3960"/>
        </w:tabs>
        <w:ind w:left="3960" w:hanging="360"/>
      </w:pPr>
      <w:rPr>
        <w:rFonts w:ascii="Wingdings" w:hAnsi="Wingdings" w:hint="default"/>
        <w:sz w:val="20"/>
      </w:rPr>
    </w:lvl>
    <w:lvl w:ilvl="6" w:tplc="D2942AE6" w:tentative="1">
      <w:start w:val="1"/>
      <w:numFmt w:val="bullet"/>
      <w:lvlText w:val=""/>
      <w:lvlJc w:val="left"/>
      <w:pPr>
        <w:tabs>
          <w:tab w:val="num" w:pos="4680"/>
        </w:tabs>
        <w:ind w:left="4680" w:hanging="360"/>
      </w:pPr>
      <w:rPr>
        <w:rFonts w:ascii="Wingdings" w:hAnsi="Wingdings" w:hint="default"/>
        <w:sz w:val="20"/>
      </w:rPr>
    </w:lvl>
    <w:lvl w:ilvl="7" w:tplc="0A825786" w:tentative="1">
      <w:start w:val="1"/>
      <w:numFmt w:val="bullet"/>
      <w:lvlText w:val=""/>
      <w:lvlJc w:val="left"/>
      <w:pPr>
        <w:tabs>
          <w:tab w:val="num" w:pos="5400"/>
        </w:tabs>
        <w:ind w:left="5400" w:hanging="360"/>
      </w:pPr>
      <w:rPr>
        <w:rFonts w:ascii="Wingdings" w:hAnsi="Wingdings" w:hint="default"/>
        <w:sz w:val="20"/>
      </w:rPr>
    </w:lvl>
    <w:lvl w:ilvl="8" w:tplc="4766A4DC"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55726"/>
    <w:multiLevelType w:val="multilevel"/>
    <w:tmpl w:val="179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6460"/>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0B"/>
    <w:rsid w:val="00176C55"/>
    <w:rsid w:val="00181A4B"/>
    <w:rsid w:val="00186EF5"/>
    <w:rsid w:val="001A37FB"/>
    <w:rsid w:val="001A51ED"/>
    <w:rsid w:val="001B2E3A"/>
    <w:rsid w:val="0020058E"/>
    <w:rsid w:val="00237355"/>
    <w:rsid w:val="00241866"/>
    <w:rsid w:val="002578DB"/>
    <w:rsid w:val="0026461B"/>
    <w:rsid w:val="0027634D"/>
    <w:rsid w:val="00283AE5"/>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1147"/>
    <w:rsid w:val="003D7372"/>
    <w:rsid w:val="003F099C"/>
    <w:rsid w:val="003F4E82"/>
    <w:rsid w:val="00402602"/>
    <w:rsid w:val="004105B6"/>
    <w:rsid w:val="004254A0"/>
    <w:rsid w:val="004313E6"/>
    <w:rsid w:val="004403BD"/>
    <w:rsid w:val="00442EEA"/>
    <w:rsid w:val="004779B4"/>
    <w:rsid w:val="00480FAA"/>
    <w:rsid w:val="004E57C5"/>
    <w:rsid w:val="00517DB2"/>
    <w:rsid w:val="00521D07"/>
    <w:rsid w:val="005473BC"/>
    <w:rsid w:val="005873E3"/>
    <w:rsid w:val="005B1049"/>
    <w:rsid w:val="005C23BD"/>
    <w:rsid w:val="005C3F83"/>
    <w:rsid w:val="005D389E"/>
    <w:rsid w:val="005F2A05"/>
    <w:rsid w:val="00670869"/>
    <w:rsid w:val="006761E1"/>
    <w:rsid w:val="006970B0"/>
    <w:rsid w:val="006B20A9"/>
    <w:rsid w:val="006C6796"/>
    <w:rsid w:val="006D60CF"/>
    <w:rsid w:val="006E3AF2"/>
    <w:rsid w:val="006E6680"/>
    <w:rsid w:val="006F7F90"/>
    <w:rsid w:val="00704CFF"/>
    <w:rsid w:val="00706745"/>
    <w:rsid w:val="007072F7"/>
    <w:rsid w:val="00714B57"/>
    <w:rsid w:val="0074235B"/>
    <w:rsid w:val="00743AD2"/>
    <w:rsid w:val="007445F4"/>
    <w:rsid w:val="007554DE"/>
    <w:rsid w:val="00760EA6"/>
    <w:rsid w:val="00766256"/>
    <w:rsid w:val="0077071E"/>
    <w:rsid w:val="00795D54"/>
    <w:rsid w:val="00796AF7"/>
    <w:rsid w:val="007970C3"/>
    <w:rsid w:val="007A5702"/>
    <w:rsid w:val="007B10BE"/>
    <w:rsid w:val="007D23A6"/>
    <w:rsid w:val="008122C6"/>
    <w:rsid w:val="00816EE4"/>
    <w:rsid w:val="0085229B"/>
    <w:rsid w:val="008555D8"/>
    <w:rsid w:val="008628B1"/>
    <w:rsid w:val="00865915"/>
    <w:rsid w:val="00872775"/>
    <w:rsid w:val="008745BA"/>
    <w:rsid w:val="00880392"/>
    <w:rsid w:val="008836DF"/>
    <w:rsid w:val="008847FE"/>
    <w:rsid w:val="0089234B"/>
    <w:rsid w:val="008927AF"/>
    <w:rsid w:val="0089400B"/>
    <w:rsid w:val="008B1F84"/>
    <w:rsid w:val="008BD885"/>
    <w:rsid w:val="008D52B7"/>
    <w:rsid w:val="008E0FCD"/>
    <w:rsid w:val="008E3EFA"/>
    <w:rsid w:val="008F175C"/>
    <w:rsid w:val="00905E67"/>
    <w:rsid w:val="00913143"/>
    <w:rsid w:val="00936421"/>
    <w:rsid w:val="009432D6"/>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1E14"/>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02E92"/>
    <w:rsid w:val="00E30845"/>
    <w:rsid w:val="00E36AF7"/>
    <w:rsid w:val="00E4755D"/>
    <w:rsid w:val="00E641DE"/>
    <w:rsid w:val="00EB33FD"/>
    <w:rsid w:val="00EC194E"/>
    <w:rsid w:val="00EC528A"/>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 w:val="00FF5F2A"/>
    <w:rsid w:val="01A927F2"/>
    <w:rsid w:val="01FA7A01"/>
    <w:rsid w:val="02A8814B"/>
    <w:rsid w:val="0366FF05"/>
    <w:rsid w:val="040B59FB"/>
    <w:rsid w:val="05ED0F92"/>
    <w:rsid w:val="0639A29E"/>
    <w:rsid w:val="07D56FC8"/>
    <w:rsid w:val="0844F897"/>
    <w:rsid w:val="0B56485F"/>
    <w:rsid w:val="0BB9AE55"/>
    <w:rsid w:val="0CE5E72A"/>
    <w:rsid w:val="0D9CD24A"/>
    <w:rsid w:val="0DCAF706"/>
    <w:rsid w:val="118FEB2F"/>
    <w:rsid w:val="133AB5A1"/>
    <w:rsid w:val="14CB6F29"/>
    <w:rsid w:val="14ECEED8"/>
    <w:rsid w:val="1556A7ED"/>
    <w:rsid w:val="168F2AE7"/>
    <w:rsid w:val="1905DA20"/>
    <w:rsid w:val="19FF610D"/>
    <w:rsid w:val="1A6599BC"/>
    <w:rsid w:val="1C5CFC41"/>
    <w:rsid w:val="1C83AF76"/>
    <w:rsid w:val="1C9631EE"/>
    <w:rsid w:val="1DFEC95C"/>
    <w:rsid w:val="1F39C80C"/>
    <w:rsid w:val="201DCBE8"/>
    <w:rsid w:val="20323F1F"/>
    <w:rsid w:val="2084D082"/>
    <w:rsid w:val="212F8E05"/>
    <w:rsid w:val="2288C8EB"/>
    <w:rsid w:val="2678D423"/>
    <w:rsid w:val="28527360"/>
    <w:rsid w:val="28D730E1"/>
    <w:rsid w:val="290BF6AA"/>
    <w:rsid w:val="2956DA3E"/>
    <w:rsid w:val="2B282EC7"/>
    <w:rsid w:val="2BE183EE"/>
    <w:rsid w:val="2C600715"/>
    <w:rsid w:val="2CBFFC9B"/>
    <w:rsid w:val="2D1D80DB"/>
    <w:rsid w:val="2DD348AC"/>
    <w:rsid w:val="2E248CD6"/>
    <w:rsid w:val="2ED50CE3"/>
    <w:rsid w:val="30B273C8"/>
    <w:rsid w:val="31AE67F2"/>
    <w:rsid w:val="3283F1F2"/>
    <w:rsid w:val="3321C651"/>
    <w:rsid w:val="337A5484"/>
    <w:rsid w:val="346FAE27"/>
    <w:rsid w:val="35B5AB60"/>
    <w:rsid w:val="36068975"/>
    <w:rsid w:val="3653D30A"/>
    <w:rsid w:val="36D1D49F"/>
    <w:rsid w:val="3866D09D"/>
    <w:rsid w:val="3900D09A"/>
    <w:rsid w:val="3A49F6C3"/>
    <w:rsid w:val="3AD1A9DF"/>
    <w:rsid w:val="3B4D4652"/>
    <w:rsid w:val="3C073C93"/>
    <w:rsid w:val="3CDC0764"/>
    <w:rsid w:val="3D12C193"/>
    <w:rsid w:val="3F28F2C1"/>
    <w:rsid w:val="40198E0A"/>
    <w:rsid w:val="42194548"/>
    <w:rsid w:val="42926800"/>
    <w:rsid w:val="43496E8C"/>
    <w:rsid w:val="435FEF3F"/>
    <w:rsid w:val="4408F726"/>
    <w:rsid w:val="4439EF25"/>
    <w:rsid w:val="44991896"/>
    <w:rsid w:val="450D94C0"/>
    <w:rsid w:val="451AA929"/>
    <w:rsid w:val="4723AF53"/>
    <w:rsid w:val="47289955"/>
    <w:rsid w:val="47B75487"/>
    <w:rsid w:val="49D02FB3"/>
    <w:rsid w:val="4B2C3379"/>
    <w:rsid w:val="4C8D238A"/>
    <w:rsid w:val="4CC87815"/>
    <w:rsid w:val="4D58DBCB"/>
    <w:rsid w:val="4D61FBA9"/>
    <w:rsid w:val="4E133E1A"/>
    <w:rsid w:val="4E8E6213"/>
    <w:rsid w:val="4F00DFE4"/>
    <w:rsid w:val="5027088B"/>
    <w:rsid w:val="523E2641"/>
    <w:rsid w:val="5337E508"/>
    <w:rsid w:val="55322AD1"/>
    <w:rsid w:val="563D3E3A"/>
    <w:rsid w:val="567CE828"/>
    <w:rsid w:val="58790281"/>
    <w:rsid w:val="59235141"/>
    <w:rsid w:val="5929D972"/>
    <w:rsid w:val="59D7391D"/>
    <w:rsid w:val="5C10D3E4"/>
    <w:rsid w:val="5D440E6C"/>
    <w:rsid w:val="5DB36706"/>
    <w:rsid w:val="5DD186F4"/>
    <w:rsid w:val="5E0997D6"/>
    <w:rsid w:val="5E4B433C"/>
    <w:rsid w:val="60C5D6BC"/>
    <w:rsid w:val="619FBC8B"/>
    <w:rsid w:val="62B8F8B0"/>
    <w:rsid w:val="636E7EBB"/>
    <w:rsid w:val="65CAE12A"/>
    <w:rsid w:val="65EF38AC"/>
    <w:rsid w:val="663766C8"/>
    <w:rsid w:val="66848DCF"/>
    <w:rsid w:val="66CCBA6B"/>
    <w:rsid w:val="68957A43"/>
    <w:rsid w:val="697BB08D"/>
    <w:rsid w:val="6A667873"/>
    <w:rsid w:val="6B0527C9"/>
    <w:rsid w:val="6B69F50D"/>
    <w:rsid w:val="6C2BD062"/>
    <w:rsid w:val="6C5E148E"/>
    <w:rsid w:val="6D4F5BCD"/>
    <w:rsid w:val="6DF8578C"/>
    <w:rsid w:val="6F8EFC96"/>
    <w:rsid w:val="7022A5E6"/>
    <w:rsid w:val="708152B2"/>
    <w:rsid w:val="710DA3AA"/>
    <w:rsid w:val="735D34A9"/>
    <w:rsid w:val="750FD31B"/>
    <w:rsid w:val="77A5890A"/>
    <w:rsid w:val="77CB5D3A"/>
    <w:rsid w:val="77DB2B32"/>
    <w:rsid w:val="7AB2C515"/>
    <w:rsid w:val="7B3599DC"/>
    <w:rsid w:val="7CAA82F0"/>
    <w:rsid w:val="7EC813EF"/>
    <w:rsid w:val="7EEDFA61"/>
    <w:rsid w:val="7FC14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paragraph">
    <w:name w:val="paragraph"/>
    <w:basedOn w:val="Normal"/>
    <w:rsid w:val="00186EF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186EF5"/>
  </w:style>
  <w:style w:type="character" w:customStyle="1" w:styleId="apple-converted-space">
    <w:name w:val="apple-converted-space"/>
    <w:basedOn w:val="DefaultParagraphFont"/>
    <w:rsid w:val="00186EF5"/>
  </w:style>
  <w:style w:type="character" w:customStyle="1" w:styleId="eop">
    <w:name w:val="eop"/>
    <w:basedOn w:val="DefaultParagraphFont"/>
    <w:rsid w:val="0018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14233">
      <w:bodyDiv w:val="1"/>
      <w:marLeft w:val="0"/>
      <w:marRight w:val="0"/>
      <w:marTop w:val="0"/>
      <w:marBottom w:val="0"/>
      <w:divBdr>
        <w:top w:val="none" w:sz="0" w:space="0" w:color="auto"/>
        <w:left w:val="none" w:sz="0" w:space="0" w:color="auto"/>
        <w:bottom w:val="none" w:sz="0" w:space="0" w:color="auto"/>
        <w:right w:val="none" w:sz="0" w:space="0" w:color="auto"/>
      </w:divBdr>
    </w:div>
    <w:div w:id="1317801771">
      <w:bodyDiv w:val="1"/>
      <w:marLeft w:val="0"/>
      <w:marRight w:val="0"/>
      <w:marTop w:val="0"/>
      <w:marBottom w:val="0"/>
      <w:divBdr>
        <w:top w:val="none" w:sz="0" w:space="0" w:color="auto"/>
        <w:left w:val="none" w:sz="0" w:space="0" w:color="auto"/>
        <w:bottom w:val="none" w:sz="0" w:space="0" w:color="auto"/>
        <w:right w:val="none" w:sz="0" w:space="0" w:color="auto"/>
      </w:divBdr>
    </w:div>
    <w:div w:id="1888643568">
      <w:bodyDiv w:val="1"/>
      <w:marLeft w:val="0"/>
      <w:marRight w:val="0"/>
      <w:marTop w:val="0"/>
      <w:marBottom w:val="0"/>
      <w:divBdr>
        <w:top w:val="none" w:sz="0" w:space="0" w:color="auto"/>
        <w:left w:val="none" w:sz="0" w:space="0" w:color="auto"/>
        <w:bottom w:val="none" w:sz="0" w:space="0" w:color="auto"/>
        <w:right w:val="none" w:sz="0" w:space="0" w:color="auto"/>
      </w:divBdr>
    </w:div>
    <w:div w:id="19003578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f6a966c0fba54286"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67Z3ZXSPZZWZ-949-1237</_dlc_DocId>
    <_dlc_DocIdUrl xmlns="67887a43-7e4d-4c1c-91d7-15e417b1b8ab">
      <Url>https://w3.ric.edu/curriculum_committee/_layouts/15/DocIdRedir.aspx?ID=67Z3ZXSPZZWZ-949-1237</Url>
      <Description>67Z3ZXSPZZWZ-949-1237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F1C110-ADDF-4A04-977C-4EE25534705F}">
  <ds:schemaRefs>
    <ds:schemaRef ds:uri="http://schemas.microsoft.com/sharepoint/v3/contenttype/forms"/>
  </ds:schemaRefs>
</ds:datastoreItem>
</file>

<file path=customXml/itemProps2.xml><?xml version="1.0" encoding="utf-8"?>
<ds:datastoreItem xmlns:ds="http://schemas.openxmlformats.org/officeDocument/2006/customXml" ds:itemID="{FFD9E854-5331-43DC-AB4D-AF3202CD517C}"/>
</file>

<file path=customXml/itemProps3.xml><?xml version="1.0" encoding="utf-8"?>
<ds:datastoreItem xmlns:ds="http://schemas.openxmlformats.org/officeDocument/2006/customXml" ds:itemID="{D03F2ABB-5D79-4FED-B05B-AEBB62EDE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907A01-5D5C-42B7-B291-8D67A95633B2}"/>
</file>

<file path=docProps/app.xml><?xml version="1.0" encoding="utf-8"?>
<Properties xmlns="http://schemas.openxmlformats.org/officeDocument/2006/extended-properties" xmlns:vt="http://schemas.openxmlformats.org/officeDocument/2006/docPropsVTypes">
  <Template>Normal.dotm</Template>
  <TotalTime>1</TotalTime>
  <Pages>3</Pages>
  <Words>2041</Words>
  <Characters>11634</Characters>
  <Application>Microsoft Office Word</Application>
  <DocSecurity>0</DocSecurity>
  <Lines>96</Lines>
  <Paragraphs>27</Paragraphs>
  <ScaleCrop>false</ScaleCrop>
  <Company>Rhode Island College</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2019-09-26T18:25:00Z</dcterms:created>
  <dcterms:modified xsi:type="dcterms:W3CDTF">2020-12-07T20:07:00Z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0c8fee7d-19b0-4508-8e00-0d7602872f1b</vt:lpwstr>
  </property>
</Properties>
</file>