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45B5FF6A" w14:textId="77777777" w:rsidR="00524AFF" w:rsidRDefault="00864719" w:rsidP="00524AFF">
            <w:pPr>
              <w:pStyle w:val="Heading5"/>
              <w:rPr>
                <w:b/>
              </w:rPr>
            </w:pPr>
            <w:bookmarkStart w:id="0" w:name="Proposal"/>
            <w:bookmarkEnd w:id="0"/>
            <w:r>
              <w:rPr>
                <w:b/>
              </w:rPr>
              <w:t>COMPUTER SCIENCE B.</w:t>
            </w:r>
            <w:r w:rsidR="00EB68BC">
              <w:rPr>
                <w:b/>
              </w:rPr>
              <w:t>A</w:t>
            </w:r>
            <w:r>
              <w:rPr>
                <w:b/>
              </w:rPr>
              <w:t>.</w:t>
            </w:r>
          </w:p>
          <w:p w14:paraId="12C00953" w14:textId="56C8299D" w:rsidR="00524AFF" w:rsidRDefault="00524AFF" w:rsidP="00524AFF">
            <w:pPr>
              <w:pStyle w:val="Heading5"/>
              <w:rPr>
                <w:b/>
              </w:rPr>
            </w:pPr>
            <w:r>
              <w:rPr>
                <w:b/>
              </w:rPr>
              <w:t xml:space="preserve">CSCI 422 </w:t>
            </w:r>
            <w:r w:rsidR="0055210A">
              <w:rPr>
                <w:b/>
              </w:rPr>
              <w:t>introduction to computation theory</w:t>
            </w:r>
          </w:p>
          <w:p w14:paraId="3DD8DB7A" w14:textId="69B12AF0" w:rsidR="00524AFF" w:rsidRPr="00524AFF" w:rsidRDefault="00524AFF" w:rsidP="00524AFF">
            <w:pPr>
              <w:pStyle w:val="Heading5"/>
              <w:rPr>
                <w:b/>
              </w:rPr>
            </w:pPr>
            <w:r>
              <w:rPr>
                <w:b/>
              </w:rPr>
              <w:t>CSCI 423</w:t>
            </w:r>
            <w:r w:rsidR="0055210A">
              <w:rPr>
                <w:b/>
              </w:rPr>
              <w:t xml:space="preserve"> Analysis of Algorithms</w:t>
            </w:r>
          </w:p>
        </w:tc>
        <w:tc>
          <w:tcPr>
            <w:tcW w:w="131" w:type="pct"/>
            <w:vMerge w:val="restart"/>
          </w:tcPr>
          <w:p w14:paraId="2466AC4A" w14:textId="1FF377C0" w:rsidR="008628B1" w:rsidRPr="008E0FCD" w:rsidRDefault="008628B1" w:rsidP="00345149">
            <w:pPr>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DA2D3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55210A">
        <w:trPr>
          <w:cantSplit/>
        </w:trPr>
        <w:tc>
          <w:tcPr>
            <w:tcW w:w="1111" w:type="pct"/>
            <w:vAlign w:val="center"/>
          </w:tcPr>
          <w:p w14:paraId="1D4C4FE7" w14:textId="741AF666" w:rsidR="006E365C" w:rsidRPr="006E365C" w:rsidRDefault="006E365C" w:rsidP="006E365C">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5A68590" w:rsidR="005E2D3D" w:rsidRPr="004301A3" w:rsidRDefault="005E2D3D" w:rsidP="0055210A">
            <w:pPr>
              <w:rPr>
                <w:b/>
              </w:rPr>
            </w:pPr>
            <w:r w:rsidRPr="004301A3">
              <w:rPr>
                <w:b/>
              </w:rPr>
              <w:t xml:space="preserve">Faculty of Arts and Sciences </w:t>
            </w:r>
          </w:p>
        </w:tc>
        <w:tc>
          <w:tcPr>
            <w:tcW w:w="131" w:type="pct"/>
          </w:tcPr>
          <w:p w14:paraId="12A36AEF" w14:textId="77777777" w:rsidR="005E2D3D" w:rsidRPr="008E0FCD" w:rsidRDefault="005E2D3D" w:rsidP="0055210A">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79736C33" w14:textId="77777777" w:rsidR="00F64260" w:rsidRDefault="00F64260" w:rsidP="000A36CD">
            <w:pPr>
              <w:rPr>
                <w:b/>
              </w:rPr>
            </w:pPr>
            <w:r w:rsidRPr="005F2A05">
              <w:rPr>
                <w:b/>
              </w:rPr>
              <w:t xml:space="preserve">Program: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p w14:paraId="52ECEFB4" w14:textId="64A91A7C" w:rsidR="00524AFF" w:rsidRPr="005F2A05" w:rsidRDefault="00524AFF" w:rsidP="000A36CD">
            <w:pPr>
              <w:rPr>
                <w:b/>
              </w:rPr>
            </w:pPr>
            <w:r>
              <w:rPr>
                <w:b/>
              </w:rPr>
              <w:t>Course: revision</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C36EBA1" w:rsidR="00F64260" w:rsidRPr="00B605CE" w:rsidRDefault="00294786" w:rsidP="00B862BF">
            <w:pPr>
              <w:rPr>
                <w:b/>
              </w:rPr>
            </w:pPr>
            <w:bookmarkStart w:id="5" w:name="Originator"/>
            <w:bookmarkEnd w:id="5"/>
            <w:r>
              <w:rPr>
                <w:b/>
              </w:rPr>
              <w:t>Suzanne Mello-Stark</w:t>
            </w:r>
          </w:p>
        </w:tc>
        <w:tc>
          <w:tcPr>
            <w:tcW w:w="1210" w:type="pct"/>
          </w:tcPr>
          <w:p w14:paraId="788D9512" w14:textId="19B60691" w:rsidR="00F64260" w:rsidRPr="00946B20" w:rsidRDefault="00DA2D3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05DC152" w:rsidR="00F64260" w:rsidRPr="00B605CE" w:rsidRDefault="00294786" w:rsidP="00B862BF">
            <w:pPr>
              <w:rPr>
                <w:b/>
              </w:rPr>
            </w:pPr>
            <w:bookmarkStart w:id="6" w:name="home_dept"/>
            <w:bookmarkEnd w:id="6"/>
            <w:r>
              <w:rPr>
                <w:b/>
              </w:rPr>
              <w:t>Computer Science and Information Systems</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7" w:name="Rationale"/>
            <w:bookmarkEnd w:id="7"/>
          </w:p>
          <w:p w14:paraId="5BCA0F9C" w14:textId="5023A4AD" w:rsidR="00597ACC" w:rsidRPr="00830A62" w:rsidRDefault="00A32853">
            <w:r>
              <w:rPr>
                <w:b/>
              </w:rPr>
              <w:t xml:space="preserve">The Computer Science B.A. has been updated to reflect </w:t>
            </w:r>
            <w:r w:rsidR="00597ACC">
              <w:rPr>
                <w:b/>
              </w:rPr>
              <w:t>recent changes from the ACM Curricula Guidelines (</w:t>
            </w:r>
            <w:hyperlink r:id="rId11" w:tgtFrame="_blank" w:history="1">
              <w:r w:rsidR="00597ACC">
                <w:rPr>
                  <w:rStyle w:val="normaltextrun"/>
                  <w:rFonts w:ascii="Calibri" w:hAnsi="Calibri" w:cs="Calibri"/>
                  <w:color w:val="0563C1"/>
                  <w:szCs w:val="22"/>
                  <w:u w:val="single"/>
                  <w:shd w:val="clear" w:color="auto" w:fill="FFFFFF"/>
                </w:rPr>
                <w:t>https://www.acm.org/binaries/content/assets/education/cs2013_web_final.pdf</w:t>
              </w:r>
            </w:hyperlink>
            <w:r w:rsidR="00597ACC">
              <w:rPr>
                <w:rStyle w:val="eop"/>
                <w:rFonts w:ascii="Calibri" w:hAnsi="Calibri" w:cs="Calibri"/>
                <w:color w:val="000000"/>
                <w:sz w:val="22"/>
                <w:szCs w:val="22"/>
                <w:shd w:val="clear" w:color="auto" w:fill="FFFFFF"/>
              </w:rPr>
              <w:t> </w:t>
            </w:r>
            <w:r w:rsidR="00597ACC">
              <w:rPr>
                <w:b/>
              </w:rPr>
              <w:t>) and the ABET (</w:t>
            </w:r>
            <w:r w:rsidR="00597ACC">
              <w:rPr>
                <w:rStyle w:val="normaltextrun"/>
                <w:rFonts w:ascii="Calibri" w:hAnsi="Calibri" w:cs="Calibri"/>
                <w:color w:val="000000"/>
                <w:sz w:val="22"/>
                <w:szCs w:val="22"/>
                <w:shd w:val="clear" w:color="auto" w:fill="FFFFFF"/>
              </w:rPr>
              <w:t> </w:t>
            </w:r>
            <w:hyperlink r:id="rId12" w:tgtFrame="_blank" w:history="1">
              <w:r w:rsidR="00597ACC">
                <w:rPr>
                  <w:rStyle w:val="normaltextrun"/>
                  <w:rFonts w:ascii="Calibri" w:hAnsi="Calibri" w:cs="Calibri"/>
                  <w:color w:val="0563C1"/>
                  <w:sz w:val="22"/>
                  <w:szCs w:val="22"/>
                  <w:u w:val="single"/>
                  <w:shd w:val="clear" w:color="auto" w:fill="FFFFFF"/>
                </w:rPr>
                <w:t>https://www.abet.org/wp-content/uploads/2018/12/V1vV2SideBySide_20181128.pdf</w:t>
              </w:r>
            </w:hyperlink>
            <w:r w:rsidR="00597ACC">
              <w:rPr>
                <w:rStyle w:val="eop"/>
                <w:rFonts w:ascii="Calibri" w:hAnsi="Calibri" w:cs="Calibri"/>
                <w:color w:val="000000"/>
                <w:sz w:val="22"/>
                <w:szCs w:val="22"/>
                <w:shd w:val="clear" w:color="auto" w:fill="FFFFFF"/>
              </w:rPr>
              <w:t> </w:t>
            </w:r>
            <w:r w:rsidR="00597ACC">
              <w:rPr>
                <w:b/>
              </w:rPr>
              <w:t>) guidelines.  Both agencies are major curricula standard agencies for computer science. There is a separate UCC form for each course change that goes into more detail.</w:t>
            </w:r>
            <w:r w:rsidR="00EB2CA7">
              <w:rPr>
                <w:b/>
              </w:rPr>
              <w:t xml:space="preserve">  </w:t>
            </w:r>
            <w:r w:rsidR="005B4CBF">
              <w:rPr>
                <w:b/>
              </w:rPr>
              <w:t>The overall program after these changes will be one credit smaller</w:t>
            </w:r>
            <w:r w:rsidR="000D6BC3">
              <w:rPr>
                <w:b/>
              </w:rPr>
              <w:t xml:space="preserve"> on the top end</w:t>
            </w:r>
            <w:r w:rsidR="005B4CBF">
              <w:rPr>
                <w:b/>
              </w:rPr>
              <w:t xml:space="preserve"> (4</w:t>
            </w:r>
            <w:r w:rsidR="000D6BC3">
              <w:rPr>
                <w:b/>
              </w:rPr>
              <w:t>9</w:t>
            </w:r>
            <w:r w:rsidR="005B4CBF">
              <w:rPr>
                <w:b/>
              </w:rPr>
              <w:t xml:space="preserve">-50 instead of 49-51). </w:t>
            </w:r>
            <w:r w:rsidR="00EB2CA7">
              <w:rPr>
                <w:b/>
              </w:rPr>
              <w:t>The summary of the changes are as follows:</w:t>
            </w:r>
          </w:p>
          <w:p w14:paraId="26B307D6" w14:textId="3D405FCE" w:rsidR="00597ACC" w:rsidRDefault="00597ACC">
            <w:pPr>
              <w:rPr>
                <w:b/>
              </w:rPr>
            </w:pPr>
          </w:p>
          <w:p w14:paraId="1C32DC97" w14:textId="0F62E018" w:rsidR="00597ACC" w:rsidRDefault="00597ACC" w:rsidP="00597ACC">
            <w:pPr>
              <w:pStyle w:val="ListParagraph"/>
              <w:numPr>
                <w:ilvl w:val="0"/>
                <w:numId w:val="14"/>
              </w:numPr>
              <w:rPr>
                <w:b/>
              </w:rPr>
            </w:pPr>
            <w:r>
              <w:rPr>
                <w:b/>
              </w:rPr>
              <w:t>Added a new course, CSCI 209 – Discrete Structures</w:t>
            </w:r>
            <w:r w:rsidR="00F26272">
              <w:rPr>
                <w:b/>
              </w:rPr>
              <w:t xml:space="preserve"> Using Python</w:t>
            </w:r>
            <w:r>
              <w:rPr>
                <w:b/>
              </w:rPr>
              <w:t xml:space="preserve">.  This course </w:t>
            </w:r>
            <w:r w:rsidR="00EB2CA7">
              <w:rPr>
                <w:b/>
              </w:rPr>
              <w:t>teaches the</w:t>
            </w:r>
            <w:r>
              <w:rPr>
                <w:b/>
              </w:rPr>
              <w:t xml:space="preserve"> foundations of structures recommended for a computer science degree.</w:t>
            </w:r>
          </w:p>
          <w:p w14:paraId="13FE6E04" w14:textId="4C4448EC" w:rsidR="00597ACC" w:rsidRDefault="00597ACC" w:rsidP="00597ACC">
            <w:pPr>
              <w:pStyle w:val="ListParagraph"/>
              <w:numPr>
                <w:ilvl w:val="0"/>
                <w:numId w:val="14"/>
              </w:numPr>
              <w:rPr>
                <w:b/>
              </w:rPr>
            </w:pPr>
            <w:r>
              <w:rPr>
                <w:b/>
              </w:rPr>
              <w:t>Deleted CSCI 312 and updated CSCI 313 to include necessary components from CSCI 312.  Increased CSCI 313 credits from 3 to 4</w:t>
            </w:r>
            <w:r w:rsidR="00524AFF">
              <w:rPr>
                <w:b/>
              </w:rPr>
              <w:t xml:space="preserve"> (on that proposal)</w:t>
            </w:r>
            <w:r>
              <w:rPr>
                <w:b/>
              </w:rPr>
              <w:t>.</w:t>
            </w:r>
          </w:p>
          <w:p w14:paraId="35707687" w14:textId="778AEDCB" w:rsidR="00597ACC" w:rsidRDefault="00597ACC" w:rsidP="00597ACC">
            <w:pPr>
              <w:pStyle w:val="ListParagraph"/>
              <w:numPr>
                <w:ilvl w:val="0"/>
                <w:numId w:val="14"/>
              </w:numPr>
              <w:rPr>
                <w:b/>
              </w:rPr>
            </w:pPr>
            <w:r>
              <w:rPr>
                <w:b/>
              </w:rPr>
              <w:t>Revised CSCI 435 to include performance, security and privacy topics.  Increased credits from 3 to 4.</w:t>
            </w:r>
          </w:p>
          <w:p w14:paraId="27D17C56" w14:textId="771652DF" w:rsidR="00597ACC" w:rsidRDefault="00597ACC" w:rsidP="00597ACC">
            <w:pPr>
              <w:pStyle w:val="ListParagraph"/>
              <w:numPr>
                <w:ilvl w:val="0"/>
                <w:numId w:val="14"/>
              </w:numPr>
              <w:rPr>
                <w:b/>
              </w:rPr>
            </w:pPr>
            <w:r>
              <w:rPr>
                <w:b/>
              </w:rPr>
              <w:t xml:space="preserve">Revised </w:t>
            </w:r>
            <w:r w:rsidR="0010346B">
              <w:rPr>
                <w:b/>
              </w:rPr>
              <w:t>CSCI 455 from 3 to 4 credits by requiring a major project to give more hands-on experience.</w:t>
            </w:r>
          </w:p>
          <w:p w14:paraId="6A42B3EF" w14:textId="0EC2875F" w:rsidR="0010346B" w:rsidRPr="00E36A63" w:rsidRDefault="0010346B" w:rsidP="00597ACC">
            <w:pPr>
              <w:pStyle w:val="ListParagraph"/>
              <w:numPr>
                <w:ilvl w:val="0"/>
                <w:numId w:val="14"/>
              </w:numPr>
              <w:rPr>
                <w:b/>
              </w:rPr>
            </w:pPr>
            <w:r>
              <w:rPr>
                <w:b/>
              </w:rPr>
              <w:t>Created two levels of elective courses so students had more elective choices earlier in their program</w:t>
            </w:r>
            <w:r w:rsidR="00E36A63">
              <w:rPr>
                <w:b/>
              </w:rPr>
              <w:t xml:space="preserve">, </w:t>
            </w:r>
            <w:r w:rsidR="00702B5E">
              <w:rPr>
                <w:b/>
              </w:rPr>
              <w:t>and</w:t>
            </w:r>
            <w:r w:rsidR="00E36A63">
              <w:rPr>
                <w:b/>
              </w:rPr>
              <w:t xml:space="preserve"> add a</w:t>
            </w:r>
            <w:r w:rsidR="00A6084F">
              <w:rPr>
                <w:b/>
              </w:rPr>
              <w:t xml:space="preserve"> </w:t>
            </w:r>
            <w:r w:rsidR="00E36A63">
              <w:rPr>
                <w:b/>
              </w:rPr>
              <w:t>note that “</w:t>
            </w:r>
            <w:r w:rsidR="00E36A63" w:rsidRPr="00E36A63">
              <w:rPr>
                <w:rFonts w:asciiTheme="minorHAnsi" w:hAnsiTheme="minorHAnsi"/>
                <w:b/>
              </w:rPr>
              <w:t xml:space="preserve">Students cannot receive credit for both CSCI 305 and CSCI 402 to satisfy this elective </w:t>
            </w:r>
            <w:r w:rsidR="00E36A63" w:rsidRPr="00E36A63">
              <w:rPr>
                <w:rFonts w:asciiTheme="minorHAnsi" w:hAnsiTheme="minorHAnsi"/>
                <w:b/>
              </w:rPr>
              <w:lastRenderedPageBreak/>
              <w:t>requirement.</w:t>
            </w:r>
            <w:r w:rsidR="00E36A63">
              <w:rPr>
                <w:rFonts w:asciiTheme="minorHAnsi" w:hAnsiTheme="minorHAnsi"/>
                <w:b/>
              </w:rPr>
              <w:t>”</w:t>
            </w:r>
            <w:r w:rsidR="00702B5E">
              <w:rPr>
                <w:rFonts w:asciiTheme="minorHAnsi" w:hAnsiTheme="minorHAnsi"/>
                <w:b/>
              </w:rPr>
              <w:t xml:space="preserve"> </w:t>
            </w:r>
            <w:r w:rsidR="00702B5E">
              <w:rPr>
                <w:b/>
              </w:rPr>
              <w:t>This is to ensure they take sufficient upper level CSCI courses among their electives (402 is open to none CSCI majors for the Cyber-Security minor so despite the higher prefix number needs less experience in CS  than other 400 level CSCI courses).</w:t>
            </w:r>
          </w:p>
          <w:p w14:paraId="6222B953" w14:textId="4D1A9C44" w:rsidR="0050497C" w:rsidRDefault="0050497C" w:rsidP="0050497C">
            <w:pPr>
              <w:pStyle w:val="ListParagraph"/>
              <w:numPr>
                <w:ilvl w:val="0"/>
                <w:numId w:val="14"/>
              </w:numPr>
              <w:rPr>
                <w:b/>
              </w:rPr>
            </w:pPr>
            <w:r>
              <w:rPr>
                <w:b/>
              </w:rPr>
              <w:t>Revised CSCI 422 to have CSCI 212 and CSCI 209 or MATH 436 as prereqs.</w:t>
            </w:r>
          </w:p>
          <w:p w14:paraId="10E9C96D" w14:textId="1342912A" w:rsidR="0050497C" w:rsidRPr="0050497C" w:rsidRDefault="0050497C" w:rsidP="00F26272">
            <w:pPr>
              <w:ind w:left="721"/>
              <w:rPr>
                <w:rFonts w:eastAsia="Cambria" w:cs="Cambria"/>
                <w:color w:val="000000" w:themeColor="text1"/>
              </w:rPr>
            </w:pPr>
            <w:r w:rsidRPr="1634B915">
              <w:rPr>
                <w:rFonts w:eastAsia="Cambria" w:cs="Cambria"/>
                <w:b/>
                <w:bCs/>
                <w:color w:val="000000" w:themeColor="text1"/>
              </w:rPr>
              <w:t xml:space="preserve">Updating the pre-requisites for CSCI 422 as the new course CSCI 209 – Discrete Structures is also a suitable pre-requisite for it. </w:t>
            </w:r>
            <w:r>
              <w:rPr>
                <w:b/>
              </w:rPr>
              <w:t xml:space="preserve">Also, to be consistent with all other upper-level CSCI courses, CSCI 212 (or CSCI 212W or CSCI 315), is being included as an additional pre-requisite. </w:t>
            </w:r>
            <w:r>
              <w:rPr>
                <w:b/>
                <w:bCs/>
              </w:rPr>
              <w:t>The additional CSCI 212 pre-requisite does not affect the students as they take CSCI 422 as an upper-level elective, after they have completed CSCI 212 (315 was an older version of this course).</w:t>
            </w:r>
          </w:p>
          <w:p w14:paraId="692C8116" w14:textId="29AA32DA" w:rsidR="0050497C" w:rsidRPr="00F26272" w:rsidRDefault="0050497C" w:rsidP="001E601B">
            <w:pPr>
              <w:pStyle w:val="ListParagraph"/>
              <w:numPr>
                <w:ilvl w:val="0"/>
                <w:numId w:val="14"/>
              </w:numPr>
              <w:rPr>
                <w:b/>
              </w:rPr>
            </w:pPr>
            <w:r w:rsidRPr="00F26272">
              <w:rPr>
                <w:b/>
              </w:rPr>
              <w:t>Revised CSCI 423 to have CSCI 209 or MATH 436 as a prereq.</w:t>
            </w:r>
            <w:r w:rsidR="008E1925" w:rsidRPr="00F26272">
              <w:rPr>
                <w:b/>
              </w:rPr>
              <w:t xml:space="preserve"> Keeping the MATH 436 as an option for CSCI 422 and 423 will allow MATH students to take these courses as electives, who may have taken MATH 436, and are pursuing a CSCI Minor (so they will not need to take CSCI 209).</w:t>
            </w:r>
          </w:p>
          <w:p w14:paraId="38321FFD" w14:textId="64FF20E3" w:rsidR="00A71CE3" w:rsidRDefault="00A71CE3" w:rsidP="0055210A">
            <w:pPr>
              <w:pStyle w:val="ListParagraph"/>
              <w:numPr>
                <w:ilvl w:val="0"/>
                <w:numId w:val="14"/>
              </w:numPr>
              <w:rPr>
                <w:b/>
              </w:rPr>
            </w:pPr>
            <w:r>
              <w:rPr>
                <w:b/>
              </w:rPr>
              <w:t>Changing when CSCI 302 and 30</w:t>
            </w:r>
            <w:r w:rsidR="00A6084F">
              <w:rPr>
                <w:b/>
              </w:rPr>
              <w:t>5</w:t>
            </w:r>
            <w:r>
              <w:rPr>
                <w:b/>
              </w:rPr>
              <w:t xml:space="preserve"> are to be offered.</w:t>
            </w:r>
          </w:p>
          <w:p w14:paraId="41EFFC68" w14:textId="1728501C" w:rsidR="00E36A63" w:rsidRPr="00F26272" w:rsidRDefault="00F26272" w:rsidP="00F26272">
            <w:pPr>
              <w:pStyle w:val="ListParagraph"/>
              <w:numPr>
                <w:ilvl w:val="0"/>
                <w:numId w:val="14"/>
              </w:numPr>
              <w:rPr>
                <w:b/>
              </w:rPr>
            </w:pPr>
            <w:r>
              <w:rPr>
                <w:b/>
              </w:rPr>
              <w:t xml:space="preserve">Deleting MATH 436 from the program, </w:t>
            </w:r>
            <w:r w:rsidR="00422C2E">
              <w:rPr>
                <w:b/>
              </w:rPr>
              <w:t>as well as</w:t>
            </w:r>
            <w:r>
              <w:rPr>
                <w:b/>
              </w:rPr>
              <w:t xml:space="preserve"> the recommendation that students should also take MATH 213 and MATH 315</w:t>
            </w:r>
            <w:r w:rsidR="00422C2E">
              <w:rPr>
                <w:b/>
              </w:rPr>
              <w:t>.</w:t>
            </w: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76F9AAA" w:rsidR="00517DB2" w:rsidRPr="00B649C4" w:rsidRDefault="0055210A" w:rsidP="00517DB2">
            <w:pPr>
              <w:rPr>
                <w:b/>
              </w:rPr>
            </w:pPr>
            <w:bookmarkStart w:id="8" w:name="student_impact"/>
            <w:bookmarkEnd w:id="8"/>
            <w:r>
              <w:rPr>
                <w:b/>
              </w:rPr>
              <w:t xml:space="preserve">These changes will strengthen the overall </w:t>
            </w:r>
            <w:r w:rsidR="00F26272">
              <w:rPr>
                <w:b/>
              </w:rPr>
              <w:t xml:space="preserve">CSCI </w:t>
            </w:r>
            <w:r>
              <w:rPr>
                <w:b/>
              </w:rPr>
              <w:t>program for the students.</w:t>
            </w:r>
            <w:r w:rsidR="00864719">
              <w:rPr>
                <w:b/>
              </w:rPr>
              <w:t xml:space="preserv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90B1F84" w:rsidR="00517DB2" w:rsidRPr="00B649C4" w:rsidRDefault="00EA391B" w:rsidP="00517DB2">
            <w:pPr>
              <w:rPr>
                <w:b/>
              </w:rPr>
            </w:pPr>
            <w:bookmarkStart w:id="9" w:name="prog_impact"/>
            <w:bookmarkEnd w:id="9"/>
            <w:r>
              <w:rPr>
                <w:b/>
              </w:rPr>
              <w:t>Math may lose a few students</w:t>
            </w:r>
            <w:r w:rsidR="00422C2E">
              <w:rPr>
                <w:b/>
              </w:rPr>
              <w:t xml:space="preserve"> with the dletion of MATH 436, and the other recommendations</w:t>
            </w:r>
            <w:r>
              <w:rPr>
                <w:b/>
              </w:rPr>
              <w: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DA2D3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E98EDB7" w:rsidR="008D52B7" w:rsidRPr="00C25F9D" w:rsidRDefault="00EA2BB8" w:rsidP="008D52B7">
            <w:pPr>
              <w:rPr>
                <w:b/>
              </w:rPr>
            </w:pPr>
            <w:r>
              <w:rPr>
                <w:b/>
              </w:rPr>
              <w:t>N</w:t>
            </w:r>
            <w:r w:rsidR="00294786">
              <w:rPr>
                <w:b/>
              </w:rPr>
              <w:t>one</w:t>
            </w:r>
            <w:r>
              <w:rPr>
                <w:b/>
              </w:rPr>
              <w:t xml:space="preserve"> – We studied our </w:t>
            </w:r>
            <w:r w:rsidR="003979A3">
              <w:rPr>
                <w:b/>
              </w:rPr>
              <w:t xml:space="preserve">course </w:t>
            </w:r>
            <w:r>
              <w:rPr>
                <w:b/>
              </w:rPr>
              <w:t>schedule and</w:t>
            </w:r>
            <w:r w:rsidR="003979A3">
              <w:rPr>
                <w:b/>
              </w:rPr>
              <w:t xml:space="preserve"> we can </w:t>
            </w:r>
            <w:r>
              <w:rPr>
                <w:b/>
              </w:rPr>
              <w:t>implement</w:t>
            </w:r>
            <w:r w:rsidR="003979A3">
              <w:rPr>
                <w:b/>
              </w:rPr>
              <w:t xml:space="preserve"> these changes with existing faculty</w:t>
            </w:r>
            <w:r>
              <w:rPr>
                <w:b/>
              </w:rPr>
              <w: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DA2D3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5F00C89" w:rsidR="008D52B7" w:rsidRPr="00C25F9D" w:rsidRDefault="00A6084F" w:rsidP="008D52B7">
            <w:pPr>
              <w:rPr>
                <w:b/>
              </w:rPr>
            </w:pPr>
            <w:r>
              <w:rPr>
                <w:b/>
              </w:rPr>
              <w:t>N</w:t>
            </w:r>
            <w:r w:rsidR="00294786">
              <w:rPr>
                <w:b/>
              </w:rPr>
              <w:t>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DA2D3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D2F3342" w:rsidR="008D52B7" w:rsidRPr="00C25F9D" w:rsidRDefault="00A6084F" w:rsidP="008D52B7">
            <w:pPr>
              <w:rPr>
                <w:b/>
              </w:rPr>
            </w:pPr>
            <w:r>
              <w:rPr>
                <w:b/>
              </w:rPr>
              <w:t>N</w:t>
            </w:r>
            <w:r w:rsidR="00294786">
              <w:rPr>
                <w:b/>
              </w:rPr>
              <w:t>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DA2D3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CF4A5B5" w:rsidR="008D52B7" w:rsidRPr="00C25F9D" w:rsidRDefault="00A6084F" w:rsidP="008D52B7">
            <w:pPr>
              <w:rPr>
                <w:b/>
              </w:rPr>
            </w:pPr>
            <w:r>
              <w:rPr>
                <w:b/>
              </w:rPr>
              <w:t>N</w:t>
            </w:r>
            <w:r w:rsidR="00294786">
              <w:rPr>
                <w:b/>
              </w:rPr>
              <w:t>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0E23440" w:rsidR="00F64260" w:rsidRPr="00B605CE" w:rsidRDefault="00294786" w:rsidP="00B862BF">
            <w:pPr>
              <w:rPr>
                <w:b/>
              </w:rPr>
            </w:pPr>
            <w:bookmarkStart w:id="10" w:name="date_submitted"/>
            <w:bookmarkEnd w:id="10"/>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1EB787FB" w14:textId="77777777" w:rsidR="0055210A" w:rsidRPr="00C344AB" w:rsidRDefault="0055210A" w:rsidP="0055210A">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Pr="00FA6359">
          <w:rPr>
            <w:color w:val="0000FF"/>
            <w:u w:val="single"/>
          </w:rPr>
          <w:t>NEW OR REVISED COURSES</w:t>
        </w:r>
      </w:hyperlink>
      <w:r>
        <w:rPr>
          <w:color w:val="0000FF"/>
          <w:u w:val="single"/>
        </w:rPr>
        <w:t xml:space="preserve"> </w:t>
      </w:r>
      <w:r>
        <w:rPr>
          <w:b/>
          <w:caps/>
          <w:color w:val="632423"/>
          <w:spacing w:val="15"/>
          <w:sz w:val="20"/>
          <w:szCs w:val="20"/>
        </w:rPr>
        <w:t xml:space="preserve"> Delete section B if the proposal does not include a new or revised course. As in section A. do not highlight but simply delete suggested options not being used. </w:t>
      </w:r>
      <w:r w:rsidRPr="00241866">
        <w:rPr>
          <w:b/>
          <w:caps/>
          <w:color w:val="FF0000"/>
          <w:spacing w:val="15"/>
          <w:sz w:val="20"/>
          <w:szCs w:val="20"/>
        </w:rPr>
        <w:t>Always fill in b. 1 and B. 3 for context</w:t>
      </w:r>
      <w:r>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55210A" w:rsidRPr="006E3AF2" w14:paraId="471048C0" w14:textId="77777777" w:rsidTr="0055210A">
        <w:trPr>
          <w:tblHeader/>
        </w:trPr>
        <w:tc>
          <w:tcPr>
            <w:tcW w:w="3100" w:type="dxa"/>
            <w:shd w:val="clear" w:color="auto" w:fill="FABF8F"/>
            <w:noWrap/>
            <w:vAlign w:val="center"/>
          </w:tcPr>
          <w:p w14:paraId="01E85FC9" w14:textId="77777777" w:rsidR="0055210A" w:rsidRPr="00A83A6C" w:rsidRDefault="0055210A" w:rsidP="0055210A">
            <w:pPr>
              <w:pStyle w:val="Heading5"/>
              <w:keepNext/>
              <w:spacing w:before="0" w:after="0" w:line="240" w:lineRule="auto"/>
            </w:pPr>
          </w:p>
        </w:tc>
        <w:tc>
          <w:tcPr>
            <w:tcW w:w="3840" w:type="dxa"/>
            <w:noWrap/>
          </w:tcPr>
          <w:p w14:paraId="4AAF4CF4" w14:textId="77777777" w:rsidR="0055210A" w:rsidRPr="00241866" w:rsidRDefault="0055210A" w:rsidP="0055210A">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4228098E" w14:textId="77777777" w:rsidR="0055210A" w:rsidRPr="00913143" w:rsidRDefault="0055210A" w:rsidP="0055210A">
            <w:r>
              <w:t xml:space="preserve">ONLY include information that is being revised, otherwise leave blank. </w:t>
            </w:r>
          </w:p>
        </w:tc>
        <w:tc>
          <w:tcPr>
            <w:tcW w:w="3840" w:type="dxa"/>
            <w:noWrap/>
          </w:tcPr>
          <w:p w14:paraId="1503600F" w14:textId="77777777" w:rsidR="0055210A" w:rsidRDefault="0055210A" w:rsidP="0055210A">
            <w:pPr>
              <w:pStyle w:val="Heading5"/>
              <w:keepNext/>
              <w:spacing w:before="0" w:after="0" w:line="240" w:lineRule="auto"/>
              <w:jc w:val="center"/>
            </w:pPr>
            <w:r w:rsidRPr="00A83A6C">
              <w:t>New</w:t>
            </w:r>
          </w:p>
          <w:p w14:paraId="3D88E043" w14:textId="77777777" w:rsidR="0055210A" w:rsidRPr="006B20A9" w:rsidRDefault="0055210A" w:rsidP="0055210A">
            <w:r>
              <w:t>Examples are provided within some of the boxes for guidance, delete just the examples that do not apply.</w:t>
            </w:r>
          </w:p>
        </w:tc>
      </w:tr>
      <w:tr w:rsidR="0055210A" w:rsidRPr="006E3AF2" w14:paraId="311DCBC3" w14:textId="77777777" w:rsidTr="0055210A">
        <w:tc>
          <w:tcPr>
            <w:tcW w:w="3100" w:type="dxa"/>
            <w:noWrap/>
            <w:vAlign w:val="center"/>
          </w:tcPr>
          <w:p w14:paraId="56C3C27E" w14:textId="77777777" w:rsidR="0055210A" w:rsidRPr="006E3AF2" w:rsidRDefault="0055210A" w:rsidP="0055210A">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A9BFF20" w14:textId="3443A480" w:rsidR="00A71CE3" w:rsidRDefault="00A71CE3" w:rsidP="00EE7C0A">
            <w:pPr>
              <w:pStyle w:val="Heading5"/>
              <w:rPr>
                <w:b/>
                <w:color w:val="000000" w:themeColor="text1"/>
              </w:rPr>
            </w:pPr>
            <w:bookmarkStart w:id="12" w:name="cours_title"/>
            <w:bookmarkEnd w:id="12"/>
            <w:r>
              <w:rPr>
                <w:b/>
                <w:color w:val="000000" w:themeColor="text1"/>
              </w:rPr>
              <w:t>CSCI 302</w:t>
            </w:r>
          </w:p>
          <w:p w14:paraId="220A9B4B" w14:textId="77615759" w:rsidR="00A71CE3" w:rsidRPr="00A71CE3" w:rsidRDefault="00A71CE3" w:rsidP="00A71CE3">
            <w:r>
              <w:t>CSCI 305</w:t>
            </w:r>
          </w:p>
          <w:p w14:paraId="4E1A562B" w14:textId="3D665A1E" w:rsidR="00EE7C0A" w:rsidRPr="00EE7C0A" w:rsidRDefault="00EE7C0A" w:rsidP="00EE7C0A">
            <w:pPr>
              <w:pStyle w:val="Heading5"/>
              <w:rPr>
                <w:b/>
                <w:color w:val="000000" w:themeColor="text1"/>
              </w:rPr>
            </w:pPr>
            <w:r w:rsidRPr="00EE7C0A">
              <w:rPr>
                <w:b/>
                <w:color w:val="000000" w:themeColor="text1"/>
              </w:rPr>
              <w:t xml:space="preserve">CSCI 422 </w:t>
            </w:r>
          </w:p>
          <w:p w14:paraId="2F094653" w14:textId="7EFD14F7" w:rsidR="0055210A" w:rsidRPr="00EE7C0A" w:rsidRDefault="00EE7C0A" w:rsidP="00EE7C0A">
            <w:pPr>
              <w:pStyle w:val="Heading5"/>
              <w:rPr>
                <w:b/>
              </w:rPr>
            </w:pPr>
            <w:r w:rsidRPr="00EE7C0A">
              <w:rPr>
                <w:b/>
                <w:color w:val="000000" w:themeColor="text1"/>
              </w:rPr>
              <w:lastRenderedPageBreak/>
              <w:t xml:space="preserve">CSCI 423 </w:t>
            </w:r>
          </w:p>
        </w:tc>
        <w:tc>
          <w:tcPr>
            <w:tcW w:w="3840" w:type="dxa"/>
            <w:noWrap/>
          </w:tcPr>
          <w:p w14:paraId="5B8AC575" w14:textId="481AB15D" w:rsidR="00A71CE3" w:rsidRDefault="00A71CE3" w:rsidP="00EE7C0A">
            <w:pPr>
              <w:pStyle w:val="Heading5"/>
              <w:rPr>
                <w:b/>
                <w:color w:val="000000" w:themeColor="text1"/>
              </w:rPr>
            </w:pPr>
            <w:r>
              <w:rPr>
                <w:b/>
                <w:color w:val="000000" w:themeColor="text1"/>
              </w:rPr>
              <w:lastRenderedPageBreak/>
              <w:t>CSCI 302</w:t>
            </w:r>
          </w:p>
          <w:p w14:paraId="43130970" w14:textId="5BFF9F08" w:rsidR="00A71CE3" w:rsidRPr="00A71CE3" w:rsidRDefault="00A71CE3" w:rsidP="00A71CE3">
            <w:r>
              <w:t>CSCI 305</w:t>
            </w:r>
          </w:p>
          <w:p w14:paraId="4E7C90DC" w14:textId="6F20E1FE" w:rsidR="00EE7C0A" w:rsidRPr="00EE7C0A" w:rsidRDefault="00EE7C0A" w:rsidP="00EE7C0A">
            <w:pPr>
              <w:pStyle w:val="Heading5"/>
              <w:rPr>
                <w:b/>
                <w:color w:val="000000" w:themeColor="text1"/>
              </w:rPr>
            </w:pPr>
            <w:r w:rsidRPr="00EE7C0A">
              <w:rPr>
                <w:b/>
                <w:color w:val="000000" w:themeColor="text1"/>
              </w:rPr>
              <w:t xml:space="preserve">CSCI 422 </w:t>
            </w:r>
          </w:p>
          <w:p w14:paraId="11DB9CDF" w14:textId="1BCE1ED7" w:rsidR="0055210A" w:rsidRPr="00EE7C0A" w:rsidRDefault="00EE7C0A" w:rsidP="00EE7C0A">
            <w:pPr>
              <w:rPr>
                <w:b/>
                <w:sz w:val="22"/>
                <w:szCs w:val="22"/>
              </w:rPr>
            </w:pPr>
            <w:r w:rsidRPr="00EE7C0A">
              <w:rPr>
                <w:b/>
                <w:color w:val="000000" w:themeColor="text1"/>
                <w:sz w:val="22"/>
                <w:szCs w:val="22"/>
              </w:rPr>
              <w:lastRenderedPageBreak/>
              <w:t>CSCI 423</w:t>
            </w:r>
          </w:p>
        </w:tc>
      </w:tr>
      <w:tr w:rsidR="0055210A" w:rsidRPr="006E3AF2" w14:paraId="6CED3705" w14:textId="77777777" w:rsidTr="0055210A">
        <w:tc>
          <w:tcPr>
            <w:tcW w:w="3100" w:type="dxa"/>
            <w:noWrap/>
            <w:vAlign w:val="center"/>
          </w:tcPr>
          <w:p w14:paraId="5F1ECCE2" w14:textId="77777777" w:rsidR="0055210A" w:rsidRPr="006E3AF2" w:rsidRDefault="0055210A" w:rsidP="0055210A">
            <w:r>
              <w:lastRenderedPageBreak/>
              <w:t xml:space="preserve">B.2. </w:t>
            </w:r>
            <w:r w:rsidRPr="00A960DC">
              <w:rPr>
                <w:w w:val="95"/>
              </w:rPr>
              <w:t>Cross listing number if any</w:t>
            </w:r>
          </w:p>
        </w:tc>
        <w:tc>
          <w:tcPr>
            <w:tcW w:w="3840" w:type="dxa"/>
            <w:noWrap/>
          </w:tcPr>
          <w:p w14:paraId="3BA6DA29" w14:textId="77777777" w:rsidR="0055210A" w:rsidRPr="009F029C" w:rsidRDefault="0055210A" w:rsidP="0055210A">
            <w:pPr>
              <w:rPr>
                <w:b/>
              </w:rPr>
            </w:pPr>
          </w:p>
        </w:tc>
        <w:tc>
          <w:tcPr>
            <w:tcW w:w="3840" w:type="dxa"/>
            <w:noWrap/>
          </w:tcPr>
          <w:p w14:paraId="0B0C2B7E" w14:textId="77777777" w:rsidR="0055210A" w:rsidRPr="009F029C" w:rsidRDefault="0055210A" w:rsidP="0055210A">
            <w:pPr>
              <w:rPr>
                <w:b/>
              </w:rPr>
            </w:pPr>
          </w:p>
        </w:tc>
      </w:tr>
      <w:tr w:rsidR="0055210A" w:rsidRPr="006E3AF2" w14:paraId="0987417F" w14:textId="77777777" w:rsidTr="0055210A">
        <w:tc>
          <w:tcPr>
            <w:tcW w:w="3100" w:type="dxa"/>
            <w:noWrap/>
            <w:vAlign w:val="center"/>
          </w:tcPr>
          <w:p w14:paraId="6364A823" w14:textId="77777777" w:rsidR="0055210A" w:rsidRPr="006E3AF2" w:rsidRDefault="0055210A" w:rsidP="0055210A">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1DE8789C" w14:textId="39AFAF59" w:rsidR="00A71CE3" w:rsidRPr="00A71CE3" w:rsidRDefault="00A71CE3" w:rsidP="00EE7C0A">
            <w:pPr>
              <w:pStyle w:val="Heading5"/>
              <w:rPr>
                <w:rFonts w:ascii="Times" w:hAnsi="Times"/>
                <w:b/>
                <w:color w:val="000000" w:themeColor="text1"/>
                <w:sz w:val="20"/>
                <w:szCs w:val="20"/>
              </w:rPr>
            </w:pPr>
            <w:bookmarkStart w:id="13" w:name="title"/>
            <w:bookmarkEnd w:id="13"/>
            <w:r w:rsidRPr="00A71CE3">
              <w:rPr>
                <w:rFonts w:ascii="Times" w:hAnsi="Times"/>
                <w:b/>
                <w:color w:val="000000" w:themeColor="text1"/>
                <w:sz w:val="20"/>
                <w:szCs w:val="20"/>
              </w:rPr>
              <w:t>CSCI 302 - C++ P</w:t>
            </w:r>
            <w:r w:rsidRPr="00A71CE3">
              <w:rPr>
                <w:rFonts w:ascii="Times" w:hAnsi="Times"/>
                <w:b/>
                <w:caps w:val="0"/>
                <w:color w:val="000000" w:themeColor="text1"/>
                <w:sz w:val="20"/>
                <w:szCs w:val="20"/>
              </w:rPr>
              <w:t>rogramming</w:t>
            </w:r>
            <w:r w:rsidRPr="00A71CE3">
              <w:rPr>
                <w:rFonts w:ascii="Times" w:hAnsi="Times"/>
                <w:b/>
                <w:color w:val="000000" w:themeColor="text1"/>
                <w:sz w:val="20"/>
                <w:szCs w:val="20"/>
              </w:rPr>
              <w:t xml:space="preserve"> </w:t>
            </w:r>
          </w:p>
          <w:p w14:paraId="3888BD9E" w14:textId="799062C6" w:rsidR="00A71CE3" w:rsidRPr="00A71CE3" w:rsidRDefault="00A71CE3" w:rsidP="00EE7C0A">
            <w:pPr>
              <w:pStyle w:val="Heading5"/>
              <w:rPr>
                <w:rFonts w:ascii="Times" w:hAnsi="Times"/>
                <w:b/>
                <w:color w:val="000000" w:themeColor="text1"/>
                <w:sz w:val="20"/>
                <w:szCs w:val="20"/>
              </w:rPr>
            </w:pPr>
            <w:r w:rsidRPr="00A71CE3">
              <w:rPr>
                <w:rFonts w:ascii="Times" w:hAnsi="Times"/>
                <w:b/>
                <w:color w:val="000000" w:themeColor="text1"/>
                <w:sz w:val="20"/>
                <w:szCs w:val="20"/>
              </w:rPr>
              <w:t xml:space="preserve">CSCI 305 - </w:t>
            </w:r>
            <w:r w:rsidRPr="00A71CE3">
              <w:rPr>
                <w:rFonts w:ascii="Times" w:hAnsi="Times"/>
                <w:b/>
                <w:caps w:val="0"/>
                <w:color w:val="000000" w:themeColor="text1"/>
                <w:sz w:val="20"/>
                <w:szCs w:val="20"/>
              </w:rPr>
              <w:t xml:space="preserve">Functional Programming </w:t>
            </w:r>
          </w:p>
          <w:p w14:paraId="74183063" w14:textId="435F428C" w:rsidR="00EE7C0A" w:rsidRPr="00EE7C0A" w:rsidRDefault="00EE7C0A" w:rsidP="00EE7C0A">
            <w:pPr>
              <w:pStyle w:val="Heading5"/>
              <w:rPr>
                <w:b/>
                <w:color w:val="000000" w:themeColor="text1"/>
              </w:rPr>
            </w:pPr>
            <w:r w:rsidRPr="00EE7C0A">
              <w:rPr>
                <w:b/>
                <w:color w:val="000000" w:themeColor="text1"/>
              </w:rPr>
              <w:t xml:space="preserve">CSCI </w:t>
            </w:r>
            <w:r w:rsidRPr="00EE7C0A">
              <w:rPr>
                <w:b/>
                <w:caps w:val="0"/>
                <w:color w:val="000000" w:themeColor="text1"/>
              </w:rPr>
              <w:t>422 Introduction To Computation Theory</w:t>
            </w:r>
          </w:p>
          <w:p w14:paraId="27932128" w14:textId="3CAD644E" w:rsidR="0055210A" w:rsidRPr="00EE7C0A" w:rsidRDefault="00EE7C0A" w:rsidP="00EE7C0A">
            <w:pPr>
              <w:rPr>
                <w:b/>
                <w:color w:val="000000" w:themeColor="text1"/>
              </w:rPr>
            </w:pPr>
            <w:r w:rsidRPr="00EE7C0A">
              <w:rPr>
                <w:b/>
                <w:color w:val="000000" w:themeColor="text1"/>
                <w:sz w:val="22"/>
                <w:szCs w:val="22"/>
              </w:rPr>
              <w:t xml:space="preserve">CSCI </w:t>
            </w:r>
            <w:r w:rsidRPr="00EE7C0A">
              <w:rPr>
                <w:b/>
                <w:color w:val="000000" w:themeColor="text1"/>
              </w:rPr>
              <w:t>423 Analysis Of Algorithms</w:t>
            </w:r>
          </w:p>
        </w:tc>
        <w:tc>
          <w:tcPr>
            <w:tcW w:w="3840" w:type="dxa"/>
            <w:noWrap/>
          </w:tcPr>
          <w:p w14:paraId="1D4DB2F1" w14:textId="77777777" w:rsidR="00A71CE3" w:rsidRPr="00A71CE3" w:rsidRDefault="00A71CE3" w:rsidP="00A71CE3">
            <w:pPr>
              <w:pStyle w:val="Heading5"/>
              <w:rPr>
                <w:rFonts w:ascii="Times" w:hAnsi="Times"/>
                <w:b/>
                <w:color w:val="000000" w:themeColor="text1"/>
                <w:sz w:val="20"/>
                <w:szCs w:val="20"/>
              </w:rPr>
            </w:pPr>
            <w:r w:rsidRPr="00A71CE3">
              <w:rPr>
                <w:rFonts w:ascii="Times" w:hAnsi="Times"/>
                <w:b/>
                <w:color w:val="000000" w:themeColor="text1"/>
                <w:sz w:val="20"/>
                <w:szCs w:val="20"/>
              </w:rPr>
              <w:t>CSCI 302 - C++ P</w:t>
            </w:r>
            <w:r w:rsidRPr="00A71CE3">
              <w:rPr>
                <w:rFonts w:ascii="Times" w:hAnsi="Times"/>
                <w:b/>
                <w:caps w:val="0"/>
                <w:color w:val="000000" w:themeColor="text1"/>
                <w:sz w:val="20"/>
                <w:szCs w:val="20"/>
              </w:rPr>
              <w:t>rogramming</w:t>
            </w:r>
            <w:r w:rsidRPr="00A71CE3">
              <w:rPr>
                <w:rFonts w:ascii="Times" w:hAnsi="Times"/>
                <w:b/>
                <w:color w:val="000000" w:themeColor="text1"/>
                <w:sz w:val="20"/>
                <w:szCs w:val="20"/>
              </w:rPr>
              <w:t xml:space="preserve"> </w:t>
            </w:r>
          </w:p>
          <w:p w14:paraId="48D68272" w14:textId="77777777" w:rsidR="00A71CE3" w:rsidRPr="00A71CE3" w:rsidRDefault="00A71CE3" w:rsidP="00A71CE3">
            <w:pPr>
              <w:pStyle w:val="Heading5"/>
              <w:rPr>
                <w:rFonts w:ascii="Times" w:hAnsi="Times"/>
                <w:b/>
                <w:color w:val="000000" w:themeColor="text1"/>
                <w:sz w:val="20"/>
                <w:szCs w:val="20"/>
              </w:rPr>
            </w:pPr>
            <w:r w:rsidRPr="00A71CE3">
              <w:rPr>
                <w:rFonts w:ascii="Times" w:hAnsi="Times"/>
                <w:b/>
                <w:color w:val="000000" w:themeColor="text1"/>
                <w:sz w:val="20"/>
                <w:szCs w:val="20"/>
              </w:rPr>
              <w:t xml:space="preserve">CSCI 305 - </w:t>
            </w:r>
            <w:r w:rsidRPr="00A71CE3">
              <w:rPr>
                <w:rFonts w:ascii="Times" w:hAnsi="Times"/>
                <w:b/>
                <w:caps w:val="0"/>
                <w:color w:val="000000" w:themeColor="text1"/>
                <w:sz w:val="20"/>
                <w:szCs w:val="20"/>
              </w:rPr>
              <w:t xml:space="preserve">Functional Programming </w:t>
            </w:r>
          </w:p>
          <w:p w14:paraId="6FC4647A" w14:textId="36C2DDA7" w:rsidR="00EE7C0A" w:rsidRPr="00EE7C0A" w:rsidRDefault="00EE7C0A" w:rsidP="00EE7C0A">
            <w:pPr>
              <w:pStyle w:val="Heading5"/>
              <w:rPr>
                <w:b/>
                <w:color w:val="000000" w:themeColor="text1"/>
              </w:rPr>
            </w:pPr>
            <w:r w:rsidRPr="00EE7C0A">
              <w:rPr>
                <w:b/>
                <w:color w:val="000000" w:themeColor="text1"/>
              </w:rPr>
              <w:t xml:space="preserve">CSCI </w:t>
            </w:r>
            <w:r w:rsidRPr="00EE7C0A">
              <w:rPr>
                <w:b/>
                <w:caps w:val="0"/>
                <w:color w:val="000000" w:themeColor="text1"/>
              </w:rPr>
              <w:t>422 Introduction To Computation Theory</w:t>
            </w:r>
          </w:p>
          <w:p w14:paraId="526BB839" w14:textId="7C7D4D3A" w:rsidR="0055210A" w:rsidRPr="00EE7C0A" w:rsidRDefault="00EE7C0A" w:rsidP="00EE7C0A">
            <w:pPr>
              <w:rPr>
                <w:b/>
                <w:color w:val="000000" w:themeColor="text1"/>
              </w:rPr>
            </w:pPr>
            <w:r w:rsidRPr="00EE7C0A">
              <w:rPr>
                <w:b/>
                <w:color w:val="000000" w:themeColor="text1"/>
                <w:sz w:val="22"/>
                <w:szCs w:val="22"/>
              </w:rPr>
              <w:t>CSCI</w:t>
            </w:r>
            <w:r w:rsidRPr="00EE7C0A">
              <w:rPr>
                <w:b/>
                <w:color w:val="000000" w:themeColor="text1"/>
              </w:rPr>
              <w:t xml:space="preserve"> 423 Analysis Of Algorithms</w:t>
            </w:r>
          </w:p>
        </w:tc>
      </w:tr>
      <w:tr w:rsidR="0055210A" w:rsidRPr="006E3AF2" w14:paraId="7E10977F" w14:textId="77777777" w:rsidTr="0055210A">
        <w:tc>
          <w:tcPr>
            <w:tcW w:w="3100" w:type="dxa"/>
            <w:noWrap/>
            <w:vAlign w:val="center"/>
          </w:tcPr>
          <w:p w14:paraId="24E84FFF" w14:textId="77777777" w:rsidR="0055210A" w:rsidRPr="006E3AF2" w:rsidRDefault="0055210A" w:rsidP="0055210A">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F51BF93" w14:textId="77777777" w:rsidR="0055210A" w:rsidRPr="009F029C" w:rsidRDefault="0055210A" w:rsidP="0055210A">
            <w:pPr>
              <w:tabs>
                <w:tab w:val="left" w:pos="690"/>
              </w:tabs>
              <w:rPr>
                <w:b/>
              </w:rPr>
            </w:pPr>
            <w:bookmarkStart w:id="14" w:name="description"/>
            <w:bookmarkEnd w:id="14"/>
          </w:p>
        </w:tc>
        <w:tc>
          <w:tcPr>
            <w:tcW w:w="3840" w:type="dxa"/>
            <w:noWrap/>
          </w:tcPr>
          <w:p w14:paraId="7E2F77B7" w14:textId="77777777" w:rsidR="0055210A" w:rsidRPr="009F029C" w:rsidRDefault="0055210A" w:rsidP="0055210A">
            <w:pPr>
              <w:rPr>
                <w:b/>
              </w:rPr>
            </w:pPr>
          </w:p>
        </w:tc>
      </w:tr>
      <w:tr w:rsidR="0055210A" w:rsidRPr="006E3AF2" w14:paraId="4EA19FF5" w14:textId="77777777" w:rsidTr="0055210A">
        <w:tc>
          <w:tcPr>
            <w:tcW w:w="3100" w:type="dxa"/>
            <w:noWrap/>
            <w:vAlign w:val="center"/>
          </w:tcPr>
          <w:p w14:paraId="5D90D241" w14:textId="77777777" w:rsidR="0055210A" w:rsidRPr="006E3AF2" w:rsidRDefault="0055210A" w:rsidP="0055210A">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595531A" w14:textId="73B3491C" w:rsidR="00EE7C0A" w:rsidRPr="00EE7C0A" w:rsidRDefault="00EE7C0A" w:rsidP="00EE7C0A">
            <w:pPr>
              <w:pStyle w:val="Heading5"/>
              <w:rPr>
                <w:b/>
                <w:color w:val="000000" w:themeColor="text1"/>
              </w:rPr>
            </w:pPr>
            <w:bookmarkStart w:id="15" w:name="prereqs"/>
            <w:bookmarkEnd w:id="15"/>
            <w:r w:rsidRPr="00EE7C0A">
              <w:rPr>
                <w:b/>
                <w:color w:val="000000" w:themeColor="text1"/>
              </w:rPr>
              <w:t>CSCI 422</w:t>
            </w:r>
            <w:r>
              <w:rPr>
                <w:b/>
                <w:color w:val="000000" w:themeColor="text1"/>
              </w:rPr>
              <w:t>: MATH 436</w:t>
            </w:r>
          </w:p>
          <w:p w14:paraId="17DEEFD7" w14:textId="21BFAF9C" w:rsidR="0055210A" w:rsidRPr="009F029C" w:rsidRDefault="00EE7C0A" w:rsidP="00EE7C0A">
            <w:pPr>
              <w:rPr>
                <w:b/>
              </w:rPr>
            </w:pPr>
            <w:r w:rsidRPr="00EE7C0A">
              <w:rPr>
                <w:b/>
                <w:color w:val="000000" w:themeColor="text1"/>
                <w:sz w:val="22"/>
                <w:szCs w:val="22"/>
              </w:rPr>
              <w:t>CSCI 423</w:t>
            </w:r>
            <w:r>
              <w:rPr>
                <w:b/>
                <w:color w:val="000000" w:themeColor="text1"/>
                <w:sz w:val="22"/>
                <w:szCs w:val="22"/>
              </w:rPr>
              <w:t xml:space="preserve"> Either CSCI 212 or CSCI 212W or CSCI 315; MATH 212; and MATH 436</w:t>
            </w:r>
          </w:p>
        </w:tc>
        <w:tc>
          <w:tcPr>
            <w:tcW w:w="3840" w:type="dxa"/>
            <w:noWrap/>
          </w:tcPr>
          <w:p w14:paraId="06D1B238" w14:textId="26B0C3C9" w:rsidR="00EE7C0A" w:rsidRPr="00EE7C0A" w:rsidRDefault="00EE7C0A" w:rsidP="00EE7C0A">
            <w:pPr>
              <w:pStyle w:val="Heading5"/>
              <w:rPr>
                <w:b/>
                <w:color w:val="000000" w:themeColor="text1"/>
              </w:rPr>
            </w:pPr>
            <w:r w:rsidRPr="00EE7C0A">
              <w:rPr>
                <w:b/>
                <w:color w:val="000000" w:themeColor="text1"/>
              </w:rPr>
              <w:t>CSCI 422</w:t>
            </w:r>
            <w:r>
              <w:rPr>
                <w:b/>
                <w:color w:val="000000" w:themeColor="text1"/>
              </w:rPr>
              <w:t xml:space="preserve">: </w:t>
            </w:r>
            <w:r w:rsidR="0050497C" w:rsidRPr="0050497C">
              <w:rPr>
                <w:b/>
                <w:bCs/>
                <w:color w:val="000000" w:themeColor="text1"/>
              </w:rPr>
              <w:t xml:space="preserve">CSCI 209 </w:t>
            </w:r>
            <w:r w:rsidR="0050497C" w:rsidRPr="0050497C">
              <w:rPr>
                <w:b/>
                <w:bCs/>
                <w:caps w:val="0"/>
                <w:color w:val="000000" w:themeColor="text1"/>
              </w:rPr>
              <w:t xml:space="preserve">or </w:t>
            </w:r>
            <w:r w:rsidR="0050497C" w:rsidRPr="0050497C">
              <w:rPr>
                <w:b/>
                <w:bCs/>
                <w:color w:val="000000" w:themeColor="text1"/>
              </w:rPr>
              <w:t>Math 436</w:t>
            </w:r>
            <w:r w:rsidR="0050497C">
              <w:rPr>
                <w:b/>
                <w:bCs/>
                <w:color w:val="000000" w:themeColor="text1"/>
              </w:rPr>
              <w:t xml:space="preserve">, </w:t>
            </w:r>
            <w:r w:rsidR="0050497C">
              <w:rPr>
                <w:b/>
                <w:bCs/>
                <w:caps w:val="0"/>
                <w:color w:val="000000" w:themeColor="text1"/>
              </w:rPr>
              <w:t xml:space="preserve">and </w:t>
            </w:r>
            <w:r w:rsidR="0050497C" w:rsidRPr="0050497C">
              <w:rPr>
                <w:b/>
                <w:bCs/>
                <w:color w:val="000000" w:themeColor="text1"/>
              </w:rPr>
              <w:t>CSCI 212</w:t>
            </w:r>
            <w:r w:rsidR="0050497C">
              <w:rPr>
                <w:b/>
                <w:bCs/>
                <w:color w:val="000000" w:themeColor="text1"/>
              </w:rPr>
              <w:t>,</w:t>
            </w:r>
            <w:r w:rsidR="0050497C" w:rsidRPr="0050497C">
              <w:rPr>
                <w:b/>
                <w:bCs/>
                <w:color w:val="000000" w:themeColor="text1"/>
              </w:rPr>
              <w:t xml:space="preserve"> CSCI 212W, </w:t>
            </w:r>
            <w:r w:rsidR="0050497C" w:rsidRPr="0050497C">
              <w:rPr>
                <w:b/>
                <w:bCs/>
                <w:caps w:val="0"/>
                <w:color w:val="000000" w:themeColor="text1"/>
              </w:rPr>
              <w:t>or</w:t>
            </w:r>
            <w:r w:rsidR="0050497C" w:rsidRPr="0050497C">
              <w:rPr>
                <w:b/>
                <w:bCs/>
                <w:color w:val="000000" w:themeColor="text1"/>
              </w:rPr>
              <w:t xml:space="preserve"> CSCI 31</w:t>
            </w:r>
            <w:r w:rsidR="0050497C">
              <w:rPr>
                <w:b/>
                <w:bCs/>
                <w:color w:val="000000" w:themeColor="text1"/>
              </w:rPr>
              <w:t>5.</w:t>
            </w:r>
            <w:r w:rsidR="0050497C" w:rsidRPr="0050497C">
              <w:rPr>
                <w:b/>
                <w:bCs/>
                <w:caps w:val="0"/>
                <w:color w:val="000000" w:themeColor="text1"/>
              </w:rPr>
              <w:t xml:space="preserve"> </w:t>
            </w:r>
          </w:p>
          <w:p w14:paraId="5EA3D7FB" w14:textId="257B76B3" w:rsidR="0055210A" w:rsidRPr="009F029C" w:rsidRDefault="00EE7C0A" w:rsidP="00EE7C0A">
            <w:pPr>
              <w:rPr>
                <w:b/>
              </w:rPr>
            </w:pPr>
            <w:r w:rsidRPr="00EE7C0A">
              <w:rPr>
                <w:b/>
                <w:color w:val="000000" w:themeColor="text1"/>
                <w:sz w:val="22"/>
                <w:szCs w:val="22"/>
              </w:rPr>
              <w:t>CSCI 423</w:t>
            </w:r>
            <w:r>
              <w:rPr>
                <w:b/>
                <w:color w:val="000000" w:themeColor="text1"/>
                <w:sz w:val="22"/>
                <w:szCs w:val="22"/>
              </w:rPr>
              <w:t xml:space="preserve">: CSCI 209 </w:t>
            </w:r>
            <w:r w:rsidR="0050497C">
              <w:rPr>
                <w:b/>
                <w:color w:val="000000" w:themeColor="text1"/>
                <w:sz w:val="22"/>
                <w:szCs w:val="22"/>
              </w:rPr>
              <w:t xml:space="preserve">or MATH 436, </w:t>
            </w:r>
            <w:r>
              <w:rPr>
                <w:b/>
                <w:color w:val="000000" w:themeColor="text1"/>
                <w:sz w:val="22"/>
                <w:szCs w:val="22"/>
              </w:rPr>
              <w:t>either CSCI 212 or CSCI 212W or CSCI 315; and MATH 212</w:t>
            </w:r>
          </w:p>
        </w:tc>
      </w:tr>
      <w:tr w:rsidR="0055210A" w:rsidRPr="006E3AF2" w14:paraId="6671A098" w14:textId="77777777" w:rsidTr="0055210A">
        <w:tc>
          <w:tcPr>
            <w:tcW w:w="3100" w:type="dxa"/>
            <w:noWrap/>
            <w:vAlign w:val="center"/>
          </w:tcPr>
          <w:p w14:paraId="298269CC" w14:textId="77777777" w:rsidR="0055210A" w:rsidRPr="006E3AF2" w:rsidRDefault="0055210A" w:rsidP="0055210A">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6646936A" w14:textId="5AB7DEF7" w:rsidR="00A71CE3" w:rsidRDefault="00A71CE3" w:rsidP="0055210A">
            <w:pPr>
              <w:rPr>
                <w:b/>
                <w:sz w:val="20"/>
              </w:rPr>
            </w:pPr>
            <w:r>
              <w:rPr>
                <w:b/>
                <w:sz w:val="20"/>
              </w:rPr>
              <w:t>CSCI 302 Spring</w:t>
            </w:r>
          </w:p>
          <w:p w14:paraId="5AF190E8" w14:textId="2A0C4596" w:rsidR="00A71CE3" w:rsidRDefault="00A71CE3" w:rsidP="0055210A">
            <w:pPr>
              <w:rPr>
                <w:b/>
                <w:sz w:val="20"/>
              </w:rPr>
            </w:pPr>
            <w:r>
              <w:rPr>
                <w:b/>
                <w:sz w:val="20"/>
              </w:rPr>
              <w:t>CSCI 303 Fall</w:t>
            </w:r>
          </w:p>
          <w:p w14:paraId="78996A3A" w14:textId="14D5B9D3" w:rsidR="0055210A" w:rsidRPr="009F029C" w:rsidRDefault="00EE7C0A" w:rsidP="0055210A">
            <w:pPr>
              <w:rPr>
                <w:b/>
                <w:sz w:val="20"/>
              </w:rPr>
            </w:pPr>
            <w:r>
              <w:rPr>
                <w:b/>
                <w:sz w:val="20"/>
              </w:rPr>
              <w:t>CSCI 422 Spring (as needed)</w:t>
            </w:r>
          </w:p>
        </w:tc>
        <w:tc>
          <w:tcPr>
            <w:tcW w:w="3840" w:type="dxa"/>
            <w:noWrap/>
          </w:tcPr>
          <w:p w14:paraId="2BA4A599" w14:textId="781B1B33" w:rsidR="0055210A" w:rsidRPr="009F029C" w:rsidRDefault="00A71CE3" w:rsidP="0055210A">
            <w:pPr>
              <w:rPr>
                <w:b/>
                <w:sz w:val="20"/>
              </w:rPr>
            </w:pPr>
            <w:r>
              <w:rPr>
                <w:b/>
                <w:sz w:val="20"/>
              </w:rPr>
              <w:t xml:space="preserve">All: </w:t>
            </w:r>
            <w:r w:rsidR="0055210A" w:rsidRPr="009F029C">
              <w:rPr>
                <w:b/>
                <w:sz w:val="20"/>
              </w:rPr>
              <w:t>As needed</w:t>
            </w:r>
          </w:p>
        </w:tc>
      </w:tr>
      <w:tr w:rsidR="0055210A" w:rsidRPr="006E3AF2" w14:paraId="2C13CBAE" w14:textId="77777777" w:rsidTr="0055210A">
        <w:tc>
          <w:tcPr>
            <w:tcW w:w="3100" w:type="dxa"/>
            <w:noWrap/>
            <w:vAlign w:val="center"/>
          </w:tcPr>
          <w:p w14:paraId="302AC208" w14:textId="77777777" w:rsidR="0055210A" w:rsidRPr="006E3AF2" w:rsidRDefault="0055210A" w:rsidP="0055210A">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73628C70" w14:textId="77777777" w:rsidR="0055210A" w:rsidRPr="009F029C" w:rsidRDefault="0055210A" w:rsidP="0055210A">
            <w:pPr>
              <w:rPr>
                <w:b/>
              </w:rPr>
            </w:pPr>
            <w:bookmarkStart w:id="16" w:name="contacthours"/>
            <w:bookmarkEnd w:id="16"/>
          </w:p>
        </w:tc>
        <w:tc>
          <w:tcPr>
            <w:tcW w:w="3840" w:type="dxa"/>
            <w:noWrap/>
          </w:tcPr>
          <w:p w14:paraId="26B2953B" w14:textId="77777777" w:rsidR="0055210A" w:rsidRPr="009F029C" w:rsidRDefault="0055210A" w:rsidP="0055210A">
            <w:pPr>
              <w:rPr>
                <w:b/>
              </w:rPr>
            </w:pPr>
          </w:p>
        </w:tc>
      </w:tr>
      <w:tr w:rsidR="0055210A" w:rsidRPr="006E3AF2" w14:paraId="4A931B60" w14:textId="77777777" w:rsidTr="0055210A">
        <w:tc>
          <w:tcPr>
            <w:tcW w:w="3100" w:type="dxa"/>
            <w:noWrap/>
            <w:vAlign w:val="center"/>
          </w:tcPr>
          <w:p w14:paraId="0E79A47C" w14:textId="77777777" w:rsidR="0055210A" w:rsidRPr="006E3AF2" w:rsidRDefault="0055210A" w:rsidP="0055210A">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6BA7ED74" w14:textId="77777777" w:rsidR="0055210A" w:rsidRPr="009F029C" w:rsidRDefault="0055210A" w:rsidP="0055210A">
            <w:pPr>
              <w:rPr>
                <w:b/>
              </w:rPr>
            </w:pPr>
            <w:bookmarkStart w:id="17" w:name="credits"/>
            <w:bookmarkEnd w:id="17"/>
          </w:p>
        </w:tc>
        <w:tc>
          <w:tcPr>
            <w:tcW w:w="3840" w:type="dxa"/>
            <w:noWrap/>
          </w:tcPr>
          <w:p w14:paraId="244D7520" w14:textId="77777777" w:rsidR="0055210A" w:rsidRPr="009F029C" w:rsidRDefault="0055210A" w:rsidP="0055210A">
            <w:pPr>
              <w:rPr>
                <w:b/>
              </w:rPr>
            </w:pPr>
          </w:p>
        </w:tc>
      </w:tr>
      <w:tr w:rsidR="0055210A" w:rsidRPr="006E3AF2" w14:paraId="211095EB" w14:textId="77777777" w:rsidTr="0055210A">
        <w:tc>
          <w:tcPr>
            <w:tcW w:w="3100" w:type="dxa"/>
            <w:noWrap/>
            <w:vAlign w:val="center"/>
          </w:tcPr>
          <w:p w14:paraId="088E080C" w14:textId="77777777" w:rsidR="0055210A" w:rsidRPr="006E3AF2" w:rsidRDefault="0055210A" w:rsidP="0055210A">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BD7637D" w14:textId="77777777" w:rsidR="0055210A" w:rsidRPr="009F029C" w:rsidRDefault="0055210A" w:rsidP="0055210A">
            <w:pPr>
              <w:rPr>
                <w:rStyle w:val="TEXT"/>
              </w:rPr>
            </w:pPr>
            <w:bookmarkStart w:id="18" w:name="differences"/>
            <w:bookmarkEnd w:id="18"/>
          </w:p>
        </w:tc>
      </w:tr>
      <w:tr w:rsidR="0055210A" w:rsidRPr="006E3AF2" w14:paraId="465115A0" w14:textId="77777777" w:rsidTr="0055210A">
        <w:tc>
          <w:tcPr>
            <w:tcW w:w="3100" w:type="dxa"/>
            <w:noWrap/>
            <w:vAlign w:val="center"/>
          </w:tcPr>
          <w:p w14:paraId="1454143E" w14:textId="77777777" w:rsidR="0055210A" w:rsidRPr="006E3AF2" w:rsidRDefault="0055210A" w:rsidP="0055210A">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78994704" w14:textId="04C38DDE" w:rsidR="0055210A" w:rsidRPr="009F029C" w:rsidRDefault="0055210A" w:rsidP="0055210A">
            <w:pPr>
              <w:rPr>
                <w:b/>
                <w:sz w:val="20"/>
              </w:rPr>
            </w:pPr>
          </w:p>
        </w:tc>
        <w:tc>
          <w:tcPr>
            <w:tcW w:w="3840" w:type="dxa"/>
            <w:noWrap/>
          </w:tcPr>
          <w:p w14:paraId="2B466302" w14:textId="0CF632D0" w:rsidR="0055210A" w:rsidRPr="009F029C" w:rsidRDefault="0055210A" w:rsidP="0055210A">
            <w:pPr>
              <w:rPr>
                <w:b/>
                <w:sz w:val="20"/>
              </w:rPr>
            </w:pPr>
          </w:p>
        </w:tc>
      </w:tr>
      <w:tr w:rsidR="0055210A" w:rsidRPr="006E3AF2" w14:paraId="7F799BF6" w14:textId="77777777" w:rsidTr="0055210A">
        <w:tc>
          <w:tcPr>
            <w:tcW w:w="3100" w:type="dxa"/>
            <w:noWrap/>
            <w:vAlign w:val="center"/>
          </w:tcPr>
          <w:p w14:paraId="2FB7630F" w14:textId="77777777" w:rsidR="0055210A" w:rsidRPr="006E3AF2" w:rsidRDefault="0055210A" w:rsidP="0055210A">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295FF850" w14:textId="4385F2E2" w:rsidR="0055210A" w:rsidRPr="009F029C" w:rsidRDefault="0055210A" w:rsidP="0055210A">
            <w:pPr>
              <w:rPr>
                <w:b/>
                <w:sz w:val="20"/>
              </w:rPr>
            </w:pPr>
            <w:bookmarkStart w:id="19" w:name="instr_methods"/>
            <w:bookmarkEnd w:id="19"/>
          </w:p>
        </w:tc>
        <w:tc>
          <w:tcPr>
            <w:tcW w:w="3840" w:type="dxa"/>
            <w:noWrap/>
          </w:tcPr>
          <w:p w14:paraId="61C5E1F0" w14:textId="54B3B366" w:rsidR="0055210A" w:rsidRPr="009F029C" w:rsidRDefault="0055210A" w:rsidP="0055210A">
            <w:pPr>
              <w:rPr>
                <w:b/>
                <w:sz w:val="20"/>
              </w:rPr>
            </w:pPr>
          </w:p>
        </w:tc>
      </w:tr>
      <w:tr w:rsidR="0055210A" w:rsidRPr="006E3AF2" w14:paraId="301A83DD" w14:textId="77777777" w:rsidTr="0055210A">
        <w:tc>
          <w:tcPr>
            <w:tcW w:w="3100" w:type="dxa"/>
            <w:noWrap/>
            <w:vAlign w:val="center"/>
          </w:tcPr>
          <w:p w14:paraId="77611C28" w14:textId="77777777" w:rsidR="0055210A" w:rsidRDefault="0055210A" w:rsidP="0055210A">
            <w:r>
              <w:t xml:space="preserve">B.11.a  </w:t>
            </w:r>
            <w:hyperlink w:anchor="instr_methods" w:tooltip="Must be included " w:history="1">
              <w:r w:rsidRPr="005E2D3D">
                <w:rPr>
                  <w:rStyle w:val="Hyperlink"/>
                </w:rPr>
                <w:t>Delivery Method</w:t>
              </w:r>
            </w:hyperlink>
          </w:p>
        </w:tc>
        <w:tc>
          <w:tcPr>
            <w:tcW w:w="3840" w:type="dxa"/>
            <w:noWrap/>
          </w:tcPr>
          <w:p w14:paraId="13B9BF88" w14:textId="0321D21A" w:rsidR="0055210A" w:rsidRPr="009F029C" w:rsidRDefault="0055210A" w:rsidP="0055210A">
            <w:pPr>
              <w:rPr>
                <w:b/>
                <w:sz w:val="20"/>
              </w:rPr>
            </w:pPr>
          </w:p>
        </w:tc>
        <w:tc>
          <w:tcPr>
            <w:tcW w:w="3840" w:type="dxa"/>
            <w:noWrap/>
          </w:tcPr>
          <w:p w14:paraId="7D869BF8" w14:textId="1B883DB3" w:rsidR="0055210A" w:rsidRPr="009F029C" w:rsidRDefault="0055210A" w:rsidP="0055210A">
            <w:pPr>
              <w:rPr>
                <w:b/>
                <w:sz w:val="20"/>
              </w:rPr>
            </w:pPr>
          </w:p>
        </w:tc>
      </w:tr>
      <w:tr w:rsidR="0055210A" w:rsidRPr="006E3AF2" w14:paraId="22D588C6" w14:textId="77777777" w:rsidTr="0055210A">
        <w:tc>
          <w:tcPr>
            <w:tcW w:w="3100" w:type="dxa"/>
            <w:noWrap/>
            <w:vAlign w:val="center"/>
          </w:tcPr>
          <w:p w14:paraId="0441780D" w14:textId="77777777" w:rsidR="0055210A" w:rsidRPr="006E3AF2" w:rsidRDefault="0055210A" w:rsidP="0055210A">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EA73821" w14:textId="09259DC2" w:rsidR="0055210A" w:rsidRPr="009F029C" w:rsidRDefault="0055210A" w:rsidP="0055210A">
            <w:pPr>
              <w:rPr>
                <w:b/>
                <w:sz w:val="20"/>
              </w:rPr>
            </w:pPr>
            <w:bookmarkStart w:id="20" w:name="required"/>
            <w:bookmarkEnd w:id="20"/>
          </w:p>
        </w:tc>
        <w:tc>
          <w:tcPr>
            <w:tcW w:w="3840" w:type="dxa"/>
            <w:noWrap/>
          </w:tcPr>
          <w:p w14:paraId="502126AD" w14:textId="5D2625E2" w:rsidR="0055210A" w:rsidRPr="009F029C" w:rsidRDefault="0055210A" w:rsidP="0055210A">
            <w:pPr>
              <w:rPr>
                <w:b/>
                <w:sz w:val="20"/>
              </w:rPr>
            </w:pPr>
          </w:p>
        </w:tc>
      </w:tr>
      <w:tr w:rsidR="0055210A" w:rsidRPr="006E3AF2" w14:paraId="4FA57E75" w14:textId="77777777" w:rsidTr="0055210A">
        <w:tc>
          <w:tcPr>
            <w:tcW w:w="3100" w:type="dxa"/>
            <w:noWrap/>
            <w:vAlign w:val="center"/>
          </w:tcPr>
          <w:p w14:paraId="74ECEA2B" w14:textId="77777777" w:rsidR="0055210A" w:rsidRPr="006E3AF2" w:rsidRDefault="0055210A" w:rsidP="0055210A">
            <w:r>
              <w:t xml:space="preserve">B.13. </w:t>
            </w:r>
            <w:r w:rsidRPr="006E3AF2">
              <w:t>Is this an Honors course?</w:t>
            </w:r>
          </w:p>
        </w:tc>
        <w:tc>
          <w:tcPr>
            <w:tcW w:w="3840" w:type="dxa"/>
            <w:noWrap/>
          </w:tcPr>
          <w:p w14:paraId="3FE07672" w14:textId="0B3B9DE9" w:rsidR="0055210A" w:rsidRPr="009F029C" w:rsidRDefault="0055210A" w:rsidP="0055210A">
            <w:pPr>
              <w:rPr>
                <w:b/>
              </w:rPr>
            </w:pPr>
            <w:r>
              <w:rPr>
                <w:b/>
              </w:rPr>
              <w:t>NO</w:t>
            </w:r>
          </w:p>
        </w:tc>
        <w:tc>
          <w:tcPr>
            <w:tcW w:w="3840" w:type="dxa"/>
            <w:noWrap/>
          </w:tcPr>
          <w:p w14:paraId="212CD2F3" w14:textId="5F564255" w:rsidR="0055210A" w:rsidRPr="009F029C" w:rsidRDefault="0055210A" w:rsidP="0055210A">
            <w:pPr>
              <w:rPr>
                <w:b/>
              </w:rPr>
            </w:pPr>
            <w:r>
              <w:rPr>
                <w:b/>
              </w:rPr>
              <w:t>NO</w:t>
            </w:r>
          </w:p>
        </w:tc>
      </w:tr>
      <w:tr w:rsidR="0055210A" w:rsidRPr="006E3AF2" w14:paraId="0E96CAD0" w14:textId="77777777" w:rsidTr="0055210A">
        <w:tc>
          <w:tcPr>
            <w:tcW w:w="3100" w:type="dxa"/>
            <w:noWrap/>
            <w:vAlign w:val="center"/>
          </w:tcPr>
          <w:p w14:paraId="1AF1219A" w14:textId="77777777" w:rsidR="0055210A" w:rsidRDefault="0055210A" w:rsidP="0055210A">
            <w:pPr>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FA2D548" w14:textId="77777777" w:rsidR="0055210A" w:rsidRPr="00D96C1E" w:rsidRDefault="0055210A" w:rsidP="0055210A">
            <w:pPr>
              <w:rPr>
                <w:w w:val="90"/>
                <w:sz w:val="18"/>
                <w:szCs w:val="18"/>
              </w:rPr>
            </w:pPr>
            <w:r w:rsidRPr="00D96C1E">
              <w:rPr>
                <w:w w:val="90"/>
                <w:sz w:val="18"/>
                <w:szCs w:val="18"/>
              </w:rPr>
              <w:t>N.B. Connections must include at least 50% Standard Classroom instruction.</w:t>
            </w:r>
          </w:p>
        </w:tc>
        <w:tc>
          <w:tcPr>
            <w:tcW w:w="3840" w:type="dxa"/>
            <w:noWrap/>
          </w:tcPr>
          <w:p w14:paraId="7C1B9311" w14:textId="392530C6" w:rsidR="0055210A" w:rsidRPr="009F029C" w:rsidRDefault="0055210A" w:rsidP="0055210A">
            <w:pPr>
              <w:rPr>
                <w:b/>
                <w:sz w:val="20"/>
              </w:rPr>
            </w:pPr>
            <w:bookmarkStart w:id="21" w:name="ge"/>
            <w:bookmarkEnd w:id="21"/>
            <w:r>
              <w:rPr>
                <w:b/>
                <w:sz w:val="20"/>
              </w:rPr>
              <w:t>NO</w:t>
            </w:r>
          </w:p>
        </w:tc>
        <w:tc>
          <w:tcPr>
            <w:tcW w:w="3840" w:type="dxa"/>
            <w:noWrap/>
          </w:tcPr>
          <w:p w14:paraId="48E5EF55" w14:textId="6CBB0FB3" w:rsidR="0055210A" w:rsidRDefault="0055210A" w:rsidP="0055210A">
            <w:pPr>
              <w:rPr>
                <w:rFonts w:ascii="MS Mincho" w:eastAsia="MS Mincho" w:hAnsi="MS Mincho" w:cs="MS Mincho"/>
                <w:b/>
                <w:sz w:val="20"/>
              </w:rPr>
            </w:pPr>
            <w:r w:rsidRPr="009F029C">
              <w:rPr>
                <w:rFonts w:ascii="MS Mincho" w:eastAsia="MS Mincho" w:hAnsi="MS Mincho" w:cs="MS Mincho"/>
                <w:b/>
                <w:sz w:val="20"/>
              </w:rPr>
              <w:t xml:space="preserve"> </w:t>
            </w:r>
            <w:r>
              <w:rPr>
                <w:b/>
              </w:rPr>
              <w:t xml:space="preserve">NO </w:t>
            </w:r>
          </w:p>
          <w:p w14:paraId="381B68F8" w14:textId="40ECE7DC" w:rsidR="0055210A" w:rsidRPr="009F029C" w:rsidRDefault="0055210A" w:rsidP="0055210A">
            <w:pPr>
              <w:rPr>
                <w:b/>
                <w:sz w:val="20"/>
              </w:rPr>
            </w:pPr>
          </w:p>
        </w:tc>
      </w:tr>
      <w:tr w:rsidR="0055210A" w:rsidRPr="006E3AF2" w14:paraId="1A0E35CD" w14:textId="77777777" w:rsidTr="0055210A">
        <w:tc>
          <w:tcPr>
            <w:tcW w:w="3100" w:type="dxa"/>
            <w:noWrap/>
            <w:vAlign w:val="center"/>
          </w:tcPr>
          <w:p w14:paraId="49EF4370" w14:textId="77777777" w:rsidR="0055210A" w:rsidRPr="006E3AF2" w:rsidRDefault="0055210A" w:rsidP="0055210A">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2A31398B" w14:textId="70CEE7FF" w:rsidR="0055210A" w:rsidRPr="009F029C" w:rsidRDefault="0055210A" w:rsidP="0055210A">
            <w:pPr>
              <w:rPr>
                <w:b/>
                <w:sz w:val="20"/>
              </w:rPr>
            </w:pPr>
            <w:bookmarkStart w:id="22" w:name="performance"/>
            <w:bookmarkEnd w:id="22"/>
          </w:p>
        </w:tc>
        <w:tc>
          <w:tcPr>
            <w:tcW w:w="3840" w:type="dxa"/>
            <w:noWrap/>
          </w:tcPr>
          <w:p w14:paraId="72E01839" w14:textId="4CA71567" w:rsidR="0055210A" w:rsidRPr="009F029C" w:rsidRDefault="0055210A" w:rsidP="0055210A">
            <w:pPr>
              <w:rPr>
                <w:b/>
                <w:sz w:val="20"/>
              </w:rPr>
            </w:pPr>
          </w:p>
        </w:tc>
      </w:tr>
      <w:tr w:rsidR="0055210A" w:rsidRPr="006E3AF2" w14:paraId="44917459" w14:textId="77777777" w:rsidTr="0055210A">
        <w:tc>
          <w:tcPr>
            <w:tcW w:w="3100" w:type="dxa"/>
            <w:noWrap/>
            <w:vAlign w:val="center"/>
          </w:tcPr>
          <w:p w14:paraId="2E32ACF3" w14:textId="77777777" w:rsidR="0055210A" w:rsidRDefault="0055210A" w:rsidP="0055210A">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6921B7F2" w14:textId="77777777" w:rsidR="0055210A" w:rsidRPr="009F029C" w:rsidRDefault="0055210A" w:rsidP="0055210A">
            <w:pPr>
              <w:rPr>
                <w:b/>
              </w:rPr>
            </w:pPr>
          </w:p>
        </w:tc>
        <w:tc>
          <w:tcPr>
            <w:tcW w:w="3840" w:type="dxa"/>
            <w:noWrap/>
          </w:tcPr>
          <w:p w14:paraId="4D9ABEAB" w14:textId="77777777" w:rsidR="0055210A" w:rsidRPr="009F029C" w:rsidRDefault="0055210A" w:rsidP="0055210A">
            <w:pPr>
              <w:rPr>
                <w:b/>
              </w:rPr>
            </w:pPr>
          </w:p>
        </w:tc>
      </w:tr>
      <w:tr w:rsidR="0055210A" w:rsidRPr="006E3AF2" w14:paraId="2BF75A57" w14:textId="77777777" w:rsidTr="0055210A">
        <w:tc>
          <w:tcPr>
            <w:tcW w:w="3100" w:type="dxa"/>
            <w:noWrap/>
            <w:vAlign w:val="center"/>
          </w:tcPr>
          <w:p w14:paraId="1B294616" w14:textId="77777777" w:rsidR="0055210A" w:rsidRPr="006E3AF2" w:rsidRDefault="0055210A" w:rsidP="0055210A">
            <w:r>
              <w:t xml:space="preserve">B.17.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197285F9" w14:textId="77777777" w:rsidR="0055210A" w:rsidRPr="009F029C" w:rsidRDefault="0055210A" w:rsidP="0055210A">
            <w:pPr>
              <w:rPr>
                <w:b/>
              </w:rPr>
            </w:pPr>
            <w:bookmarkStart w:id="24" w:name="competing"/>
            <w:bookmarkEnd w:id="24"/>
          </w:p>
        </w:tc>
        <w:tc>
          <w:tcPr>
            <w:tcW w:w="3840" w:type="dxa"/>
            <w:noWrap/>
          </w:tcPr>
          <w:p w14:paraId="598A5BFA" w14:textId="77777777" w:rsidR="0055210A" w:rsidRPr="009F029C" w:rsidRDefault="0055210A" w:rsidP="0055210A">
            <w:pPr>
              <w:rPr>
                <w:b/>
              </w:rPr>
            </w:pPr>
          </w:p>
        </w:tc>
      </w:tr>
      <w:tr w:rsidR="0055210A" w:rsidRPr="006E3AF2" w14:paraId="4EDEE381" w14:textId="77777777" w:rsidTr="0055210A">
        <w:tc>
          <w:tcPr>
            <w:tcW w:w="3100" w:type="dxa"/>
            <w:noWrap/>
            <w:vAlign w:val="center"/>
          </w:tcPr>
          <w:p w14:paraId="4B519140" w14:textId="77777777" w:rsidR="0055210A" w:rsidRPr="006E3AF2" w:rsidRDefault="0055210A" w:rsidP="0055210A">
            <w:r>
              <w:t xml:space="preserve">B. 18. </w:t>
            </w:r>
            <w:r w:rsidRPr="00EC63A4">
              <w:t>Other changes, if any</w:t>
            </w:r>
          </w:p>
        </w:tc>
        <w:tc>
          <w:tcPr>
            <w:tcW w:w="7680" w:type="dxa"/>
            <w:gridSpan w:val="2"/>
            <w:noWrap/>
          </w:tcPr>
          <w:p w14:paraId="133E0F55" w14:textId="77777777" w:rsidR="0055210A" w:rsidRPr="009F029C" w:rsidRDefault="0055210A" w:rsidP="0055210A">
            <w:pPr>
              <w:rPr>
                <w:rStyle w:val="TEXT"/>
              </w:rPr>
            </w:pPr>
          </w:p>
        </w:tc>
      </w:tr>
    </w:tbl>
    <w:p w14:paraId="214F7E0C" w14:textId="77777777" w:rsidR="0055210A" w:rsidRDefault="0055210A" w:rsidP="0055210A">
      <w:bookmarkStart w:id="25" w:name="outcomes"/>
      <w:bookmarkEnd w:id="25"/>
    </w:p>
    <w:p w14:paraId="6ACD7343" w14:textId="49DEC978" w:rsidR="00F64260" w:rsidRDefault="00F64260" w:rsidP="00EB33FD">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26" w:name="program_proposals"/>
        <w:bookmarkEnd w:id="26"/>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C </w:t>
      </w:r>
      <w:r w:rsidR="00C344AB">
        <w:rPr>
          <w:b/>
          <w:sz w:val="20"/>
          <w:szCs w:val="20"/>
        </w:rPr>
        <w:t xml:space="preserv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DA2D3A"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27" w:name="old_program"/>
              <w:bookmarkEnd w:id="27"/>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1C626303" w14:textId="20077666" w:rsidR="00F64260" w:rsidRDefault="00115A68" w:rsidP="00310D95">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840" w:type="dxa"/>
            <w:noWrap/>
          </w:tcPr>
          <w:p w14:paraId="057D225D" w14:textId="417FCB00" w:rsidR="00F64260" w:rsidRPr="009F029C" w:rsidRDefault="00481765" w:rsidP="00120C12">
            <w:pPr>
              <w:rPr>
                <w:b/>
              </w:rPr>
            </w:pPr>
            <w:bookmarkStart w:id="28" w:name="enrollments"/>
            <w:bookmarkEnd w:id="28"/>
            <w:r>
              <w:rPr>
                <w:b/>
              </w:rPr>
              <w:t>101 CS BA Majors</w:t>
            </w:r>
          </w:p>
        </w:tc>
        <w:tc>
          <w:tcPr>
            <w:tcW w:w="3840" w:type="dxa"/>
            <w:noWrap/>
          </w:tcPr>
          <w:p w14:paraId="2C9C0D13" w14:textId="77777777" w:rsidR="00F64260" w:rsidRPr="009F029C" w:rsidRDefault="00F64260" w:rsidP="00120C12">
            <w:pPr>
              <w:rPr>
                <w:b/>
              </w:rPr>
            </w:pPr>
          </w:p>
        </w:tc>
      </w:tr>
      <w:tr w:rsidR="00F64260" w:rsidRPr="006E3AF2" w14:paraId="0A95C54B" w14:textId="77777777" w:rsidTr="005E2D3D">
        <w:tc>
          <w:tcPr>
            <w:tcW w:w="3100" w:type="dxa"/>
            <w:noWrap/>
            <w:vAlign w:val="center"/>
          </w:tcPr>
          <w:p w14:paraId="2E4F2469" w14:textId="528A0D14" w:rsidR="00F64260" w:rsidRDefault="00115A68" w:rsidP="003F099C">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rPr>
                <w:b/>
              </w:rPr>
            </w:pPr>
            <w:bookmarkStart w:id="29" w:name="admissions"/>
            <w:bookmarkEnd w:id="29"/>
          </w:p>
        </w:tc>
        <w:tc>
          <w:tcPr>
            <w:tcW w:w="3840" w:type="dxa"/>
            <w:noWrap/>
          </w:tcPr>
          <w:p w14:paraId="57058A41" w14:textId="77777777" w:rsidR="00F64260" w:rsidRPr="009F029C" w:rsidRDefault="00F64260" w:rsidP="00120C12">
            <w:pPr>
              <w:rPr>
                <w:b/>
              </w:rPr>
            </w:pPr>
          </w:p>
        </w:tc>
      </w:tr>
      <w:tr w:rsidR="00F64260" w:rsidRPr="006E3AF2" w14:paraId="61F34EB3" w14:textId="77777777" w:rsidTr="005E2D3D">
        <w:tc>
          <w:tcPr>
            <w:tcW w:w="3100" w:type="dxa"/>
            <w:noWrap/>
            <w:vAlign w:val="center"/>
          </w:tcPr>
          <w:p w14:paraId="2EBE9461" w14:textId="39C0680E" w:rsidR="00F64260" w:rsidRDefault="00115A68" w:rsidP="003F099C">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rPr>
                <w:b/>
              </w:rPr>
            </w:pPr>
            <w:bookmarkStart w:id="30" w:name="retention"/>
            <w:bookmarkEnd w:id="30"/>
          </w:p>
        </w:tc>
        <w:tc>
          <w:tcPr>
            <w:tcW w:w="3840" w:type="dxa"/>
            <w:noWrap/>
          </w:tcPr>
          <w:p w14:paraId="57B1FAE7" w14:textId="77777777" w:rsidR="00F64260" w:rsidRPr="009F029C" w:rsidRDefault="00F64260" w:rsidP="00120C12">
            <w:pPr>
              <w:rPr>
                <w:b/>
              </w:rPr>
            </w:pPr>
          </w:p>
        </w:tc>
      </w:tr>
      <w:tr w:rsidR="00F64260" w:rsidRPr="006E3AF2" w14:paraId="43B2AD3F" w14:textId="77777777" w:rsidTr="005E2D3D">
        <w:tc>
          <w:tcPr>
            <w:tcW w:w="3100" w:type="dxa"/>
            <w:noWrap/>
            <w:vAlign w:val="center"/>
          </w:tcPr>
          <w:p w14:paraId="4E1F209D" w14:textId="7A7862C4" w:rsidR="00F64260" w:rsidRDefault="00115A68" w:rsidP="003F099C">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1D2148CD" w14:textId="77777777" w:rsidR="0055210A" w:rsidRDefault="0055210A" w:rsidP="0055210A">
            <w:pPr>
              <w:pStyle w:val="sc-AwardHeading"/>
            </w:pPr>
            <w:bookmarkStart w:id="31" w:name="course_reqs"/>
            <w:bookmarkStart w:id="32" w:name="E118D03CC03147C2B88A3A7582B52C12"/>
            <w:bookmarkEnd w:id="31"/>
            <w:r>
              <w:t>Computer Science B.A.</w:t>
            </w:r>
            <w:bookmarkEnd w:id="32"/>
            <w:r>
              <w:fldChar w:fldCharType="begin"/>
            </w:r>
            <w:r>
              <w:instrText xml:space="preserve"> XE "Computer Science B.A." </w:instrText>
            </w:r>
            <w:r>
              <w:fldChar w:fldCharType="end"/>
            </w:r>
          </w:p>
          <w:p w14:paraId="20F29B4B" w14:textId="77777777" w:rsidR="0055210A" w:rsidRDefault="0055210A" w:rsidP="0055210A">
            <w:pPr>
              <w:pStyle w:val="sc-RequirementsHeading"/>
            </w:pPr>
            <w:bookmarkStart w:id="33" w:name="7561FFB319EF4034938CC876C73FD728"/>
            <w:r>
              <w:t>Course Requirements</w:t>
            </w:r>
            <w:bookmarkEnd w:id="33"/>
          </w:p>
          <w:p w14:paraId="163C5647" w14:textId="77777777" w:rsidR="0055210A" w:rsidRDefault="0055210A" w:rsidP="0055210A">
            <w:pPr>
              <w:pStyle w:val="sc-RequirementsSubheading"/>
            </w:pPr>
            <w:bookmarkStart w:id="34" w:name="3C4009BDD96D4D4186754A17E59F59E3"/>
            <w:r>
              <w:t>Courses</w:t>
            </w:r>
            <w:bookmarkEnd w:id="34"/>
          </w:p>
          <w:tbl>
            <w:tblPr>
              <w:tblW w:w="0" w:type="auto"/>
              <w:tblLayout w:type="fixed"/>
              <w:tblLook w:val="04A0" w:firstRow="1" w:lastRow="0" w:firstColumn="1" w:lastColumn="0" w:noHBand="0" w:noVBand="1"/>
            </w:tblPr>
            <w:tblGrid>
              <w:gridCol w:w="1200"/>
              <w:gridCol w:w="2000"/>
              <w:gridCol w:w="450"/>
              <w:gridCol w:w="1116"/>
            </w:tblGrid>
            <w:tr w:rsidR="0055210A" w14:paraId="1AE97A1E" w14:textId="77777777" w:rsidTr="0055210A">
              <w:tc>
                <w:tcPr>
                  <w:tcW w:w="1200" w:type="dxa"/>
                </w:tcPr>
                <w:p w14:paraId="23C6A6F4" w14:textId="77777777" w:rsidR="0055210A" w:rsidRDefault="0055210A" w:rsidP="0055210A">
                  <w:pPr>
                    <w:pStyle w:val="sc-Requirement"/>
                  </w:pPr>
                  <w:r>
                    <w:t>CSCI 211</w:t>
                  </w:r>
                </w:p>
              </w:tc>
              <w:tc>
                <w:tcPr>
                  <w:tcW w:w="2000" w:type="dxa"/>
                </w:tcPr>
                <w:p w14:paraId="16FFAB38" w14:textId="77777777" w:rsidR="0055210A" w:rsidRDefault="0055210A" w:rsidP="0055210A">
                  <w:pPr>
                    <w:pStyle w:val="sc-Requirement"/>
                  </w:pPr>
                  <w:r>
                    <w:t>Computer Programming and Design</w:t>
                  </w:r>
                </w:p>
              </w:tc>
              <w:tc>
                <w:tcPr>
                  <w:tcW w:w="450" w:type="dxa"/>
                </w:tcPr>
                <w:p w14:paraId="69584F3E" w14:textId="77777777" w:rsidR="0055210A" w:rsidRDefault="0055210A" w:rsidP="0055210A">
                  <w:pPr>
                    <w:pStyle w:val="sc-RequirementRight"/>
                  </w:pPr>
                  <w:r>
                    <w:t>4</w:t>
                  </w:r>
                </w:p>
              </w:tc>
              <w:tc>
                <w:tcPr>
                  <w:tcW w:w="1116" w:type="dxa"/>
                </w:tcPr>
                <w:p w14:paraId="7BE4FDCC" w14:textId="77777777" w:rsidR="0055210A" w:rsidRDefault="0055210A" w:rsidP="0055210A">
                  <w:pPr>
                    <w:pStyle w:val="sc-Requirement"/>
                  </w:pPr>
                  <w:r>
                    <w:t>F, Sp</w:t>
                  </w:r>
                </w:p>
              </w:tc>
            </w:tr>
            <w:tr w:rsidR="0055210A" w14:paraId="5EAE86EE" w14:textId="77777777" w:rsidTr="0055210A">
              <w:tc>
                <w:tcPr>
                  <w:tcW w:w="1200" w:type="dxa"/>
                </w:tcPr>
                <w:p w14:paraId="09FE7FE2" w14:textId="77777777" w:rsidR="0055210A" w:rsidRDefault="0055210A" w:rsidP="0055210A">
                  <w:pPr>
                    <w:pStyle w:val="sc-Requirement"/>
                  </w:pPr>
                  <w:r>
                    <w:t>CSCI 212W</w:t>
                  </w:r>
                </w:p>
              </w:tc>
              <w:tc>
                <w:tcPr>
                  <w:tcW w:w="2000" w:type="dxa"/>
                </w:tcPr>
                <w:p w14:paraId="037CB04F" w14:textId="77777777" w:rsidR="0055210A" w:rsidRDefault="0055210A" w:rsidP="0055210A">
                  <w:pPr>
                    <w:pStyle w:val="sc-Requirement"/>
                  </w:pPr>
                  <w:r>
                    <w:t>Data Structures</w:t>
                  </w:r>
                </w:p>
              </w:tc>
              <w:tc>
                <w:tcPr>
                  <w:tcW w:w="450" w:type="dxa"/>
                </w:tcPr>
                <w:p w14:paraId="61848ACF" w14:textId="77777777" w:rsidR="0055210A" w:rsidRDefault="0055210A" w:rsidP="0055210A">
                  <w:pPr>
                    <w:pStyle w:val="sc-RequirementRight"/>
                  </w:pPr>
                  <w:r>
                    <w:t>4</w:t>
                  </w:r>
                </w:p>
              </w:tc>
              <w:tc>
                <w:tcPr>
                  <w:tcW w:w="1116" w:type="dxa"/>
                </w:tcPr>
                <w:p w14:paraId="34CE054F" w14:textId="77777777" w:rsidR="0055210A" w:rsidRDefault="0055210A" w:rsidP="0055210A">
                  <w:pPr>
                    <w:pStyle w:val="sc-Requirement"/>
                  </w:pPr>
                  <w:r>
                    <w:t>F, Sp</w:t>
                  </w:r>
                </w:p>
              </w:tc>
            </w:tr>
            <w:tr w:rsidR="0055210A" w14:paraId="1E9A0B07" w14:textId="77777777" w:rsidTr="0055210A">
              <w:tc>
                <w:tcPr>
                  <w:tcW w:w="1200" w:type="dxa"/>
                </w:tcPr>
                <w:p w14:paraId="687B537E" w14:textId="77777777" w:rsidR="0055210A" w:rsidRDefault="0055210A" w:rsidP="0055210A">
                  <w:pPr>
                    <w:pStyle w:val="sc-Requirement"/>
                  </w:pPr>
                  <w:r>
                    <w:t>CSCI 309</w:t>
                  </w:r>
                </w:p>
              </w:tc>
              <w:tc>
                <w:tcPr>
                  <w:tcW w:w="2000" w:type="dxa"/>
                </w:tcPr>
                <w:p w14:paraId="5E3EEC5A" w14:textId="77777777" w:rsidR="0055210A" w:rsidRDefault="0055210A" w:rsidP="0055210A">
                  <w:pPr>
                    <w:pStyle w:val="sc-Requirement"/>
                  </w:pPr>
                  <w:r>
                    <w:t>Object-Oriented Design</w:t>
                  </w:r>
                </w:p>
              </w:tc>
              <w:tc>
                <w:tcPr>
                  <w:tcW w:w="450" w:type="dxa"/>
                </w:tcPr>
                <w:p w14:paraId="2EFE21E5" w14:textId="77777777" w:rsidR="0055210A" w:rsidRDefault="0055210A" w:rsidP="0055210A">
                  <w:pPr>
                    <w:pStyle w:val="sc-RequirementRight"/>
                  </w:pPr>
                  <w:r>
                    <w:t>4</w:t>
                  </w:r>
                </w:p>
              </w:tc>
              <w:tc>
                <w:tcPr>
                  <w:tcW w:w="1116" w:type="dxa"/>
                </w:tcPr>
                <w:p w14:paraId="666728ED" w14:textId="77777777" w:rsidR="0055210A" w:rsidRDefault="0055210A" w:rsidP="0055210A">
                  <w:pPr>
                    <w:pStyle w:val="sc-Requirement"/>
                  </w:pPr>
                  <w:r>
                    <w:t>F, Sp</w:t>
                  </w:r>
                </w:p>
              </w:tc>
            </w:tr>
            <w:tr w:rsidR="0055210A" w14:paraId="6D9052C0" w14:textId="77777777" w:rsidTr="0055210A">
              <w:tc>
                <w:tcPr>
                  <w:tcW w:w="1200" w:type="dxa"/>
                </w:tcPr>
                <w:p w14:paraId="16A5D9D9" w14:textId="77777777" w:rsidR="0055210A" w:rsidRDefault="0055210A" w:rsidP="0055210A">
                  <w:pPr>
                    <w:pStyle w:val="sc-Requirement"/>
                  </w:pPr>
                  <w:r>
                    <w:t>CSCI 312</w:t>
                  </w:r>
                </w:p>
              </w:tc>
              <w:tc>
                <w:tcPr>
                  <w:tcW w:w="2000" w:type="dxa"/>
                </w:tcPr>
                <w:p w14:paraId="73A30630" w14:textId="77777777" w:rsidR="0055210A" w:rsidRDefault="0055210A" w:rsidP="0055210A">
                  <w:pPr>
                    <w:pStyle w:val="sc-Requirement"/>
                  </w:pPr>
                  <w:r>
                    <w:t>Computer Organization and Architecture I</w:t>
                  </w:r>
                </w:p>
              </w:tc>
              <w:tc>
                <w:tcPr>
                  <w:tcW w:w="450" w:type="dxa"/>
                </w:tcPr>
                <w:p w14:paraId="50314DA8" w14:textId="77777777" w:rsidR="0055210A" w:rsidRDefault="0055210A" w:rsidP="0055210A">
                  <w:pPr>
                    <w:pStyle w:val="sc-RequirementRight"/>
                  </w:pPr>
                  <w:r>
                    <w:t>4</w:t>
                  </w:r>
                </w:p>
              </w:tc>
              <w:tc>
                <w:tcPr>
                  <w:tcW w:w="1116" w:type="dxa"/>
                </w:tcPr>
                <w:p w14:paraId="0E7D075E" w14:textId="77777777" w:rsidR="0055210A" w:rsidRDefault="0055210A" w:rsidP="0055210A">
                  <w:pPr>
                    <w:pStyle w:val="sc-Requirement"/>
                  </w:pPr>
                  <w:r>
                    <w:t>F, Sp</w:t>
                  </w:r>
                </w:p>
              </w:tc>
            </w:tr>
            <w:tr w:rsidR="0055210A" w14:paraId="602F94AB" w14:textId="77777777" w:rsidTr="0055210A">
              <w:tc>
                <w:tcPr>
                  <w:tcW w:w="1200" w:type="dxa"/>
                </w:tcPr>
                <w:p w14:paraId="54C37307" w14:textId="77777777" w:rsidR="0055210A" w:rsidRDefault="0055210A" w:rsidP="0055210A">
                  <w:pPr>
                    <w:pStyle w:val="sc-Requirement"/>
                  </w:pPr>
                  <w:r>
                    <w:t>CSCI 313</w:t>
                  </w:r>
                </w:p>
              </w:tc>
              <w:tc>
                <w:tcPr>
                  <w:tcW w:w="2000" w:type="dxa"/>
                </w:tcPr>
                <w:p w14:paraId="6920C74E" w14:textId="77777777" w:rsidR="0055210A" w:rsidRDefault="0055210A" w:rsidP="0055210A">
                  <w:pPr>
                    <w:pStyle w:val="sc-Requirement"/>
                  </w:pPr>
                  <w:r>
                    <w:t>Computer Organization and Architecture II</w:t>
                  </w:r>
                </w:p>
              </w:tc>
              <w:tc>
                <w:tcPr>
                  <w:tcW w:w="450" w:type="dxa"/>
                </w:tcPr>
                <w:p w14:paraId="298AED87" w14:textId="77777777" w:rsidR="0055210A" w:rsidRDefault="0055210A" w:rsidP="0055210A">
                  <w:pPr>
                    <w:pStyle w:val="sc-RequirementRight"/>
                  </w:pPr>
                  <w:r>
                    <w:t>3</w:t>
                  </w:r>
                </w:p>
              </w:tc>
              <w:tc>
                <w:tcPr>
                  <w:tcW w:w="1116" w:type="dxa"/>
                </w:tcPr>
                <w:p w14:paraId="51C726FD" w14:textId="77777777" w:rsidR="0055210A" w:rsidRDefault="0055210A" w:rsidP="0055210A">
                  <w:pPr>
                    <w:pStyle w:val="sc-Requirement"/>
                  </w:pPr>
                  <w:r>
                    <w:t>F, Sp</w:t>
                  </w:r>
                </w:p>
              </w:tc>
            </w:tr>
            <w:tr w:rsidR="0055210A" w14:paraId="3083151C" w14:textId="77777777" w:rsidTr="0055210A">
              <w:tc>
                <w:tcPr>
                  <w:tcW w:w="1200" w:type="dxa"/>
                </w:tcPr>
                <w:p w14:paraId="1C675F61" w14:textId="77777777" w:rsidR="0055210A" w:rsidRDefault="0055210A" w:rsidP="0055210A">
                  <w:pPr>
                    <w:pStyle w:val="sc-Requirement"/>
                  </w:pPr>
                  <w:r>
                    <w:t>CSCI 325</w:t>
                  </w:r>
                </w:p>
              </w:tc>
              <w:tc>
                <w:tcPr>
                  <w:tcW w:w="2000" w:type="dxa"/>
                </w:tcPr>
                <w:p w14:paraId="44C2DE5C" w14:textId="77777777" w:rsidR="0055210A" w:rsidRDefault="0055210A" w:rsidP="0055210A">
                  <w:pPr>
                    <w:pStyle w:val="sc-Requirement"/>
                  </w:pPr>
                  <w:r>
                    <w:t>Organization of Programming Language</w:t>
                  </w:r>
                </w:p>
              </w:tc>
              <w:tc>
                <w:tcPr>
                  <w:tcW w:w="450" w:type="dxa"/>
                </w:tcPr>
                <w:p w14:paraId="02D94C43" w14:textId="77777777" w:rsidR="0055210A" w:rsidRDefault="0055210A" w:rsidP="0055210A">
                  <w:pPr>
                    <w:pStyle w:val="sc-RequirementRight"/>
                  </w:pPr>
                  <w:r>
                    <w:t>3</w:t>
                  </w:r>
                </w:p>
              </w:tc>
              <w:tc>
                <w:tcPr>
                  <w:tcW w:w="1116" w:type="dxa"/>
                </w:tcPr>
                <w:p w14:paraId="654F5BD6" w14:textId="77777777" w:rsidR="0055210A" w:rsidRDefault="0055210A" w:rsidP="0055210A">
                  <w:pPr>
                    <w:pStyle w:val="sc-Requirement"/>
                  </w:pPr>
                  <w:r>
                    <w:t>F (even years), Sp</w:t>
                  </w:r>
                </w:p>
              </w:tc>
            </w:tr>
            <w:tr w:rsidR="0055210A" w14:paraId="2D37080E" w14:textId="77777777" w:rsidTr="0055210A">
              <w:tc>
                <w:tcPr>
                  <w:tcW w:w="1200" w:type="dxa"/>
                </w:tcPr>
                <w:p w14:paraId="2FCDA106" w14:textId="77777777" w:rsidR="0055210A" w:rsidRDefault="0055210A" w:rsidP="0055210A">
                  <w:pPr>
                    <w:pStyle w:val="sc-Requirement"/>
                  </w:pPr>
                  <w:r>
                    <w:t>CSCI 401W</w:t>
                  </w:r>
                </w:p>
              </w:tc>
              <w:tc>
                <w:tcPr>
                  <w:tcW w:w="2000" w:type="dxa"/>
                </w:tcPr>
                <w:p w14:paraId="7EA73273" w14:textId="77777777" w:rsidR="0055210A" w:rsidRDefault="0055210A" w:rsidP="0055210A">
                  <w:pPr>
                    <w:pStyle w:val="sc-Requirement"/>
                  </w:pPr>
                  <w:r>
                    <w:t>Software Engineering</w:t>
                  </w:r>
                </w:p>
              </w:tc>
              <w:tc>
                <w:tcPr>
                  <w:tcW w:w="450" w:type="dxa"/>
                </w:tcPr>
                <w:p w14:paraId="6F476CB8" w14:textId="77777777" w:rsidR="0055210A" w:rsidRDefault="0055210A" w:rsidP="0055210A">
                  <w:pPr>
                    <w:pStyle w:val="sc-RequirementRight"/>
                  </w:pPr>
                  <w:r>
                    <w:t>3</w:t>
                  </w:r>
                </w:p>
              </w:tc>
              <w:tc>
                <w:tcPr>
                  <w:tcW w:w="1116" w:type="dxa"/>
                </w:tcPr>
                <w:p w14:paraId="2222D44B" w14:textId="77777777" w:rsidR="0055210A" w:rsidRDefault="0055210A" w:rsidP="0055210A">
                  <w:pPr>
                    <w:pStyle w:val="sc-Requirement"/>
                  </w:pPr>
                  <w:r>
                    <w:t>F (even years), Sp</w:t>
                  </w:r>
                </w:p>
              </w:tc>
            </w:tr>
            <w:tr w:rsidR="0055210A" w14:paraId="5AC1CE22" w14:textId="77777777" w:rsidTr="0055210A">
              <w:tc>
                <w:tcPr>
                  <w:tcW w:w="1200" w:type="dxa"/>
                </w:tcPr>
                <w:p w14:paraId="333CCD84" w14:textId="77777777" w:rsidR="0055210A" w:rsidRDefault="0055210A" w:rsidP="0055210A">
                  <w:pPr>
                    <w:pStyle w:val="sc-Requirement"/>
                  </w:pPr>
                  <w:r>
                    <w:t>CSCI 423</w:t>
                  </w:r>
                </w:p>
              </w:tc>
              <w:tc>
                <w:tcPr>
                  <w:tcW w:w="2000" w:type="dxa"/>
                </w:tcPr>
                <w:p w14:paraId="3EA4FEEB" w14:textId="77777777" w:rsidR="0055210A" w:rsidRDefault="0055210A" w:rsidP="0055210A">
                  <w:pPr>
                    <w:pStyle w:val="sc-Requirement"/>
                  </w:pPr>
                  <w:r>
                    <w:t>Analysis of Algorithms</w:t>
                  </w:r>
                </w:p>
              </w:tc>
              <w:tc>
                <w:tcPr>
                  <w:tcW w:w="450" w:type="dxa"/>
                </w:tcPr>
                <w:p w14:paraId="5AD45F87" w14:textId="77777777" w:rsidR="0055210A" w:rsidRDefault="0055210A" w:rsidP="0055210A">
                  <w:pPr>
                    <w:pStyle w:val="sc-RequirementRight"/>
                  </w:pPr>
                  <w:r>
                    <w:t>4</w:t>
                  </w:r>
                </w:p>
              </w:tc>
              <w:tc>
                <w:tcPr>
                  <w:tcW w:w="1116" w:type="dxa"/>
                </w:tcPr>
                <w:p w14:paraId="206195F0" w14:textId="77777777" w:rsidR="0055210A" w:rsidRDefault="0055210A" w:rsidP="0055210A">
                  <w:pPr>
                    <w:pStyle w:val="sc-Requirement"/>
                  </w:pPr>
                  <w:r>
                    <w:t>F (odd years), Sp</w:t>
                  </w:r>
                </w:p>
              </w:tc>
            </w:tr>
            <w:tr w:rsidR="0055210A" w14:paraId="2110F94D" w14:textId="77777777" w:rsidTr="0055210A">
              <w:tc>
                <w:tcPr>
                  <w:tcW w:w="1200" w:type="dxa"/>
                </w:tcPr>
                <w:p w14:paraId="580DE629" w14:textId="77777777" w:rsidR="0055210A" w:rsidRDefault="0055210A" w:rsidP="0055210A">
                  <w:pPr>
                    <w:pStyle w:val="sc-Requirement"/>
                  </w:pPr>
                  <w:r>
                    <w:t>CSCI 435</w:t>
                  </w:r>
                </w:p>
              </w:tc>
              <w:tc>
                <w:tcPr>
                  <w:tcW w:w="2000" w:type="dxa"/>
                </w:tcPr>
                <w:p w14:paraId="28439DBE" w14:textId="77777777" w:rsidR="0055210A" w:rsidRDefault="0055210A" w:rsidP="0055210A">
                  <w:pPr>
                    <w:pStyle w:val="sc-Requirement"/>
                  </w:pPr>
                  <w:r>
                    <w:t>Operating Systems and Computer Architecture</w:t>
                  </w:r>
                </w:p>
              </w:tc>
              <w:tc>
                <w:tcPr>
                  <w:tcW w:w="450" w:type="dxa"/>
                </w:tcPr>
                <w:p w14:paraId="45075C9D" w14:textId="77777777" w:rsidR="0055210A" w:rsidRDefault="0055210A" w:rsidP="0055210A">
                  <w:pPr>
                    <w:pStyle w:val="sc-RequirementRight"/>
                  </w:pPr>
                  <w:r>
                    <w:t>3</w:t>
                  </w:r>
                </w:p>
              </w:tc>
              <w:tc>
                <w:tcPr>
                  <w:tcW w:w="1116" w:type="dxa"/>
                </w:tcPr>
                <w:p w14:paraId="4678BDAA" w14:textId="77777777" w:rsidR="0055210A" w:rsidRDefault="0055210A" w:rsidP="0055210A">
                  <w:pPr>
                    <w:pStyle w:val="sc-Requirement"/>
                  </w:pPr>
                  <w:r>
                    <w:t>F, Sp (even years)</w:t>
                  </w:r>
                </w:p>
              </w:tc>
            </w:tr>
          </w:tbl>
          <w:p w14:paraId="2338D0F2" w14:textId="77777777" w:rsidR="0055210A" w:rsidRDefault="0055210A" w:rsidP="0055210A">
            <w:pPr>
              <w:pStyle w:val="sc-RequirementsSubheading"/>
            </w:pPr>
            <w:bookmarkStart w:id="35" w:name="3B088250756D4B9FA357749C6EB7D0DF"/>
            <w:r>
              <w:t>THREE COURSES from</w:t>
            </w:r>
            <w:bookmarkEnd w:id="35"/>
          </w:p>
          <w:tbl>
            <w:tblPr>
              <w:tblW w:w="0" w:type="auto"/>
              <w:tblLayout w:type="fixed"/>
              <w:tblLook w:val="04A0" w:firstRow="1" w:lastRow="0" w:firstColumn="1" w:lastColumn="0" w:noHBand="0" w:noVBand="1"/>
            </w:tblPr>
            <w:tblGrid>
              <w:gridCol w:w="1200"/>
              <w:gridCol w:w="2000"/>
              <w:gridCol w:w="450"/>
              <w:gridCol w:w="1116"/>
            </w:tblGrid>
            <w:tr w:rsidR="0055210A" w14:paraId="33A3FC64" w14:textId="77777777" w:rsidTr="0055210A">
              <w:tc>
                <w:tcPr>
                  <w:tcW w:w="1200" w:type="dxa"/>
                </w:tcPr>
                <w:p w14:paraId="55B4A2D0" w14:textId="77777777" w:rsidR="0055210A" w:rsidRDefault="0055210A" w:rsidP="0055210A">
                  <w:pPr>
                    <w:pStyle w:val="sc-Requirement"/>
                  </w:pPr>
                  <w:r>
                    <w:t>CSCI 305</w:t>
                  </w:r>
                </w:p>
              </w:tc>
              <w:tc>
                <w:tcPr>
                  <w:tcW w:w="2000" w:type="dxa"/>
                </w:tcPr>
                <w:p w14:paraId="0DD6E9AC" w14:textId="77777777" w:rsidR="0055210A" w:rsidRDefault="0055210A" w:rsidP="0055210A">
                  <w:pPr>
                    <w:pStyle w:val="sc-Requirement"/>
                  </w:pPr>
                  <w:r>
                    <w:t>Functional Programming</w:t>
                  </w:r>
                </w:p>
              </w:tc>
              <w:tc>
                <w:tcPr>
                  <w:tcW w:w="450" w:type="dxa"/>
                </w:tcPr>
                <w:p w14:paraId="08CF1260" w14:textId="77777777" w:rsidR="0055210A" w:rsidRDefault="0055210A" w:rsidP="0055210A">
                  <w:pPr>
                    <w:pStyle w:val="sc-RequirementRight"/>
                  </w:pPr>
                  <w:r>
                    <w:t>4</w:t>
                  </w:r>
                </w:p>
              </w:tc>
              <w:tc>
                <w:tcPr>
                  <w:tcW w:w="1116" w:type="dxa"/>
                </w:tcPr>
                <w:p w14:paraId="0B00AAC5" w14:textId="77777777" w:rsidR="0055210A" w:rsidRDefault="0055210A" w:rsidP="0055210A">
                  <w:pPr>
                    <w:pStyle w:val="sc-Requirement"/>
                  </w:pPr>
                  <w:r>
                    <w:t>F</w:t>
                  </w:r>
                </w:p>
              </w:tc>
            </w:tr>
            <w:tr w:rsidR="0055210A" w14:paraId="1C322682" w14:textId="77777777" w:rsidTr="0055210A">
              <w:tc>
                <w:tcPr>
                  <w:tcW w:w="1200" w:type="dxa"/>
                </w:tcPr>
                <w:p w14:paraId="35166457" w14:textId="77777777" w:rsidR="0055210A" w:rsidRDefault="0055210A" w:rsidP="0055210A">
                  <w:pPr>
                    <w:pStyle w:val="sc-Requirement"/>
                  </w:pPr>
                  <w:r>
                    <w:t>CSCI 415</w:t>
                  </w:r>
                </w:p>
              </w:tc>
              <w:tc>
                <w:tcPr>
                  <w:tcW w:w="2000" w:type="dxa"/>
                </w:tcPr>
                <w:p w14:paraId="3714398B" w14:textId="77777777" w:rsidR="0055210A" w:rsidRDefault="0055210A" w:rsidP="0055210A">
                  <w:pPr>
                    <w:pStyle w:val="sc-Requirement"/>
                  </w:pPr>
                  <w:r>
                    <w:t>Software Testing</w:t>
                  </w:r>
                </w:p>
              </w:tc>
              <w:tc>
                <w:tcPr>
                  <w:tcW w:w="450" w:type="dxa"/>
                </w:tcPr>
                <w:p w14:paraId="1DF05E78" w14:textId="77777777" w:rsidR="0055210A" w:rsidRDefault="0055210A" w:rsidP="0055210A">
                  <w:pPr>
                    <w:pStyle w:val="sc-RequirementRight"/>
                  </w:pPr>
                  <w:r>
                    <w:t>4</w:t>
                  </w:r>
                </w:p>
              </w:tc>
              <w:tc>
                <w:tcPr>
                  <w:tcW w:w="1116" w:type="dxa"/>
                </w:tcPr>
                <w:p w14:paraId="2964D452" w14:textId="77777777" w:rsidR="0055210A" w:rsidRDefault="0055210A" w:rsidP="0055210A">
                  <w:pPr>
                    <w:pStyle w:val="sc-Requirement"/>
                  </w:pPr>
                  <w:r>
                    <w:t>Sp</w:t>
                  </w:r>
                </w:p>
              </w:tc>
            </w:tr>
            <w:tr w:rsidR="0055210A" w14:paraId="5F54F575" w14:textId="77777777" w:rsidTr="0055210A">
              <w:tc>
                <w:tcPr>
                  <w:tcW w:w="1200" w:type="dxa"/>
                </w:tcPr>
                <w:p w14:paraId="4AFBFF1A" w14:textId="77777777" w:rsidR="0055210A" w:rsidRDefault="0055210A" w:rsidP="0055210A">
                  <w:pPr>
                    <w:pStyle w:val="sc-Requirement"/>
                  </w:pPr>
                  <w:r>
                    <w:t>CSCI 416</w:t>
                  </w:r>
                </w:p>
              </w:tc>
              <w:tc>
                <w:tcPr>
                  <w:tcW w:w="2000" w:type="dxa"/>
                </w:tcPr>
                <w:p w14:paraId="407652ED" w14:textId="77777777" w:rsidR="0055210A" w:rsidRDefault="0055210A" w:rsidP="0055210A">
                  <w:pPr>
                    <w:pStyle w:val="sc-Requirement"/>
                  </w:pPr>
                  <w:r>
                    <w:t>Human-Computer Interaction Design</w:t>
                  </w:r>
                </w:p>
              </w:tc>
              <w:tc>
                <w:tcPr>
                  <w:tcW w:w="450" w:type="dxa"/>
                </w:tcPr>
                <w:p w14:paraId="165816B5" w14:textId="77777777" w:rsidR="0055210A" w:rsidRDefault="0055210A" w:rsidP="0055210A">
                  <w:pPr>
                    <w:pStyle w:val="sc-RequirementRight"/>
                  </w:pPr>
                  <w:r>
                    <w:t>4</w:t>
                  </w:r>
                </w:p>
              </w:tc>
              <w:tc>
                <w:tcPr>
                  <w:tcW w:w="1116" w:type="dxa"/>
                </w:tcPr>
                <w:p w14:paraId="4C6BD19B" w14:textId="77777777" w:rsidR="0055210A" w:rsidRDefault="0055210A" w:rsidP="0055210A">
                  <w:pPr>
                    <w:pStyle w:val="sc-Requirement"/>
                  </w:pPr>
                  <w:r>
                    <w:t>As needed</w:t>
                  </w:r>
                </w:p>
              </w:tc>
            </w:tr>
            <w:tr w:rsidR="0055210A" w14:paraId="5B6927C7" w14:textId="77777777" w:rsidTr="0055210A">
              <w:tc>
                <w:tcPr>
                  <w:tcW w:w="1200" w:type="dxa"/>
                </w:tcPr>
                <w:p w14:paraId="595974A6" w14:textId="77777777" w:rsidR="0055210A" w:rsidRDefault="0055210A" w:rsidP="0055210A">
                  <w:pPr>
                    <w:pStyle w:val="sc-Requirement"/>
                  </w:pPr>
                  <w:r>
                    <w:t>CSCI 422</w:t>
                  </w:r>
                </w:p>
              </w:tc>
              <w:tc>
                <w:tcPr>
                  <w:tcW w:w="2000" w:type="dxa"/>
                </w:tcPr>
                <w:p w14:paraId="57DCFAC4" w14:textId="77777777" w:rsidR="0055210A" w:rsidRDefault="0055210A" w:rsidP="0055210A">
                  <w:pPr>
                    <w:pStyle w:val="sc-Requirement"/>
                  </w:pPr>
                  <w:r>
                    <w:t>Introduction to Computation Theory</w:t>
                  </w:r>
                </w:p>
              </w:tc>
              <w:tc>
                <w:tcPr>
                  <w:tcW w:w="450" w:type="dxa"/>
                </w:tcPr>
                <w:p w14:paraId="538D11B6" w14:textId="77777777" w:rsidR="0055210A" w:rsidRDefault="0055210A" w:rsidP="0055210A">
                  <w:pPr>
                    <w:pStyle w:val="sc-RequirementRight"/>
                  </w:pPr>
                  <w:r>
                    <w:t>4</w:t>
                  </w:r>
                </w:p>
              </w:tc>
              <w:tc>
                <w:tcPr>
                  <w:tcW w:w="1116" w:type="dxa"/>
                </w:tcPr>
                <w:p w14:paraId="65ED4B28" w14:textId="77777777" w:rsidR="0055210A" w:rsidRDefault="0055210A" w:rsidP="0055210A">
                  <w:pPr>
                    <w:pStyle w:val="sc-Requirement"/>
                  </w:pPr>
                  <w:r>
                    <w:t>Sp (As needed)</w:t>
                  </w:r>
                </w:p>
              </w:tc>
            </w:tr>
            <w:tr w:rsidR="0055210A" w14:paraId="1BDD9878" w14:textId="77777777" w:rsidTr="0055210A">
              <w:tc>
                <w:tcPr>
                  <w:tcW w:w="1200" w:type="dxa"/>
                </w:tcPr>
                <w:p w14:paraId="6C27ECDC" w14:textId="77777777" w:rsidR="0055210A" w:rsidRDefault="0055210A" w:rsidP="0055210A">
                  <w:pPr>
                    <w:pStyle w:val="sc-Requirement"/>
                  </w:pPr>
                  <w:r>
                    <w:t>CSCI 427</w:t>
                  </w:r>
                </w:p>
              </w:tc>
              <w:tc>
                <w:tcPr>
                  <w:tcW w:w="2000" w:type="dxa"/>
                </w:tcPr>
                <w:p w14:paraId="52B69F85" w14:textId="77777777" w:rsidR="0055210A" w:rsidRDefault="0055210A" w:rsidP="0055210A">
                  <w:pPr>
                    <w:pStyle w:val="sc-Requirement"/>
                  </w:pPr>
                  <w:r>
                    <w:t>Introduction to Artificial Intelligence</w:t>
                  </w:r>
                </w:p>
              </w:tc>
              <w:tc>
                <w:tcPr>
                  <w:tcW w:w="450" w:type="dxa"/>
                </w:tcPr>
                <w:p w14:paraId="431284DD" w14:textId="77777777" w:rsidR="0055210A" w:rsidRDefault="0055210A" w:rsidP="0055210A">
                  <w:pPr>
                    <w:pStyle w:val="sc-RequirementRight"/>
                  </w:pPr>
                  <w:r>
                    <w:t>3</w:t>
                  </w:r>
                </w:p>
              </w:tc>
              <w:tc>
                <w:tcPr>
                  <w:tcW w:w="1116" w:type="dxa"/>
                </w:tcPr>
                <w:p w14:paraId="387FDA11" w14:textId="77777777" w:rsidR="0055210A" w:rsidRDefault="0055210A" w:rsidP="0055210A">
                  <w:pPr>
                    <w:pStyle w:val="sc-Requirement"/>
                  </w:pPr>
                  <w:r>
                    <w:t>As needed</w:t>
                  </w:r>
                </w:p>
              </w:tc>
            </w:tr>
            <w:tr w:rsidR="0055210A" w14:paraId="6E423225" w14:textId="77777777" w:rsidTr="0055210A">
              <w:tc>
                <w:tcPr>
                  <w:tcW w:w="1200" w:type="dxa"/>
                </w:tcPr>
                <w:p w14:paraId="1F2EE25A" w14:textId="77777777" w:rsidR="0055210A" w:rsidRDefault="0055210A" w:rsidP="0055210A">
                  <w:pPr>
                    <w:pStyle w:val="sc-Requirement"/>
                  </w:pPr>
                  <w:r>
                    <w:t>CSCI 428</w:t>
                  </w:r>
                </w:p>
              </w:tc>
              <w:tc>
                <w:tcPr>
                  <w:tcW w:w="2000" w:type="dxa"/>
                </w:tcPr>
                <w:p w14:paraId="64AE575B" w14:textId="77777777" w:rsidR="0055210A" w:rsidRDefault="0055210A" w:rsidP="0055210A">
                  <w:pPr>
                    <w:pStyle w:val="sc-Requirement"/>
                  </w:pPr>
                  <w:r>
                    <w:t>Machine Learning</w:t>
                  </w:r>
                </w:p>
              </w:tc>
              <w:tc>
                <w:tcPr>
                  <w:tcW w:w="450" w:type="dxa"/>
                </w:tcPr>
                <w:p w14:paraId="0F5A34E6" w14:textId="77777777" w:rsidR="0055210A" w:rsidRDefault="0055210A" w:rsidP="0055210A">
                  <w:pPr>
                    <w:pStyle w:val="sc-RequirementRight"/>
                  </w:pPr>
                  <w:r>
                    <w:t>4</w:t>
                  </w:r>
                </w:p>
              </w:tc>
              <w:tc>
                <w:tcPr>
                  <w:tcW w:w="1116" w:type="dxa"/>
                </w:tcPr>
                <w:p w14:paraId="12AC122E" w14:textId="77777777" w:rsidR="0055210A" w:rsidRDefault="0055210A" w:rsidP="0055210A">
                  <w:pPr>
                    <w:pStyle w:val="sc-Requirement"/>
                  </w:pPr>
                  <w:r>
                    <w:t>Sp</w:t>
                  </w:r>
                </w:p>
              </w:tc>
            </w:tr>
            <w:tr w:rsidR="0055210A" w14:paraId="1CFC207B" w14:textId="77777777" w:rsidTr="0055210A">
              <w:tc>
                <w:tcPr>
                  <w:tcW w:w="1200" w:type="dxa"/>
                </w:tcPr>
                <w:p w14:paraId="7C8AA18F" w14:textId="77777777" w:rsidR="0055210A" w:rsidRDefault="0055210A" w:rsidP="0055210A">
                  <w:pPr>
                    <w:pStyle w:val="sc-Requirement"/>
                  </w:pPr>
                  <w:r>
                    <w:t>CSCI 437</w:t>
                  </w:r>
                </w:p>
              </w:tc>
              <w:tc>
                <w:tcPr>
                  <w:tcW w:w="2000" w:type="dxa"/>
                </w:tcPr>
                <w:p w14:paraId="6D64EF58" w14:textId="77777777" w:rsidR="0055210A" w:rsidRDefault="0055210A" w:rsidP="0055210A">
                  <w:pPr>
                    <w:pStyle w:val="sc-Requirement"/>
                  </w:pPr>
                  <w:r>
                    <w:t>Network Architectures  and Programming</w:t>
                  </w:r>
                </w:p>
              </w:tc>
              <w:tc>
                <w:tcPr>
                  <w:tcW w:w="450" w:type="dxa"/>
                </w:tcPr>
                <w:p w14:paraId="543F01AC" w14:textId="77777777" w:rsidR="0055210A" w:rsidRDefault="0055210A" w:rsidP="0055210A">
                  <w:pPr>
                    <w:pStyle w:val="sc-RequirementRight"/>
                  </w:pPr>
                  <w:r>
                    <w:t>4</w:t>
                  </w:r>
                </w:p>
              </w:tc>
              <w:tc>
                <w:tcPr>
                  <w:tcW w:w="1116" w:type="dxa"/>
                </w:tcPr>
                <w:p w14:paraId="10300352" w14:textId="77777777" w:rsidR="0055210A" w:rsidRDefault="0055210A" w:rsidP="0055210A">
                  <w:pPr>
                    <w:pStyle w:val="sc-Requirement"/>
                  </w:pPr>
                  <w:r>
                    <w:t>As needed</w:t>
                  </w:r>
                </w:p>
              </w:tc>
            </w:tr>
            <w:tr w:rsidR="0055210A" w14:paraId="74F141B4" w14:textId="77777777" w:rsidTr="0055210A">
              <w:tc>
                <w:tcPr>
                  <w:tcW w:w="1200" w:type="dxa"/>
                </w:tcPr>
                <w:p w14:paraId="0F76D14C" w14:textId="77777777" w:rsidR="0055210A" w:rsidRDefault="0055210A" w:rsidP="0055210A">
                  <w:pPr>
                    <w:pStyle w:val="sc-Requirement"/>
                  </w:pPr>
                  <w:r>
                    <w:t>CSCI 455</w:t>
                  </w:r>
                </w:p>
              </w:tc>
              <w:tc>
                <w:tcPr>
                  <w:tcW w:w="2000" w:type="dxa"/>
                </w:tcPr>
                <w:p w14:paraId="5C481671" w14:textId="77777777" w:rsidR="0055210A" w:rsidRDefault="0055210A" w:rsidP="0055210A">
                  <w:pPr>
                    <w:pStyle w:val="sc-Requirement"/>
                  </w:pPr>
                  <w:r>
                    <w:t>Introduction to Database Systems</w:t>
                  </w:r>
                </w:p>
              </w:tc>
              <w:tc>
                <w:tcPr>
                  <w:tcW w:w="450" w:type="dxa"/>
                </w:tcPr>
                <w:p w14:paraId="5491D1FA" w14:textId="77777777" w:rsidR="0055210A" w:rsidRDefault="0055210A" w:rsidP="0055210A">
                  <w:pPr>
                    <w:pStyle w:val="sc-RequirementRight"/>
                  </w:pPr>
                  <w:r>
                    <w:t>3</w:t>
                  </w:r>
                </w:p>
              </w:tc>
              <w:tc>
                <w:tcPr>
                  <w:tcW w:w="1116" w:type="dxa"/>
                </w:tcPr>
                <w:p w14:paraId="7931575B" w14:textId="77777777" w:rsidR="0055210A" w:rsidRDefault="0055210A" w:rsidP="0055210A">
                  <w:pPr>
                    <w:pStyle w:val="sc-Requirement"/>
                  </w:pPr>
                  <w:r>
                    <w:t>F</w:t>
                  </w:r>
                </w:p>
              </w:tc>
            </w:tr>
            <w:tr w:rsidR="0055210A" w14:paraId="2B42FA4D" w14:textId="77777777" w:rsidTr="0055210A">
              <w:tc>
                <w:tcPr>
                  <w:tcW w:w="1200" w:type="dxa"/>
                </w:tcPr>
                <w:p w14:paraId="66729C23" w14:textId="77777777" w:rsidR="0055210A" w:rsidRDefault="0055210A" w:rsidP="0055210A">
                  <w:pPr>
                    <w:pStyle w:val="sc-Requirement"/>
                  </w:pPr>
                  <w:r>
                    <w:t>CSCI 467</w:t>
                  </w:r>
                </w:p>
              </w:tc>
              <w:tc>
                <w:tcPr>
                  <w:tcW w:w="2000" w:type="dxa"/>
                </w:tcPr>
                <w:p w14:paraId="55DCCD65" w14:textId="77777777" w:rsidR="0055210A" w:rsidRDefault="0055210A" w:rsidP="0055210A">
                  <w:pPr>
                    <w:pStyle w:val="sc-Requirement"/>
                  </w:pPr>
                  <w:r>
                    <w:t>Computer Science Internship</w:t>
                  </w:r>
                </w:p>
              </w:tc>
              <w:tc>
                <w:tcPr>
                  <w:tcW w:w="450" w:type="dxa"/>
                </w:tcPr>
                <w:p w14:paraId="12C07E00" w14:textId="77777777" w:rsidR="0055210A" w:rsidRDefault="0055210A" w:rsidP="0055210A">
                  <w:pPr>
                    <w:pStyle w:val="sc-RequirementRight"/>
                  </w:pPr>
                  <w:r>
                    <w:t>4</w:t>
                  </w:r>
                </w:p>
              </w:tc>
              <w:tc>
                <w:tcPr>
                  <w:tcW w:w="1116" w:type="dxa"/>
                </w:tcPr>
                <w:p w14:paraId="7DAE8576" w14:textId="77777777" w:rsidR="0055210A" w:rsidRDefault="0055210A" w:rsidP="0055210A">
                  <w:pPr>
                    <w:pStyle w:val="sc-Requirement"/>
                  </w:pPr>
                  <w:r>
                    <w:t>As needed</w:t>
                  </w:r>
                </w:p>
              </w:tc>
            </w:tr>
            <w:tr w:rsidR="0055210A" w14:paraId="032BD814" w14:textId="77777777" w:rsidTr="0055210A">
              <w:tc>
                <w:tcPr>
                  <w:tcW w:w="1200" w:type="dxa"/>
                </w:tcPr>
                <w:p w14:paraId="43892E52" w14:textId="77777777" w:rsidR="0055210A" w:rsidRDefault="0055210A" w:rsidP="0055210A">
                  <w:pPr>
                    <w:pStyle w:val="sc-Requirement"/>
                  </w:pPr>
                  <w:r>
                    <w:t>CSCI 476</w:t>
                  </w:r>
                </w:p>
              </w:tc>
              <w:tc>
                <w:tcPr>
                  <w:tcW w:w="2000" w:type="dxa"/>
                </w:tcPr>
                <w:p w14:paraId="00C2CB2C" w14:textId="77777777" w:rsidR="0055210A" w:rsidRDefault="0055210A" w:rsidP="0055210A">
                  <w:pPr>
                    <w:pStyle w:val="sc-Requirement"/>
                  </w:pPr>
                  <w:r>
                    <w:t>Advanced Topics in Computer Science</w:t>
                  </w:r>
                </w:p>
              </w:tc>
              <w:tc>
                <w:tcPr>
                  <w:tcW w:w="450" w:type="dxa"/>
                </w:tcPr>
                <w:p w14:paraId="4BF9001F" w14:textId="77777777" w:rsidR="0055210A" w:rsidRDefault="0055210A" w:rsidP="0055210A">
                  <w:pPr>
                    <w:pStyle w:val="sc-RequirementRight"/>
                  </w:pPr>
                  <w:r>
                    <w:t>4</w:t>
                  </w:r>
                </w:p>
              </w:tc>
              <w:tc>
                <w:tcPr>
                  <w:tcW w:w="1116" w:type="dxa"/>
                </w:tcPr>
                <w:p w14:paraId="2A867464" w14:textId="77777777" w:rsidR="0055210A" w:rsidRDefault="0055210A" w:rsidP="0055210A">
                  <w:pPr>
                    <w:pStyle w:val="sc-Requirement"/>
                  </w:pPr>
                  <w:r>
                    <w:t>Sp</w:t>
                  </w:r>
                </w:p>
              </w:tc>
            </w:tr>
          </w:tbl>
          <w:p w14:paraId="440D3023" w14:textId="77777777" w:rsidR="0055210A" w:rsidRDefault="0055210A" w:rsidP="0055210A">
            <w:pPr>
              <w:pStyle w:val="sc-RequirementsSubheading"/>
            </w:pPr>
            <w:bookmarkStart w:id="36" w:name="8C5D283F9F934B90AF1F98B9B083A1B6"/>
            <w:r>
              <w:t>Cognates</w:t>
            </w:r>
            <w:bookmarkEnd w:id="36"/>
          </w:p>
          <w:tbl>
            <w:tblPr>
              <w:tblW w:w="0" w:type="auto"/>
              <w:tblLayout w:type="fixed"/>
              <w:tblLook w:val="04A0" w:firstRow="1" w:lastRow="0" w:firstColumn="1" w:lastColumn="0" w:noHBand="0" w:noVBand="1"/>
            </w:tblPr>
            <w:tblGrid>
              <w:gridCol w:w="1200"/>
              <w:gridCol w:w="2000"/>
              <w:gridCol w:w="450"/>
              <w:gridCol w:w="1116"/>
            </w:tblGrid>
            <w:tr w:rsidR="0055210A" w14:paraId="255B0E6B" w14:textId="77777777" w:rsidTr="0055210A">
              <w:tc>
                <w:tcPr>
                  <w:tcW w:w="1200" w:type="dxa"/>
                </w:tcPr>
                <w:p w14:paraId="48FC8363" w14:textId="77777777" w:rsidR="0055210A" w:rsidRDefault="0055210A" w:rsidP="0055210A">
                  <w:pPr>
                    <w:pStyle w:val="sc-Requirement"/>
                  </w:pPr>
                  <w:r>
                    <w:t>MATH 212</w:t>
                  </w:r>
                </w:p>
              </w:tc>
              <w:tc>
                <w:tcPr>
                  <w:tcW w:w="2000" w:type="dxa"/>
                </w:tcPr>
                <w:p w14:paraId="1A494130" w14:textId="77777777" w:rsidR="0055210A" w:rsidRDefault="0055210A" w:rsidP="0055210A">
                  <w:pPr>
                    <w:pStyle w:val="sc-Requirement"/>
                  </w:pPr>
                  <w:r>
                    <w:t>Calculus I</w:t>
                  </w:r>
                </w:p>
              </w:tc>
              <w:tc>
                <w:tcPr>
                  <w:tcW w:w="450" w:type="dxa"/>
                </w:tcPr>
                <w:p w14:paraId="07568836" w14:textId="77777777" w:rsidR="0055210A" w:rsidRDefault="0055210A" w:rsidP="0055210A">
                  <w:pPr>
                    <w:pStyle w:val="sc-RequirementRight"/>
                  </w:pPr>
                  <w:r>
                    <w:t>4</w:t>
                  </w:r>
                </w:p>
              </w:tc>
              <w:tc>
                <w:tcPr>
                  <w:tcW w:w="1116" w:type="dxa"/>
                </w:tcPr>
                <w:p w14:paraId="1DB434D2" w14:textId="77777777" w:rsidR="0055210A" w:rsidRDefault="0055210A" w:rsidP="0055210A">
                  <w:pPr>
                    <w:pStyle w:val="sc-Requirement"/>
                  </w:pPr>
                  <w:r>
                    <w:t>F, Sp, Su</w:t>
                  </w:r>
                </w:p>
              </w:tc>
            </w:tr>
            <w:tr w:rsidR="0055210A" w14:paraId="3644C925" w14:textId="77777777" w:rsidTr="0055210A">
              <w:tc>
                <w:tcPr>
                  <w:tcW w:w="1200" w:type="dxa"/>
                </w:tcPr>
                <w:p w14:paraId="3144E634" w14:textId="77777777" w:rsidR="0055210A" w:rsidRDefault="0055210A" w:rsidP="0055210A">
                  <w:pPr>
                    <w:pStyle w:val="sc-Requirement"/>
                  </w:pPr>
                  <w:r>
                    <w:t>MATH 436</w:t>
                  </w:r>
                </w:p>
              </w:tc>
              <w:tc>
                <w:tcPr>
                  <w:tcW w:w="2000" w:type="dxa"/>
                </w:tcPr>
                <w:p w14:paraId="3B402FBC" w14:textId="77777777" w:rsidR="0055210A" w:rsidRDefault="0055210A" w:rsidP="0055210A">
                  <w:pPr>
                    <w:pStyle w:val="sc-Requirement"/>
                  </w:pPr>
                  <w:r>
                    <w:t>Discrete Mathematics</w:t>
                  </w:r>
                </w:p>
              </w:tc>
              <w:tc>
                <w:tcPr>
                  <w:tcW w:w="450" w:type="dxa"/>
                </w:tcPr>
                <w:p w14:paraId="287406C8" w14:textId="77777777" w:rsidR="0055210A" w:rsidRDefault="0055210A" w:rsidP="0055210A">
                  <w:pPr>
                    <w:pStyle w:val="sc-RequirementRight"/>
                  </w:pPr>
                  <w:r>
                    <w:t>3</w:t>
                  </w:r>
                </w:p>
              </w:tc>
              <w:tc>
                <w:tcPr>
                  <w:tcW w:w="1116" w:type="dxa"/>
                </w:tcPr>
                <w:p w14:paraId="0634E513" w14:textId="77777777" w:rsidR="0055210A" w:rsidRDefault="0055210A" w:rsidP="0055210A">
                  <w:pPr>
                    <w:pStyle w:val="sc-Requirement"/>
                  </w:pPr>
                  <w:r>
                    <w:t>F, Sp</w:t>
                  </w:r>
                </w:p>
              </w:tc>
            </w:tr>
          </w:tbl>
          <w:p w14:paraId="07E54F9C" w14:textId="77777777" w:rsidR="0055210A" w:rsidRDefault="0055210A" w:rsidP="0055210A">
            <w:pPr>
              <w:pStyle w:val="sc-RequirementsSubheading"/>
            </w:pPr>
            <w:bookmarkStart w:id="37" w:name="506C09858EF04ADF8A4F3B3358DB5C44"/>
            <w:r>
              <w:t>IT IS RECOMMENDED that students also take:</w:t>
            </w:r>
            <w:bookmarkEnd w:id="37"/>
          </w:p>
          <w:tbl>
            <w:tblPr>
              <w:tblW w:w="0" w:type="auto"/>
              <w:tblLayout w:type="fixed"/>
              <w:tblLook w:val="04A0" w:firstRow="1" w:lastRow="0" w:firstColumn="1" w:lastColumn="0" w:noHBand="0" w:noVBand="1"/>
            </w:tblPr>
            <w:tblGrid>
              <w:gridCol w:w="1200"/>
              <w:gridCol w:w="2000"/>
              <w:gridCol w:w="450"/>
              <w:gridCol w:w="1116"/>
            </w:tblGrid>
            <w:tr w:rsidR="0055210A" w14:paraId="00F9A745" w14:textId="77777777" w:rsidTr="0055210A">
              <w:tc>
                <w:tcPr>
                  <w:tcW w:w="1200" w:type="dxa"/>
                </w:tcPr>
                <w:p w14:paraId="032BCBDF" w14:textId="77777777" w:rsidR="0055210A" w:rsidRDefault="0055210A" w:rsidP="0055210A">
                  <w:pPr>
                    <w:pStyle w:val="sc-Requirement"/>
                  </w:pPr>
                  <w:r>
                    <w:t>COMM 208</w:t>
                  </w:r>
                </w:p>
              </w:tc>
              <w:tc>
                <w:tcPr>
                  <w:tcW w:w="2000" w:type="dxa"/>
                </w:tcPr>
                <w:p w14:paraId="4238E654" w14:textId="77777777" w:rsidR="0055210A" w:rsidRDefault="0055210A" w:rsidP="0055210A">
                  <w:pPr>
                    <w:pStyle w:val="sc-Requirement"/>
                  </w:pPr>
                  <w:r>
                    <w:t>Public Speaking</w:t>
                  </w:r>
                </w:p>
              </w:tc>
              <w:tc>
                <w:tcPr>
                  <w:tcW w:w="450" w:type="dxa"/>
                </w:tcPr>
                <w:p w14:paraId="1BE906D4" w14:textId="77777777" w:rsidR="0055210A" w:rsidRDefault="0055210A" w:rsidP="0055210A">
                  <w:pPr>
                    <w:pStyle w:val="sc-RequirementRight"/>
                  </w:pPr>
                  <w:r>
                    <w:t>4</w:t>
                  </w:r>
                </w:p>
              </w:tc>
              <w:tc>
                <w:tcPr>
                  <w:tcW w:w="1116" w:type="dxa"/>
                </w:tcPr>
                <w:p w14:paraId="55B7A31E" w14:textId="77777777" w:rsidR="0055210A" w:rsidRDefault="0055210A" w:rsidP="0055210A">
                  <w:pPr>
                    <w:pStyle w:val="sc-Requirement"/>
                  </w:pPr>
                  <w:r>
                    <w:t>F, Sp</w:t>
                  </w:r>
                </w:p>
              </w:tc>
            </w:tr>
            <w:tr w:rsidR="0055210A" w14:paraId="1F2D2936" w14:textId="77777777" w:rsidTr="0055210A">
              <w:tc>
                <w:tcPr>
                  <w:tcW w:w="1200" w:type="dxa"/>
                </w:tcPr>
                <w:p w14:paraId="0492AEBA" w14:textId="77777777" w:rsidR="0055210A" w:rsidRDefault="0055210A" w:rsidP="0055210A">
                  <w:pPr>
                    <w:pStyle w:val="sc-Requirement"/>
                  </w:pPr>
                  <w:r>
                    <w:t>ENGL 230</w:t>
                  </w:r>
                </w:p>
              </w:tc>
              <w:tc>
                <w:tcPr>
                  <w:tcW w:w="2000" w:type="dxa"/>
                </w:tcPr>
                <w:p w14:paraId="0A45D2F1" w14:textId="0CB07F88" w:rsidR="0055210A" w:rsidRDefault="0065271C" w:rsidP="0055210A">
                  <w:pPr>
                    <w:pStyle w:val="sc-Requirement"/>
                  </w:pPr>
                  <w:r>
                    <w:t xml:space="preserve">Workplace </w:t>
                  </w:r>
                  <w:r w:rsidR="0055210A">
                    <w:t xml:space="preserve">Writing </w:t>
                  </w:r>
                </w:p>
              </w:tc>
              <w:tc>
                <w:tcPr>
                  <w:tcW w:w="450" w:type="dxa"/>
                </w:tcPr>
                <w:p w14:paraId="33BA1D75" w14:textId="77777777" w:rsidR="0055210A" w:rsidRDefault="0055210A" w:rsidP="0055210A">
                  <w:pPr>
                    <w:pStyle w:val="sc-RequirementRight"/>
                  </w:pPr>
                  <w:r>
                    <w:t>4</w:t>
                  </w:r>
                </w:p>
              </w:tc>
              <w:tc>
                <w:tcPr>
                  <w:tcW w:w="1116" w:type="dxa"/>
                </w:tcPr>
                <w:p w14:paraId="0608EB07" w14:textId="77777777" w:rsidR="0055210A" w:rsidRDefault="0055210A" w:rsidP="0055210A">
                  <w:pPr>
                    <w:pStyle w:val="sc-Requirement"/>
                  </w:pPr>
                  <w:r>
                    <w:t>F, Sp, Su</w:t>
                  </w:r>
                </w:p>
              </w:tc>
            </w:tr>
            <w:tr w:rsidR="0055210A" w14:paraId="2DA2E3E9" w14:textId="77777777" w:rsidTr="0055210A">
              <w:tc>
                <w:tcPr>
                  <w:tcW w:w="1200" w:type="dxa"/>
                </w:tcPr>
                <w:p w14:paraId="2292C2E7" w14:textId="77777777" w:rsidR="0055210A" w:rsidRDefault="0055210A" w:rsidP="0055210A">
                  <w:pPr>
                    <w:pStyle w:val="sc-Requirement"/>
                  </w:pPr>
                  <w:r>
                    <w:t>MATH 209</w:t>
                  </w:r>
                </w:p>
              </w:tc>
              <w:tc>
                <w:tcPr>
                  <w:tcW w:w="2000" w:type="dxa"/>
                </w:tcPr>
                <w:p w14:paraId="734BD9ED" w14:textId="77777777" w:rsidR="0055210A" w:rsidRDefault="0055210A" w:rsidP="0055210A">
                  <w:pPr>
                    <w:pStyle w:val="sc-Requirement"/>
                  </w:pPr>
                  <w:r>
                    <w:t>Precalculus Mathematics</w:t>
                  </w:r>
                </w:p>
              </w:tc>
              <w:tc>
                <w:tcPr>
                  <w:tcW w:w="450" w:type="dxa"/>
                </w:tcPr>
                <w:p w14:paraId="3FF45A46" w14:textId="77777777" w:rsidR="0055210A" w:rsidRDefault="0055210A" w:rsidP="0055210A">
                  <w:pPr>
                    <w:pStyle w:val="sc-RequirementRight"/>
                  </w:pPr>
                  <w:r>
                    <w:t>4</w:t>
                  </w:r>
                </w:p>
              </w:tc>
              <w:tc>
                <w:tcPr>
                  <w:tcW w:w="1116" w:type="dxa"/>
                </w:tcPr>
                <w:p w14:paraId="1C380EF7" w14:textId="77777777" w:rsidR="0055210A" w:rsidRDefault="0055210A" w:rsidP="0055210A">
                  <w:pPr>
                    <w:pStyle w:val="sc-Requirement"/>
                  </w:pPr>
                  <w:r>
                    <w:t>F, Sp, Su</w:t>
                  </w:r>
                </w:p>
              </w:tc>
            </w:tr>
            <w:tr w:rsidR="0055210A" w14:paraId="4BD60BDF" w14:textId="77777777" w:rsidTr="0055210A">
              <w:tc>
                <w:tcPr>
                  <w:tcW w:w="1200" w:type="dxa"/>
                </w:tcPr>
                <w:p w14:paraId="5D0E34BD" w14:textId="77777777" w:rsidR="0055210A" w:rsidRDefault="0055210A" w:rsidP="0055210A">
                  <w:pPr>
                    <w:pStyle w:val="sc-Requirement"/>
                  </w:pPr>
                  <w:r>
                    <w:t>MATH 213</w:t>
                  </w:r>
                </w:p>
              </w:tc>
              <w:tc>
                <w:tcPr>
                  <w:tcW w:w="2000" w:type="dxa"/>
                </w:tcPr>
                <w:p w14:paraId="050A215D" w14:textId="77777777" w:rsidR="0055210A" w:rsidRDefault="0055210A" w:rsidP="0055210A">
                  <w:pPr>
                    <w:pStyle w:val="sc-Requirement"/>
                  </w:pPr>
                  <w:r>
                    <w:t>Calculus II</w:t>
                  </w:r>
                </w:p>
              </w:tc>
              <w:tc>
                <w:tcPr>
                  <w:tcW w:w="450" w:type="dxa"/>
                </w:tcPr>
                <w:p w14:paraId="70AE9312" w14:textId="77777777" w:rsidR="0055210A" w:rsidRDefault="0055210A" w:rsidP="0055210A">
                  <w:pPr>
                    <w:pStyle w:val="sc-RequirementRight"/>
                  </w:pPr>
                  <w:r>
                    <w:t>4</w:t>
                  </w:r>
                </w:p>
              </w:tc>
              <w:tc>
                <w:tcPr>
                  <w:tcW w:w="1116" w:type="dxa"/>
                </w:tcPr>
                <w:p w14:paraId="744D12C5" w14:textId="77777777" w:rsidR="0055210A" w:rsidRDefault="0055210A" w:rsidP="0055210A">
                  <w:pPr>
                    <w:pStyle w:val="sc-Requirement"/>
                  </w:pPr>
                  <w:r>
                    <w:t>F, Sp, Su</w:t>
                  </w:r>
                </w:p>
              </w:tc>
            </w:tr>
            <w:tr w:rsidR="0055210A" w14:paraId="316B4E66" w14:textId="77777777" w:rsidTr="0055210A">
              <w:tc>
                <w:tcPr>
                  <w:tcW w:w="1200" w:type="dxa"/>
                </w:tcPr>
                <w:p w14:paraId="6D925109" w14:textId="77777777" w:rsidR="0055210A" w:rsidRDefault="0055210A" w:rsidP="0055210A">
                  <w:pPr>
                    <w:pStyle w:val="sc-Requirement"/>
                  </w:pPr>
                  <w:r>
                    <w:t>MATH 315</w:t>
                  </w:r>
                </w:p>
              </w:tc>
              <w:tc>
                <w:tcPr>
                  <w:tcW w:w="2000" w:type="dxa"/>
                </w:tcPr>
                <w:p w14:paraId="213BBD1C" w14:textId="77777777" w:rsidR="0055210A" w:rsidRDefault="0055210A" w:rsidP="0055210A">
                  <w:pPr>
                    <w:pStyle w:val="sc-Requirement"/>
                  </w:pPr>
                  <w:r>
                    <w:t>Linear Algebra</w:t>
                  </w:r>
                </w:p>
              </w:tc>
              <w:tc>
                <w:tcPr>
                  <w:tcW w:w="450" w:type="dxa"/>
                </w:tcPr>
                <w:p w14:paraId="0BD291F3" w14:textId="77777777" w:rsidR="0055210A" w:rsidRDefault="0055210A" w:rsidP="0055210A">
                  <w:pPr>
                    <w:pStyle w:val="sc-RequirementRight"/>
                  </w:pPr>
                  <w:r>
                    <w:t>4</w:t>
                  </w:r>
                </w:p>
              </w:tc>
              <w:tc>
                <w:tcPr>
                  <w:tcW w:w="1116" w:type="dxa"/>
                </w:tcPr>
                <w:p w14:paraId="2835C24A" w14:textId="77777777" w:rsidR="0055210A" w:rsidRDefault="0055210A" w:rsidP="0055210A">
                  <w:pPr>
                    <w:pStyle w:val="sc-Requirement"/>
                  </w:pPr>
                  <w:r>
                    <w:t>F</w:t>
                  </w:r>
                </w:p>
              </w:tc>
            </w:tr>
          </w:tbl>
          <w:p w14:paraId="1B32FCFB" w14:textId="71303613" w:rsidR="00F64260" w:rsidRPr="0055210A" w:rsidRDefault="00F64260" w:rsidP="0055210A">
            <w:pPr>
              <w:pStyle w:val="sc-Total"/>
            </w:pPr>
          </w:p>
        </w:tc>
        <w:tc>
          <w:tcPr>
            <w:tcW w:w="3840" w:type="dxa"/>
            <w:noWrap/>
          </w:tcPr>
          <w:p w14:paraId="731BBD1F" w14:textId="77777777" w:rsidR="0055210A" w:rsidRDefault="0055210A" w:rsidP="0055210A">
            <w:pPr>
              <w:pStyle w:val="sc-AwardHeading"/>
            </w:pPr>
            <w:r>
              <w:t>Computer Science B.A.</w:t>
            </w:r>
            <w:r>
              <w:fldChar w:fldCharType="begin"/>
            </w:r>
            <w:r>
              <w:instrText xml:space="preserve"> XE "Computer Science B.A." </w:instrText>
            </w:r>
            <w:r>
              <w:fldChar w:fldCharType="end"/>
            </w:r>
          </w:p>
          <w:p w14:paraId="0A333DAF" w14:textId="77777777" w:rsidR="0055210A" w:rsidRDefault="0055210A" w:rsidP="0055210A">
            <w:pPr>
              <w:pStyle w:val="sc-RequirementsHeading"/>
            </w:pPr>
            <w:r>
              <w:t>Course Requirements</w:t>
            </w:r>
          </w:p>
          <w:p w14:paraId="6AD219F2" w14:textId="77777777" w:rsidR="0055210A" w:rsidRDefault="0055210A" w:rsidP="0055210A">
            <w:pPr>
              <w:pStyle w:val="sc-RequirementsSubheading"/>
            </w:pPr>
            <w:r>
              <w:t>Courses</w:t>
            </w:r>
          </w:p>
          <w:tbl>
            <w:tblPr>
              <w:tblW w:w="4766" w:type="dxa"/>
              <w:tblLayout w:type="fixed"/>
              <w:tblLook w:val="04A0" w:firstRow="1" w:lastRow="0" w:firstColumn="1" w:lastColumn="0" w:noHBand="0" w:noVBand="1"/>
            </w:tblPr>
            <w:tblGrid>
              <w:gridCol w:w="1200"/>
              <w:gridCol w:w="2000"/>
              <w:gridCol w:w="450"/>
              <w:gridCol w:w="1116"/>
            </w:tblGrid>
            <w:tr w:rsidR="00E36A63" w14:paraId="02D58889" w14:textId="77777777" w:rsidTr="00E36A63">
              <w:tc>
                <w:tcPr>
                  <w:tcW w:w="1200" w:type="dxa"/>
                </w:tcPr>
                <w:p w14:paraId="1D0C73DD" w14:textId="6FFAE63C" w:rsidR="00E36A63" w:rsidRPr="00E36A63" w:rsidRDefault="00E36A63" w:rsidP="0055210A">
                  <w:pPr>
                    <w:pStyle w:val="sc-Requirement"/>
                    <w:rPr>
                      <w:color w:val="FF0000"/>
                    </w:rPr>
                  </w:pPr>
                  <w:r w:rsidRPr="00E36A63">
                    <w:rPr>
                      <w:color w:val="FF0000"/>
                    </w:rPr>
                    <w:t>CSCI 209</w:t>
                  </w:r>
                </w:p>
              </w:tc>
              <w:tc>
                <w:tcPr>
                  <w:tcW w:w="2000" w:type="dxa"/>
                </w:tcPr>
                <w:p w14:paraId="01C5B71C" w14:textId="3F6E8334" w:rsidR="00E36A63" w:rsidRPr="00E36A63" w:rsidRDefault="00E36A63" w:rsidP="0055210A">
                  <w:pPr>
                    <w:pStyle w:val="sc-Requirement"/>
                    <w:rPr>
                      <w:color w:val="FF0000"/>
                    </w:rPr>
                  </w:pPr>
                  <w:r w:rsidRPr="00E36A63">
                    <w:rPr>
                      <w:color w:val="FF0000"/>
                    </w:rPr>
                    <w:t>Discrete Structures</w:t>
                  </w:r>
                </w:p>
              </w:tc>
              <w:tc>
                <w:tcPr>
                  <w:tcW w:w="450" w:type="dxa"/>
                </w:tcPr>
                <w:p w14:paraId="190E6E23" w14:textId="0DAC28A0" w:rsidR="00E36A63" w:rsidRPr="00E36A63" w:rsidRDefault="00E36A63" w:rsidP="0055210A">
                  <w:pPr>
                    <w:pStyle w:val="sc-RequirementRight"/>
                    <w:rPr>
                      <w:color w:val="FF0000"/>
                    </w:rPr>
                  </w:pPr>
                  <w:r w:rsidRPr="00E36A63">
                    <w:rPr>
                      <w:color w:val="FF0000"/>
                    </w:rPr>
                    <w:t>4</w:t>
                  </w:r>
                </w:p>
              </w:tc>
              <w:tc>
                <w:tcPr>
                  <w:tcW w:w="1116" w:type="dxa"/>
                </w:tcPr>
                <w:p w14:paraId="59A3FAB3" w14:textId="77777777" w:rsidR="00E36A63" w:rsidRDefault="00E36A63" w:rsidP="0055210A">
                  <w:pPr>
                    <w:pStyle w:val="sc-Requirement"/>
                  </w:pPr>
                </w:p>
              </w:tc>
            </w:tr>
            <w:tr w:rsidR="0055210A" w14:paraId="0F402296" w14:textId="77777777" w:rsidTr="00E36A63">
              <w:tc>
                <w:tcPr>
                  <w:tcW w:w="1200" w:type="dxa"/>
                </w:tcPr>
                <w:p w14:paraId="193A3BAC" w14:textId="77777777" w:rsidR="0055210A" w:rsidRDefault="0055210A" w:rsidP="0055210A">
                  <w:pPr>
                    <w:pStyle w:val="sc-Requirement"/>
                  </w:pPr>
                  <w:r>
                    <w:t>CSCI 211</w:t>
                  </w:r>
                </w:p>
              </w:tc>
              <w:tc>
                <w:tcPr>
                  <w:tcW w:w="2000" w:type="dxa"/>
                </w:tcPr>
                <w:p w14:paraId="6A0FF88B" w14:textId="77777777" w:rsidR="0055210A" w:rsidRDefault="0055210A" w:rsidP="0055210A">
                  <w:pPr>
                    <w:pStyle w:val="sc-Requirement"/>
                  </w:pPr>
                  <w:r>
                    <w:t>Computer Programming and Design</w:t>
                  </w:r>
                </w:p>
              </w:tc>
              <w:tc>
                <w:tcPr>
                  <w:tcW w:w="450" w:type="dxa"/>
                </w:tcPr>
                <w:p w14:paraId="01BEDC25" w14:textId="77777777" w:rsidR="0055210A" w:rsidRDefault="0055210A" w:rsidP="0055210A">
                  <w:pPr>
                    <w:pStyle w:val="sc-RequirementRight"/>
                  </w:pPr>
                  <w:r>
                    <w:t>4</w:t>
                  </w:r>
                </w:p>
              </w:tc>
              <w:tc>
                <w:tcPr>
                  <w:tcW w:w="1116" w:type="dxa"/>
                </w:tcPr>
                <w:p w14:paraId="12101D49" w14:textId="77777777" w:rsidR="0055210A" w:rsidRDefault="0055210A" w:rsidP="0055210A">
                  <w:pPr>
                    <w:pStyle w:val="sc-Requirement"/>
                  </w:pPr>
                  <w:r>
                    <w:t>F, Sp</w:t>
                  </w:r>
                </w:p>
              </w:tc>
            </w:tr>
            <w:tr w:rsidR="0055210A" w14:paraId="147ED35E" w14:textId="77777777" w:rsidTr="00E36A63">
              <w:tc>
                <w:tcPr>
                  <w:tcW w:w="1200" w:type="dxa"/>
                </w:tcPr>
                <w:p w14:paraId="2A7B8D4A" w14:textId="77777777" w:rsidR="0055210A" w:rsidRDefault="0055210A" w:rsidP="0055210A">
                  <w:pPr>
                    <w:pStyle w:val="sc-Requirement"/>
                  </w:pPr>
                  <w:r>
                    <w:t>CSCI 212W</w:t>
                  </w:r>
                </w:p>
              </w:tc>
              <w:tc>
                <w:tcPr>
                  <w:tcW w:w="2000" w:type="dxa"/>
                </w:tcPr>
                <w:p w14:paraId="60E81D95" w14:textId="77777777" w:rsidR="0055210A" w:rsidRDefault="0055210A" w:rsidP="0055210A">
                  <w:pPr>
                    <w:pStyle w:val="sc-Requirement"/>
                  </w:pPr>
                  <w:r>
                    <w:t>Data Structures</w:t>
                  </w:r>
                </w:p>
              </w:tc>
              <w:tc>
                <w:tcPr>
                  <w:tcW w:w="450" w:type="dxa"/>
                </w:tcPr>
                <w:p w14:paraId="43C3C4D4" w14:textId="77777777" w:rsidR="0055210A" w:rsidRDefault="0055210A" w:rsidP="0055210A">
                  <w:pPr>
                    <w:pStyle w:val="sc-RequirementRight"/>
                  </w:pPr>
                  <w:r>
                    <w:t>4</w:t>
                  </w:r>
                </w:p>
              </w:tc>
              <w:tc>
                <w:tcPr>
                  <w:tcW w:w="1116" w:type="dxa"/>
                </w:tcPr>
                <w:p w14:paraId="4862E1D7" w14:textId="77777777" w:rsidR="0055210A" w:rsidRDefault="0055210A" w:rsidP="0055210A">
                  <w:pPr>
                    <w:pStyle w:val="sc-Requirement"/>
                  </w:pPr>
                  <w:r>
                    <w:t>F, Sp</w:t>
                  </w:r>
                </w:p>
              </w:tc>
            </w:tr>
            <w:tr w:rsidR="0055210A" w14:paraId="40C8AEAD" w14:textId="77777777" w:rsidTr="00E36A63">
              <w:tc>
                <w:tcPr>
                  <w:tcW w:w="1200" w:type="dxa"/>
                </w:tcPr>
                <w:p w14:paraId="607F83F4" w14:textId="77777777" w:rsidR="0055210A" w:rsidRDefault="0055210A" w:rsidP="0055210A">
                  <w:pPr>
                    <w:pStyle w:val="sc-Requirement"/>
                  </w:pPr>
                  <w:r>
                    <w:t>CSCI 309</w:t>
                  </w:r>
                </w:p>
              </w:tc>
              <w:tc>
                <w:tcPr>
                  <w:tcW w:w="2000" w:type="dxa"/>
                </w:tcPr>
                <w:p w14:paraId="16F61A6F" w14:textId="77777777" w:rsidR="0055210A" w:rsidRDefault="0055210A" w:rsidP="0055210A">
                  <w:pPr>
                    <w:pStyle w:val="sc-Requirement"/>
                  </w:pPr>
                  <w:r>
                    <w:t>Object-Oriented Design</w:t>
                  </w:r>
                </w:p>
              </w:tc>
              <w:tc>
                <w:tcPr>
                  <w:tcW w:w="450" w:type="dxa"/>
                </w:tcPr>
                <w:p w14:paraId="7A60D249" w14:textId="77777777" w:rsidR="0055210A" w:rsidRDefault="0055210A" w:rsidP="0055210A">
                  <w:pPr>
                    <w:pStyle w:val="sc-RequirementRight"/>
                  </w:pPr>
                  <w:r>
                    <w:t>4</w:t>
                  </w:r>
                </w:p>
              </w:tc>
              <w:tc>
                <w:tcPr>
                  <w:tcW w:w="1116" w:type="dxa"/>
                </w:tcPr>
                <w:p w14:paraId="6F704309" w14:textId="77777777" w:rsidR="0055210A" w:rsidRDefault="0055210A" w:rsidP="0055210A">
                  <w:pPr>
                    <w:pStyle w:val="sc-Requirement"/>
                  </w:pPr>
                  <w:r>
                    <w:t>F, Sp</w:t>
                  </w:r>
                </w:p>
              </w:tc>
            </w:tr>
            <w:tr w:rsidR="0055210A" w14:paraId="30BFBF88" w14:textId="77777777" w:rsidTr="00E36A63">
              <w:tc>
                <w:tcPr>
                  <w:tcW w:w="1200" w:type="dxa"/>
                </w:tcPr>
                <w:p w14:paraId="6EB873AA" w14:textId="77777777" w:rsidR="0055210A" w:rsidRDefault="0055210A" w:rsidP="0055210A">
                  <w:pPr>
                    <w:pStyle w:val="sc-Requirement"/>
                  </w:pPr>
                  <w:r>
                    <w:t>CSCI 313</w:t>
                  </w:r>
                </w:p>
              </w:tc>
              <w:tc>
                <w:tcPr>
                  <w:tcW w:w="2000" w:type="dxa"/>
                </w:tcPr>
                <w:p w14:paraId="353A3712" w14:textId="5F519A8C" w:rsidR="0055210A" w:rsidRDefault="0055210A" w:rsidP="0055210A">
                  <w:pPr>
                    <w:pStyle w:val="sc-Requirement"/>
                  </w:pPr>
                  <w:r>
                    <w:t xml:space="preserve">Computer Organization and Architecture </w:t>
                  </w:r>
                </w:p>
              </w:tc>
              <w:tc>
                <w:tcPr>
                  <w:tcW w:w="450" w:type="dxa"/>
                </w:tcPr>
                <w:p w14:paraId="155F8030" w14:textId="77E9EFFB" w:rsidR="0055210A" w:rsidRDefault="00E36A63" w:rsidP="0055210A">
                  <w:pPr>
                    <w:pStyle w:val="sc-RequirementRight"/>
                  </w:pPr>
                  <w:r w:rsidRPr="00E36A63">
                    <w:rPr>
                      <w:color w:val="FF0000"/>
                    </w:rPr>
                    <w:t>4</w:t>
                  </w:r>
                </w:p>
              </w:tc>
              <w:tc>
                <w:tcPr>
                  <w:tcW w:w="1116" w:type="dxa"/>
                </w:tcPr>
                <w:p w14:paraId="0BC57254" w14:textId="77777777" w:rsidR="0055210A" w:rsidRDefault="0055210A" w:rsidP="0055210A">
                  <w:pPr>
                    <w:pStyle w:val="sc-Requirement"/>
                  </w:pPr>
                  <w:r>
                    <w:t>F, Sp</w:t>
                  </w:r>
                </w:p>
              </w:tc>
            </w:tr>
            <w:tr w:rsidR="0055210A" w14:paraId="292C5EBF" w14:textId="77777777" w:rsidTr="00E36A63">
              <w:tc>
                <w:tcPr>
                  <w:tcW w:w="1200" w:type="dxa"/>
                </w:tcPr>
                <w:p w14:paraId="47239507" w14:textId="77777777" w:rsidR="0055210A" w:rsidRDefault="0055210A" w:rsidP="0055210A">
                  <w:pPr>
                    <w:pStyle w:val="sc-Requirement"/>
                  </w:pPr>
                  <w:r>
                    <w:t>CSCI 325</w:t>
                  </w:r>
                </w:p>
              </w:tc>
              <w:tc>
                <w:tcPr>
                  <w:tcW w:w="2000" w:type="dxa"/>
                </w:tcPr>
                <w:p w14:paraId="3B191877" w14:textId="77777777" w:rsidR="0055210A" w:rsidRDefault="0055210A" w:rsidP="0055210A">
                  <w:pPr>
                    <w:pStyle w:val="sc-Requirement"/>
                  </w:pPr>
                  <w:r>
                    <w:t>Organization of Programming Language</w:t>
                  </w:r>
                </w:p>
              </w:tc>
              <w:tc>
                <w:tcPr>
                  <w:tcW w:w="450" w:type="dxa"/>
                </w:tcPr>
                <w:p w14:paraId="4CCC6EC9" w14:textId="77777777" w:rsidR="0055210A" w:rsidRDefault="0055210A" w:rsidP="0055210A">
                  <w:pPr>
                    <w:pStyle w:val="sc-RequirementRight"/>
                  </w:pPr>
                  <w:r>
                    <w:t>3</w:t>
                  </w:r>
                </w:p>
              </w:tc>
              <w:tc>
                <w:tcPr>
                  <w:tcW w:w="1116" w:type="dxa"/>
                </w:tcPr>
                <w:p w14:paraId="59C301E4" w14:textId="77777777" w:rsidR="0055210A" w:rsidRDefault="0055210A" w:rsidP="0055210A">
                  <w:pPr>
                    <w:pStyle w:val="sc-Requirement"/>
                  </w:pPr>
                  <w:r>
                    <w:t>F (even years), Sp</w:t>
                  </w:r>
                </w:p>
              </w:tc>
            </w:tr>
            <w:tr w:rsidR="0055210A" w14:paraId="58D1C2F6" w14:textId="77777777" w:rsidTr="00E36A63">
              <w:tc>
                <w:tcPr>
                  <w:tcW w:w="1200" w:type="dxa"/>
                </w:tcPr>
                <w:p w14:paraId="263B93D7" w14:textId="77777777" w:rsidR="0055210A" w:rsidRDefault="0055210A" w:rsidP="0055210A">
                  <w:pPr>
                    <w:pStyle w:val="sc-Requirement"/>
                  </w:pPr>
                  <w:r>
                    <w:t>CSCI 401W</w:t>
                  </w:r>
                </w:p>
              </w:tc>
              <w:tc>
                <w:tcPr>
                  <w:tcW w:w="2000" w:type="dxa"/>
                </w:tcPr>
                <w:p w14:paraId="56A35966" w14:textId="77777777" w:rsidR="0055210A" w:rsidRDefault="0055210A" w:rsidP="0055210A">
                  <w:pPr>
                    <w:pStyle w:val="sc-Requirement"/>
                  </w:pPr>
                  <w:r>
                    <w:t>Software Engineering</w:t>
                  </w:r>
                </w:p>
              </w:tc>
              <w:tc>
                <w:tcPr>
                  <w:tcW w:w="450" w:type="dxa"/>
                </w:tcPr>
                <w:p w14:paraId="53A98408" w14:textId="77777777" w:rsidR="0055210A" w:rsidRDefault="0055210A" w:rsidP="0055210A">
                  <w:pPr>
                    <w:pStyle w:val="sc-RequirementRight"/>
                  </w:pPr>
                  <w:r>
                    <w:t>3</w:t>
                  </w:r>
                </w:p>
              </w:tc>
              <w:tc>
                <w:tcPr>
                  <w:tcW w:w="1116" w:type="dxa"/>
                </w:tcPr>
                <w:p w14:paraId="293B08EA" w14:textId="77777777" w:rsidR="0055210A" w:rsidRDefault="0055210A" w:rsidP="0055210A">
                  <w:pPr>
                    <w:pStyle w:val="sc-Requirement"/>
                  </w:pPr>
                  <w:r>
                    <w:t>F (even years), Sp</w:t>
                  </w:r>
                </w:p>
              </w:tc>
            </w:tr>
            <w:tr w:rsidR="0055210A" w14:paraId="25B49408" w14:textId="77777777" w:rsidTr="00E36A63">
              <w:tc>
                <w:tcPr>
                  <w:tcW w:w="1200" w:type="dxa"/>
                </w:tcPr>
                <w:p w14:paraId="02313BED" w14:textId="77777777" w:rsidR="0055210A" w:rsidRDefault="0055210A" w:rsidP="0055210A">
                  <w:pPr>
                    <w:pStyle w:val="sc-Requirement"/>
                  </w:pPr>
                  <w:r>
                    <w:t>CSCI 423</w:t>
                  </w:r>
                </w:p>
              </w:tc>
              <w:tc>
                <w:tcPr>
                  <w:tcW w:w="2000" w:type="dxa"/>
                </w:tcPr>
                <w:p w14:paraId="35D49D6F" w14:textId="77777777" w:rsidR="0055210A" w:rsidRDefault="0055210A" w:rsidP="0055210A">
                  <w:pPr>
                    <w:pStyle w:val="sc-Requirement"/>
                  </w:pPr>
                  <w:r>
                    <w:t>Analysis of Algorithms</w:t>
                  </w:r>
                </w:p>
              </w:tc>
              <w:tc>
                <w:tcPr>
                  <w:tcW w:w="450" w:type="dxa"/>
                </w:tcPr>
                <w:p w14:paraId="38A876DB" w14:textId="77777777" w:rsidR="0055210A" w:rsidRDefault="0055210A" w:rsidP="0055210A">
                  <w:pPr>
                    <w:pStyle w:val="sc-RequirementRight"/>
                  </w:pPr>
                  <w:r>
                    <w:t>4</w:t>
                  </w:r>
                </w:p>
              </w:tc>
              <w:tc>
                <w:tcPr>
                  <w:tcW w:w="1116" w:type="dxa"/>
                </w:tcPr>
                <w:p w14:paraId="31E47DA3" w14:textId="77777777" w:rsidR="0055210A" w:rsidRDefault="0055210A" w:rsidP="0055210A">
                  <w:pPr>
                    <w:pStyle w:val="sc-Requirement"/>
                  </w:pPr>
                  <w:r>
                    <w:t>F (odd years), Sp</w:t>
                  </w:r>
                </w:p>
              </w:tc>
            </w:tr>
            <w:tr w:rsidR="0055210A" w14:paraId="690B7AF4" w14:textId="77777777" w:rsidTr="00E36A63">
              <w:tc>
                <w:tcPr>
                  <w:tcW w:w="1200" w:type="dxa"/>
                </w:tcPr>
                <w:p w14:paraId="1B9FCB21" w14:textId="77777777" w:rsidR="0055210A" w:rsidRDefault="0055210A" w:rsidP="0055210A">
                  <w:pPr>
                    <w:pStyle w:val="sc-Requirement"/>
                  </w:pPr>
                  <w:r>
                    <w:t>CSCI 435</w:t>
                  </w:r>
                </w:p>
              </w:tc>
              <w:tc>
                <w:tcPr>
                  <w:tcW w:w="2000" w:type="dxa"/>
                </w:tcPr>
                <w:p w14:paraId="5C406AC2" w14:textId="209F4796" w:rsidR="0055210A" w:rsidRDefault="0055210A" w:rsidP="0055210A">
                  <w:pPr>
                    <w:pStyle w:val="sc-Requirement"/>
                  </w:pPr>
                  <w:r>
                    <w:t xml:space="preserve">Operating Systems </w:t>
                  </w:r>
                </w:p>
              </w:tc>
              <w:tc>
                <w:tcPr>
                  <w:tcW w:w="450" w:type="dxa"/>
                </w:tcPr>
                <w:p w14:paraId="2E4C700A" w14:textId="2B628981" w:rsidR="0055210A" w:rsidRDefault="00E36A63" w:rsidP="0055210A">
                  <w:pPr>
                    <w:pStyle w:val="sc-RequirementRight"/>
                  </w:pPr>
                  <w:r w:rsidRPr="00E36A63">
                    <w:rPr>
                      <w:color w:val="FF0000"/>
                    </w:rPr>
                    <w:t>4</w:t>
                  </w:r>
                </w:p>
              </w:tc>
              <w:tc>
                <w:tcPr>
                  <w:tcW w:w="1116" w:type="dxa"/>
                </w:tcPr>
                <w:p w14:paraId="45730820" w14:textId="77777777" w:rsidR="0055210A" w:rsidRDefault="0055210A" w:rsidP="0055210A">
                  <w:pPr>
                    <w:pStyle w:val="sc-Requirement"/>
                  </w:pPr>
                  <w:r>
                    <w:t>F, Sp (even years)</w:t>
                  </w:r>
                </w:p>
              </w:tc>
            </w:tr>
          </w:tbl>
          <w:p w14:paraId="7878DFD8" w14:textId="77777777" w:rsidR="0055210A" w:rsidRDefault="0055210A" w:rsidP="0055210A">
            <w:pPr>
              <w:pStyle w:val="sc-RequirementsSubheading"/>
            </w:pPr>
            <w:r>
              <w:t>THREE COURSES from</w:t>
            </w:r>
          </w:p>
          <w:tbl>
            <w:tblPr>
              <w:tblW w:w="0" w:type="auto"/>
              <w:tblLayout w:type="fixed"/>
              <w:tblLook w:val="04A0" w:firstRow="1" w:lastRow="0" w:firstColumn="1" w:lastColumn="0" w:noHBand="0" w:noVBand="1"/>
            </w:tblPr>
            <w:tblGrid>
              <w:gridCol w:w="1200"/>
              <w:gridCol w:w="2000"/>
              <w:gridCol w:w="450"/>
              <w:gridCol w:w="1116"/>
            </w:tblGrid>
            <w:tr w:rsidR="0055210A" w14:paraId="694AC31E" w14:textId="77777777" w:rsidTr="0055210A">
              <w:tc>
                <w:tcPr>
                  <w:tcW w:w="1200" w:type="dxa"/>
                </w:tcPr>
                <w:p w14:paraId="50304F50" w14:textId="77777777" w:rsidR="0055210A" w:rsidRDefault="0055210A" w:rsidP="0055210A">
                  <w:pPr>
                    <w:pStyle w:val="sc-Requirement"/>
                  </w:pPr>
                  <w:r>
                    <w:t>CSCI 305</w:t>
                  </w:r>
                </w:p>
              </w:tc>
              <w:tc>
                <w:tcPr>
                  <w:tcW w:w="2000" w:type="dxa"/>
                </w:tcPr>
                <w:p w14:paraId="685F94FD" w14:textId="77777777" w:rsidR="0055210A" w:rsidRDefault="0055210A" w:rsidP="0055210A">
                  <w:pPr>
                    <w:pStyle w:val="sc-Requirement"/>
                  </w:pPr>
                  <w:r>
                    <w:t>Functional Programming</w:t>
                  </w:r>
                </w:p>
              </w:tc>
              <w:tc>
                <w:tcPr>
                  <w:tcW w:w="450" w:type="dxa"/>
                </w:tcPr>
                <w:p w14:paraId="35E3A173" w14:textId="77777777" w:rsidR="0055210A" w:rsidRDefault="0055210A" w:rsidP="0055210A">
                  <w:pPr>
                    <w:pStyle w:val="sc-RequirementRight"/>
                  </w:pPr>
                  <w:r>
                    <w:t>4</w:t>
                  </w:r>
                </w:p>
              </w:tc>
              <w:tc>
                <w:tcPr>
                  <w:tcW w:w="1116" w:type="dxa"/>
                </w:tcPr>
                <w:p w14:paraId="78B5960F" w14:textId="77777777" w:rsidR="0055210A" w:rsidRDefault="0055210A" w:rsidP="0055210A">
                  <w:pPr>
                    <w:pStyle w:val="sc-Requirement"/>
                  </w:pPr>
                  <w:r>
                    <w:t>F</w:t>
                  </w:r>
                </w:p>
              </w:tc>
            </w:tr>
            <w:tr w:rsidR="00E36A63" w14:paraId="5083F3A7" w14:textId="77777777" w:rsidTr="0055210A">
              <w:tc>
                <w:tcPr>
                  <w:tcW w:w="1200" w:type="dxa"/>
                </w:tcPr>
                <w:p w14:paraId="43FD8C75" w14:textId="5AB31DD1" w:rsidR="00E36A63" w:rsidRDefault="00E36A63" w:rsidP="0055210A">
                  <w:pPr>
                    <w:pStyle w:val="sc-Requirement"/>
                  </w:pPr>
                  <w:r>
                    <w:t>CSCI 402</w:t>
                  </w:r>
                </w:p>
              </w:tc>
              <w:tc>
                <w:tcPr>
                  <w:tcW w:w="2000" w:type="dxa"/>
                </w:tcPr>
                <w:p w14:paraId="71023892" w14:textId="5DF1C544" w:rsidR="00E36A63" w:rsidRDefault="00E36A63" w:rsidP="0055210A">
                  <w:pPr>
                    <w:pStyle w:val="sc-Requirement"/>
                  </w:pPr>
                  <w:r>
                    <w:t>Cyber Security Principle</w:t>
                  </w:r>
                  <w:r w:rsidR="00A6084F">
                    <w:t>s</w:t>
                  </w:r>
                </w:p>
              </w:tc>
              <w:tc>
                <w:tcPr>
                  <w:tcW w:w="450" w:type="dxa"/>
                </w:tcPr>
                <w:p w14:paraId="7D413198" w14:textId="005AF3E4" w:rsidR="00E36A63" w:rsidRDefault="00E36A63" w:rsidP="0055210A">
                  <w:pPr>
                    <w:pStyle w:val="sc-RequirementRight"/>
                  </w:pPr>
                  <w:r>
                    <w:t>4</w:t>
                  </w:r>
                </w:p>
              </w:tc>
              <w:tc>
                <w:tcPr>
                  <w:tcW w:w="1116" w:type="dxa"/>
                </w:tcPr>
                <w:p w14:paraId="49189E76" w14:textId="77777777" w:rsidR="00E36A63" w:rsidRDefault="00E36A63" w:rsidP="0055210A">
                  <w:pPr>
                    <w:pStyle w:val="sc-Requirement"/>
                  </w:pPr>
                </w:p>
              </w:tc>
            </w:tr>
            <w:tr w:rsidR="0055210A" w14:paraId="0B0C1491" w14:textId="77777777" w:rsidTr="0055210A">
              <w:tc>
                <w:tcPr>
                  <w:tcW w:w="1200" w:type="dxa"/>
                </w:tcPr>
                <w:p w14:paraId="742C57E5" w14:textId="77777777" w:rsidR="0055210A" w:rsidRDefault="0055210A" w:rsidP="0055210A">
                  <w:pPr>
                    <w:pStyle w:val="sc-Requirement"/>
                  </w:pPr>
                  <w:r>
                    <w:t>CSCI 415</w:t>
                  </w:r>
                </w:p>
              </w:tc>
              <w:tc>
                <w:tcPr>
                  <w:tcW w:w="2000" w:type="dxa"/>
                </w:tcPr>
                <w:p w14:paraId="6434F203" w14:textId="77777777" w:rsidR="0055210A" w:rsidRDefault="0055210A" w:rsidP="0055210A">
                  <w:pPr>
                    <w:pStyle w:val="sc-Requirement"/>
                  </w:pPr>
                  <w:r>
                    <w:t>Software Testing</w:t>
                  </w:r>
                </w:p>
              </w:tc>
              <w:tc>
                <w:tcPr>
                  <w:tcW w:w="450" w:type="dxa"/>
                </w:tcPr>
                <w:p w14:paraId="5E3546D0" w14:textId="77777777" w:rsidR="0055210A" w:rsidRDefault="0055210A" w:rsidP="0055210A">
                  <w:pPr>
                    <w:pStyle w:val="sc-RequirementRight"/>
                  </w:pPr>
                  <w:r>
                    <w:t>4</w:t>
                  </w:r>
                </w:p>
              </w:tc>
              <w:tc>
                <w:tcPr>
                  <w:tcW w:w="1116" w:type="dxa"/>
                </w:tcPr>
                <w:p w14:paraId="3CEA7EB7" w14:textId="77777777" w:rsidR="0055210A" w:rsidRDefault="0055210A" w:rsidP="0055210A">
                  <w:pPr>
                    <w:pStyle w:val="sc-Requirement"/>
                  </w:pPr>
                  <w:r>
                    <w:t>Sp</w:t>
                  </w:r>
                </w:p>
              </w:tc>
            </w:tr>
            <w:tr w:rsidR="0055210A" w14:paraId="3E3C54A1" w14:textId="77777777" w:rsidTr="0055210A">
              <w:tc>
                <w:tcPr>
                  <w:tcW w:w="1200" w:type="dxa"/>
                </w:tcPr>
                <w:p w14:paraId="697DA93C" w14:textId="77777777" w:rsidR="0055210A" w:rsidRDefault="0055210A" w:rsidP="0055210A">
                  <w:pPr>
                    <w:pStyle w:val="sc-Requirement"/>
                  </w:pPr>
                  <w:r>
                    <w:t>CSCI 416</w:t>
                  </w:r>
                </w:p>
              </w:tc>
              <w:tc>
                <w:tcPr>
                  <w:tcW w:w="2000" w:type="dxa"/>
                </w:tcPr>
                <w:p w14:paraId="14D2433C" w14:textId="77777777" w:rsidR="0055210A" w:rsidRDefault="0055210A" w:rsidP="0055210A">
                  <w:pPr>
                    <w:pStyle w:val="sc-Requirement"/>
                  </w:pPr>
                  <w:r>
                    <w:t>Human-Computer Interaction Design</w:t>
                  </w:r>
                </w:p>
              </w:tc>
              <w:tc>
                <w:tcPr>
                  <w:tcW w:w="450" w:type="dxa"/>
                </w:tcPr>
                <w:p w14:paraId="6169FF81" w14:textId="77777777" w:rsidR="0055210A" w:rsidRDefault="0055210A" w:rsidP="0055210A">
                  <w:pPr>
                    <w:pStyle w:val="sc-RequirementRight"/>
                  </w:pPr>
                  <w:r>
                    <w:t>4</w:t>
                  </w:r>
                </w:p>
              </w:tc>
              <w:tc>
                <w:tcPr>
                  <w:tcW w:w="1116" w:type="dxa"/>
                </w:tcPr>
                <w:p w14:paraId="3A7BE63C" w14:textId="77777777" w:rsidR="0055210A" w:rsidRDefault="0055210A" w:rsidP="0055210A">
                  <w:pPr>
                    <w:pStyle w:val="sc-Requirement"/>
                  </w:pPr>
                  <w:r>
                    <w:t>As needed</w:t>
                  </w:r>
                </w:p>
              </w:tc>
            </w:tr>
            <w:tr w:rsidR="0055210A" w14:paraId="1B066D26" w14:textId="77777777" w:rsidTr="0055210A">
              <w:tc>
                <w:tcPr>
                  <w:tcW w:w="1200" w:type="dxa"/>
                </w:tcPr>
                <w:p w14:paraId="2B876D3F" w14:textId="77777777" w:rsidR="0055210A" w:rsidRDefault="0055210A" w:rsidP="0055210A">
                  <w:pPr>
                    <w:pStyle w:val="sc-Requirement"/>
                  </w:pPr>
                  <w:r>
                    <w:t>CSCI 422</w:t>
                  </w:r>
                </w:p>
              </w:tc>
              <w:tc>
                <w:tcPr>
                  <w:tcW w:w="2000" w:type="dxa"/>
                </w:tcPr>
                <w:p w14:paraId="0576CBAD" w14:textId="77777777" w:rsidR="0055210A" w:rsidRDefault="0055210A" w:rsidP="0055210A">
                  <w:pPr>
                    <w:pStyle w:val="sc-Requirement"/>
                  </w:pPr>
                  <w:r>
                    <w:t>Introduction to Computation Theory</w:t>
                  </w:r>
                </w:p>
              </w:tc>
              <w:tc>
                <w:tcPr>
                  <w:tcW w:w="450" w:type="dxa"/>
                </w:tcPr>
                <w:p w14:paraId="397071C2" w14:textId="77777777" w:rsidR="0055210A" w:rsidRDefault="0055210A" w:rsidP="0055210A">
                  <w:pPr>
                    <w:pStyle w:val="sc-RequirementRight"/>
                  </w:pPr>
                  <w:r>
                    <w:t>4</w:t>
                  </w:r>
                </w:p>
              </w:tc>
              <w:tc>
                <w:tcPr>
                  <w:tcW w:w="1116" w:type="dxa"/>
                </w:tcPr>
                <w:p w14:paraId="29C8E503" w14:textId="77777777" w:rsidR="0055210A" w:rsidRDefault="0055210A" w:rsidP="0055210A">
                  <w:pPr>
                    <w:pStyle w:val="sc-Requirement"/>
                  </w:pPr>
                  <w:r>
                    <w:t>Sp (As needed)</w:t>
                  </w:r>
                </w:p>
              </w:tc>
            </w:tr>
            <w:tr w:rsidR="0055210A" w14:paraId="5322C74C" w14:textId="77777777" w:rsidTr="0055210A">
              <w:tc>
                <w:tcPr>
                  <w:tcW w:w="1200" w:type="dxa"/>
                </w:tcPr>
                <w:p w14:paraId="6096021A" w14:textId="77777777" w:rsidR="0055210A" w:rsidRDefault="0055210A" w:rsidP="0055210A">
                  <w:pPr>
                    <w:pStyle w:val="sc-Requirement"/>
                  </w:pPr>
                  <w:r>
                    <w:t>CSCI 427</w:t>
                  </w:r>
                </w:p>
              </w:tc>
              <w:tc>
                <w:tcPr>
                  <w:tcW w:w="2000" w:type="dxa"/>
                </w:tcPr>
                <w:p w14:paraId="75DB7B3B" w14:textId="77777777" w:rsidR="0055210A" w:rsidRDefault="0055210A" w:rsidP="0055210A">
                  <w:pPr>
                    <w:pStyle w:val="sc-Requirement"/>
                  </w:pPr>
                  <w:r>
                    <w:t>Introduction to Artificial Intelligence</w:t>
                  </w:r>
                </w:p>
              </w:tc>
              <w:tc>
                <w:tcPr>
                  <w:tcW w:w="450" w:type="dxa"/>
                </w:tcPr>
                <w:p w14:paraId="001373D5" w14:textId="77777777" w:rsidR="0055210A" w:rsidRDefault="0055210A" w:rsidP="0055210A">
                  <w:pPr>
                    <w:pStyle w:val="sc-RequirementRight"/>
                  </w:pPr>
                  <w:r>
                    <w:t>3</w:t>
                  </w:r>
                </w:p>
              </w:tc>
              <w:tc>
                <w:tcPr>
                  <w:tcW w:w="1116" w:type="dxa"/>
                </w:tcPr>
                <w:p w14:paraId="054F6D5A" w14:textId="77777777" w:rsidR="0055210A" w:rsidRDefault="0055210A" w:rsidP="0055210A">
                  <w:pPr>
                    <w:pStyle w:val="sc-Requirement"/>
                  </w:pPr>
                  <w:r>
                    <w:t>As needed</w:t>
                  </w:r>
                </w:p>
              </w:tc>
            </w:tr>
            <w:tr w:rsidR="0055210A" w14:paraId="7BAF82C9" w14:textId="77777777" w:rsidTr="0055210A">
              <w:tc>
                <w:tcPr>
                  <w:tcW w:w="1200" w:type="dxa"/>
                </w:tcPr>
                <w:p w14:paraId="78449F8B" w14:textId="77777777" w:rsidR="0055210A" w:rsidRDefault="0055210A" w:rsidP="0055210A">
                  <w:pPr>
                    <w:pStyle w:val="sc-Requirement"/>
                  </w:pPr>
                  <w:r>
                    <w:t>CSCI 428</w:t>
                  </w:r>
                </w:p>
              </w:tc>
              <w:tc>
                <w:tcPr>
                  <w:tcW w:w="2000" w:type="dxa"/>
                </w:tcPr>
                <w:p w14:paraId="7BA98590" w14:textId="77777777" w:rsidR="0055210A" w:rsidRDefault="0055210A" w:rsidP="0055210A">
                  <w:pPr>
                    <w:pStyle w:val="sc-Requirement"/>
                  </w:pPr>
                  <w:r>
                    <w:t>Machine Learning</w:t>
                  </w:r>
                </w:p>
              </w:tc>
              <w:tc>
                <w:tcPr>
                  <w:tcW w:w="450" w:type="dxa"/>
                </w:tcPr>
                <w:p w14:paraId="3175DF12" w14:textId="77777777" w:rsidR="0055210A" w:rsidRDefault="0055210A" w:rsidP="0055210A">
                  <w:pPr>
                    <w:pStyle w:val="sc-RequirementRight"/>
                  </w:pPr>
                  <w:r>
                    <w:t>4</w:t>
                  </w:r>
                </w:p>
              </w:tc>
              <w:tc>
                <w:tcPr>
                  <w:tcW w:w="1116" w:type="dxa"/>
                </w:tcPr>
                <w:p w14:paraId="11FB95D3" w14:textId="77777777" w:rsidR="0055210A" w:rsidRDefault="0055210A" w:rsidP="0055210A">
                  <w:pPr>
                    <w:pStyle w:val="sc-Requirement"/>
                  </w:pPr>
                  <w:r>
                    <w:t>Sp</w:t>
                  </w:r>
                </w:p>
              </w:tc>
            </w:tr>
            <w:tr w:rsidR="0055210A" w14:paraId="778CB647" w14:textId="77777777" w:rsidTr="0055210A">
              <w:tc>
                <w:tcPr>
                  <w:tcW w:w="1200" w:type="dxa"/>
                </w:tcPr>
                <w:p w14:paraId="17394FA2" w14:textId="77777777" w:rsidR="0055210A" w:rsidRDefault="0055210A" w:rsidP="0055210A">
                  <w:pPr>
                    <w:pStyle w:val="sc-Requirement"/>
                  </w:pPr>
                  <w:r>
                    <w:t>CSCI 437</w:t>
                  </w:r>
                </w:p>
              </w:tc>
              <w:tc>
                <w:tcPr>
                  <w:tcW w:w="2000" w:type="dxa"/>
                </w:tcPr>
                <w:p w14:paraId="0CB0C203" w14:textId="77777777" w:rsidR="0055210A" w:rsidRDefault="0055210A" w:rsidP="0055210A">
                  <w:pPr>
                    <w:pStyle w:val="sc-Requirement"/>
                  </w:pPr>
                  <w:r>
                    <w:t>Network Architectures  and Programming</w:t>
                  </w:r>
                </w:p>
              </w:tc>
              <w:tc>
                <w:tcPr>
                  <w:tcW w:w="450" w:type="dxa"/>
                </w:tcPr>
                <w:p w14:paraId="740F9D7E" w14:textId="77777777" w:rsidR="0055210A" w:rsidRDefault="0055210A" w:rsidP="0055210A">
                  <w:pPr>
                    <w:pStyle w:val="sc-RequirementRight"/>
                  </w:pPr>
                  <w:r>
                    <w:t>4</w:t>
                  </w:r>
                </w:p>
              </w:tc>
              <w:tc>
                <w:tcPr>
                  <w:tcW w:w="1116" w:type="dxa"/>
                </w:tcPr>
                <w:p w14:paraId="1619D1A7" w14:textId="77777777" w:rsidR="0055210A" w:rsidRDefault="0055210A" w:rsidP="0055210A">
                  <w:pPr>
                    <w:pStyle w:val="sc-Requirement"/>
                  </w:pPr>
                  <w:r>
                    <w:t>As needed</w:t>
                  </w:r>
                </w:p>
              </w:tc>
            </w:tr>
            <w:tr w:rsidR="0055210A" w14:paraId="6471F31E" w14:textId="77777777" w:rsidTr="0055210A">
              <w:tc>
                <w:tcPr>
                  <w:tcW w:w="1200" w:type="dxa"/>
                </w:tcPr>
                <w:p w14:paraId="6C39ADFD" w14:textId="77777777" w:rsidR="0055210A" w:rsidRDefault="0055210A" w:rsidP="0055210A">
                  <w:pPr>
                    <w:pStyle w:val="sc-Requirement"/>
                  </w:pPr>
                  <w:r>
                    <w:t>CSCI 455</w:t>
                  </w:r>
                </w:p>
              </w:tc>
              <w:tc>
                <w:tcPr>
                  <w:tcW w:w="2000" w:type="dxa"/>
                </w:tcPr>
                <w:p w14:paraId="7BD4A7D6" w14:textId="77777777" w:rsidR="0055210A" w:rsidRDefault="0055210A" w:rsidP="0055210A">
                  <w:pPr>
                    <w:pStyle w:val="sc-Requirement"/>
                  </w:pPr>
                  <w:r>
                    <w:t>Introduction to Database Systems</w:t>
                  </w:r>
                </w:p>
              </w:tc>
              <w:tc>
                <w:tcPr>
                  <w:tcW w:w="450" w:type="dxa"/>
                </w:tcPr>
                <w:p w14:paraId="2837B05C" w14:textId="50EA5983" w:rsidR="0055210A" w:rsidRDefault="00A6084F" w:rsidP="0055210A">
                  <w:pPr>
                    <w:pStyle w:val="sc-RequirementRight"/>
                  </w:pPr>
                  <w:r>
                    <w:t>4</w:t>
                  </w:r>
                </w:p>
              </w:tc>
              <w:tc>
                <w:tcPr>
                  <w:tcW w:w="1116" w:type="dxa"/>
                </w:tcPr>
                <w:p w14:paraId="7B757762" w14:textId="77777777" w:rsidR="0055210A" w:rsidRDefault="0055210A" w:rsidP="0055210A">
                  <w:pPr>
                    <w:pStyle w:val="sc-Requirement"/>
                  </w:pPr>
                  <w:r>
                    <w:t>F</w:t>
                  </w:r>
                </w:p>
              </w:tc>
            </w:tr>
            <w:tr w:rsidR="0055210A" w14:paraId="5E50C75D" w14:textId="77777777" w:rsidTr="0055210A">
              <w:tc>
                <w:tcPr>
                  <w:tcW w:w="1200" w:type="dxa"/>
                </w:tcPr>
                <w:p w14:paraId="0288C44E" w14:textId="77777777" w:rsidR="0055210A" w:rsidRDefault="0055210A" w:rsidP="0055210A">
                  <w:pPr>
                    <w:pStyle w:val="sc-Requirement"/>
                  </w:pPr>
                  <w:r>
                    <w:t>CSCI 467</w:t>
                  </w:r>
                </w:p>
              </w:tc>
              <w:tc>
                <w:tcPr>
                  <w:tcW w:w="2000" w:type="dxa"/>
                </w:tcPr>
                <w:p w14:paraId="53DFA838" w14:textId="77777777" w:rsidR="0055210A" w:rsidRDefault="0055210A" w:rsidP="0055210A">
                  <w:pPr>
                    <w:pStyle w:val="sc-Requirement"/>
                  </w:pPr>
                  <w:r>
                    <w:t>Computer Science Internship</w:t>
                  </w:r>
                </w:p>
              </w:tc>
              <w:tc>
                <w:tcPr>
                  <w:tcW w:w="450" w:type="dxa"/>
                </w:tcPr>
                <w:p w14:paraId="46455BEA" w14:textId="77777777" w:rsidR="0055210A" w:rsidRDefault="0055210A" w:rsidP="0055210A">
                  <w:pPr>
                    <w:pStyle w:val="sc-RequirementRight"/>
                  </w:pPr>
                  <w:r>
                    <w:t>4</w:t>
                  </w:r>
                </w:p>
              </w:tc>
              <w:tc>
                <w:tcPr>
                  <w:tcW w:w="1116" w:type="dxa"/>
                </w:tcPr>
                <w:p w14:paraId="6DE3FC3E" w14:textId="77777777" w:rsidR="0055210A" w:rsidRDefault="0055210A" w:rsidP="0055210A">
                  <w:pPr>
                    <w:pStyle w:val="sc-Requirement"/>
                  </w:pPr>
                  <w:r>
                    <w:t>As needed</w:t>
                  </w:r>
                </w:p>
              </w:tc>
            </w:tr>
            <w:tr w:rsidR="0055210A" w14:paraId="4BAD721E" w14:textId="77777777" w:rsidTr="0055210A">
              <w:tc>
                <w:tcPr>
                  <w:tcW w:w="1200" w:type="dxa"/>
                </w:tcPr>
                <w:p w14:paraId="5BFD29E7" w14:textId="77777777" w:rsidR="0055210A" w:rsidRDefault="0055210A" w:rsidP="0055210A">
                  <w:pPr>
                    <w:pStyle w:val="sc-Requirement"/>
                  </w:pPr>
                  <w:r>
                    <w:t>CSCI 476</w:t>
                  </w:r>
                </w:p>
              </w:tc>
              <w:tc>
                <w:tcPr>
                  <w:tcW w:w="2000" w:type="dxa"/>
                </w:tcPr>
                <w:p w14:paraId="1A3D6B12" w14:textId="77777777" w:rsidR="0055210A" w:rsidRDefault="0055210A" w:rsidP="0055210A">
                  <w:pPr>
                    <w:pStyle w:val="sc-Requirement"/>
                  </w:pPr>
                  <w:r>
                    <w:t>Advanced Topics in Computer Science</w:t>
                  </w:r>
                </w:p>
              </w:tc>
              <w:tc>
                <w:tcPr>
                  <w:tcW w:w="450" w:type="dxa"/>
                </w:tcPr>
                <w:p w14:paraId="41415773" w14:textId="77777777" w:rsidR="0055210A" w:rsidRDefault="0055210A" w:rsidP="0055210A">
                  <w:pPr>
                    <w:pStyle w:val="sc-RequirementRight"/>
                  </w:pPr>
                  <w:r>
                    <w:t>4</w:t>
                  </w:r>
                </w:p>
              </w:tc>
              <w:tc>
                <w:tcPr>
                  <w:tcW w:w="1116" w:type="dxa"/>
                </w:tcPr>
                <w:p w14:paraId="02C49C51" w14:textId="77777777" w:rsidR="0055210A" w:rsidRDefault="0055210A" w:rsidP="0055210A">
                  <w:pPr>
                    <w:pStyle w:val="sc-Requirement"/>
                  </w:pPr>
                  <w:r>
                    <w:t>Sp</w:t>
                  </w:r>
                </w:p>
              </w:tc>
            </w:tr>
          </w:tbl>
          <w:p w14:paraId="4B73A0C2" w14:textId="2CDCD5C1" w:rsidR="00E36A63" w:rsidRPr="00263580" w:rsidRDefault="00E36A63" w:rsidP="00E36A63">
            <w:pPr>
              <w:rPr>
                <w:rFonts w:asciiTheme="minorHAnsi" w:hAnsiTheme="minorHAnsi"/>
                <w:color w:val="FF0000"/>
                <w:sz w:val="16"/>
                <w:szCs w:val="16"/>
              </w:rPr>
            </w:pPr>
            <w:r w:rsidRPr="00263580">
              <w:rPr>
                <w:rFonts w:asciiTheme="minorHAnsi" w:hAnsiTheme="minorHAnsi"/>
                <w:color w:val="FF0000"/>
                <w:sz w:val="16"/>
                <w:szCs w:val="16"/>
              </w:rPr>
              <w:t>Note: Students cannot receive credit for both CSCI 305 and CSCI 402 to satisfy this elective requirement.</w:t>
            </w:r>
          </w:p>
          <w:p w14:paraId="47BF7FC8" w14:textId="77777777" w:rsidR="00E36A63" w:rsidRDefault="00E36A63" w:rsidP="0055210A">
            <w:pPr>
              <w:pStyle w:val="sc-RequirementsSubheading"/>
            </w:pPr>
          </w:p>
          <w:p w14:paraId="57FFC68F" w14:textId="235D2775" w:rsidR="0055210A" w:rsidRDefault="0055210A" w:rsidP="0055210A">
            <w:pPr>
              <w:pStyle w:val="sc-RequirementsSubheading"/>
            </w:pPr>
            <w:r>
              <w:t>Cognates</w:t>
            </w:r>
          </w:p>
          <w:tbl>
            <w:tblPr>
              <w:tblW w:w="4766" w:type="dxa"/>
              <w:tblLayout w:type="fixed"/>
              <w:tblLook w:val="04A0" w:firstRow="1" w:lastRow="0" w:firstColumn="1" w:lastColumn="0" w:noHBand="0" w:noVBand="1"/>
            </w:tblPr>
            <w:tblGrid>
              <w:gridCol w:w="1200"/>
              <w:gridCol w:w="2000"/>
              <w:gridCol w:w="450"/>
              <w:gridCol w:w="1116"/>
            </w:tblGrid>
            <w:tr w:rsidR="0055210A" w14:paraId="60DDA47C" w14:textId="77777777" w:rsidTr="00E36A63">
              <w:tc>
                <w:tcPr>
                  <w:tcW w:w="1200" w:type="dxa"/>
                </w:tcPr>
                <w:p w14:paraId="0A714EBE" w14:textId="77777777" w:rsidR="0055210A" w:rsidRDefault="0055210A" w:rsidP="0055210A">
                  <w:pPr>
                    <w:pStyle w:val="sc-Requirement"/>
                  </w:pPr>
                  <w:r>
                    <w:t>MATH 212</w:t>
                  </w:r>
                </w:p>
              </w:tc>
              <w:tc>
                <w:tcPr>
                  <w:tcW w:w="2000" w:type="dxa"/>
                </w:tcPr>
                <w:p w14:paraId="37E68CFD" w14:textId="77777777" w:rsidR="0055210A" w:rsidRDefault="0055210A" w:rsidP="0055210A">
                  <w:pPr>
                    <w:pStyle w:val="sc-Requirement"/>
                  </w:pPr>
                  <w:r>
                    <w:t>Calculus I</w:t>
                  </w:r>
                </w:p>
              </w:tc>
              <w:tc>
                <w:tcPr>
                  <w:tcW w:w="450" w:type="dxa"/>
                </w:tcPr>
                <w:p w14:paraId="22BBA811" w14:textId="77777777" w:rsidR="0055210A" w:rsidRDefault="0055210A" w:rsidP="0055210A">
                  <w:pPr>
                    <w:pStyle w:val="sc-RequirementRight"/>
                  </w:pPr>
                  <w:r>
                    <w:t>4</w:t>
                  </w:r>
                </w:p>
              </w:tc>
              <w:tc>
                <w:tcPr>
                  <w:tcW w:w="1116" w:type="dxa"/>
                </w:tcPr>
                <w:p w14:paraId="142B6C12" w14:textId="77777777" w:rsidR="0055210A" w:rsidRDefault="0055210A" w:rsidP="0055210A">
                  <w:pPr>
                    <w:pStyle w:val="sc-Requirement"/>
                  </w:pPr>
                  <w:r>
                    <w:t>F, Sp, Su</w:t>
                  </w:r>
                </w:p>
              </w:tc>
            </w:tr>
          </w:tbl>
          <w:p w14:paraId="6EDBDFBB" w14:textId="77777777" w:rsidR="0055210A" w:rsidRDefault="0055210A" w:rsidP="0055210A">
            <w:pPr>
              <w:pStyle w:val="sc-RequirementsSubheading"/>
            </w:pPr>
            <w:r>
              <w:t>IT IS RECOMMENDED that students also take:</w:t>
            </w:r>
          </w:p>
          <w:tbl>
            <w:tblPr>
              <w:tblW w:w="4766" w:type="dxa"/>
              <w:tblLayout w:type="fixed"/>
              <w:tblLook w:val="04A0" w:firstRow="1" w:lastRow="0" w:firstColumn="1" w:lastColumn="0" w:noHBand="0" w:noVBand="1"/>
            </w:tblPr>
            <w:tblGrid>
              <w:gridCol w:w="1200"/>
              <w:gridCol w:w="2000"/>
              <w:gridCol w:w="450"/>
              <w:gridCol w:w="1116"/>
            </w:tblGrid>
            <w:tr w:rsidR="0055210A" w14:paraId="530D559A" w14:textId="77777777" w:rsidTr="00E36A63">
              <w:tc>
                <w:tcPr>
                  <w:tcW w:w="1200" w:type="dxa"/>
                </w:tcPr>
                <w:p w14:paraId="0422FE33" w14:textId="77777777" w:rsidR="0055210A" w:rsidRDefault="0055210A" w:rsidP="0055210A">
                  <w:pPr>
                    <w:pStyle w:val="sc-Requirement"/>
                  </w:pPr>
                  <w:r>
                    <w:t>COMM 208</w:t>
                  </w:r>
                </w:p>
              </w:tc>
              <w:tc>
                <w:tcPr>
                  <w:tcW w:w="2000" w:type="dxa"/>
                </w:tcPr>
                <w:p w14:paraId="4D7EA858" w14:textId="77777777" w:rsidR="0055210A" w:rsidRDefault="0055210A" w:rsidP="0055210A">
                  <w:pPr>
                    <w:pStyle w:val="sc-Requirement"/>
                  </w:pPr>
                  <w:r>
                    <w:t>Public Speaking</w:t>
                  </w:r>
                </w:p>
              </w:tc>
              <w:tc>
                <w:tcPr>
                  <w:tcW w:w="450" w:type="dxa"/>
                </w:tcPr>
                <w:p w14:paraId="0F0D0C31" w14:textId="77777777" w:rsidR="0055210A" w:rsidRDefault="0055210A" w:rsidP="0055210A">
                  <w:pPr>
                    <w:pStyle w:val="sc-RequirementRight"/>
                  </w:pPr>
                  <w:r>
                    <w:t>4</w:t>
                  </w:r>
                </w:p>
              </w:tc>
              <w:tc>
                <w:tcPr>
                  <w:tcW w:w="1116" w:type="dxa"/>
                </w:tcPr>
                <w:p w14:paraId="02996D93" w14:textId="77777777" w:rsidR="0055210A" w:rsidRDefault="0055210A" w:rsidP="0055210A">
                  <w:pPr>
                    <w:pStyle w:val="sc-Requirement"/>
                  </w:pPr>
                  <w:r>
                    <w:t>F, Sp</w:t>
                  </w:r>
                </w:p>
              </w:tc>
            </w:tr>
            <w:tr w:rsidR="0055210A" w14:paraId="23EE0968" w14:textId="77777777" w:rsidTr="00E36A63">
              <w:tc>
                <w:tcPr>
                  <w:tcW w:w="1200" w:type="dxa"/>
                </w:tcPr>
                <w:p w14:paraId="4199CD70" w14:textId="77777777" w:rsidR="0055210A" w:rsidRDefault="0055210A" w:rsidP="0055210A">
                  <w:pPr>
                    <w:pStyle w:val="sc-Requirement"/>
                  </w:pPr>
                  <w:r>
                    <w:t>ENGL 230</w:t>
                  </w:r>
                </w:p>
              </w:tc>
              <w:tc>
                <w:tcPr>
                  <w:tcW w:w="2000" w:type="dxa"/>
                </w:tcPr>
                <w:p w14:paraId="446B2006" w14:textId="14C33E30" w:rsidR="0055210A" w:rsidRDefault="0065271C" w:rsidP="0055210A">
                  <w:pPr>
                    <w:pStyle w:val="sc-Requirement"/>
                  </w:pPr>
                  <w:r>
                    <w:t xml:space="preserve">Workplace </w:t>
                  </w:r>
                  <w:r w:rsidR="0055210A">
                    <w:t xml:space="preserve">Writing </w:t>
                  </w:r>
                </w:p>
              </w:tc>
              <w:tc>
                <w:tcPr>
                  <w:tcW w:w="450" w:type="dxa"/>
                </w:tcPr>
                <w:p w14:paraId="5CB853F4" w14:textId="77777777" w:rsidR="0055210A" w:rsidRDefault="0055210A" w:rsidP="0055210A">
                  <w:pPr>
                    <w:pStyle w:val="sc-RequirementRight"/>
                  </w:pPr>
                  <w:r>
                    <w:t>4</w:t>
                  </w:r>
                </w:p>
              </w:tc>
              <w:tc>
                <w:tcPr>
                  <w:tcW w:w="1116" w:type="dxa"/>
                </w:tcPr>
                <w:p w14:paraId="2679A650" w14:textId="77777777" w:rsidR="0055210A" w:rsidRDefault="0055210A" w:rsidP="0055210A">
                  <w:pPr>
                    <w:pStyle w:val="sc-Requirement"/>
                  </w:pPr>
                  <w:r>
                    <w:t>F, Sp, Su</w:t>
                  </w:r>
                </w:p>
              </w:tc>
            </w:tr>
            <w:tr w:rsidR="0055210A" w14:paraId="51E2ABFA" w14:textId="77777777" w:rsidTr="00E36A63">
              <w:tc>
                <w:tcPr>
                  <w:tcW w:w="1200" w:type="dxa"/>
                </w:tcPr>
                <w:p w14:paraId="7DEB930D" w14:textId="77777777" w:rsidR="0055210A" w:rsidRDefault="0055210A" w:rsidP="0055210A">
                  <w:pPr>
                    <w:pStyle w:val="sc-Requirement"/>
                  </w:pPr>
                  <w:r>
                    <w:t>MATH 209</w:t>
                  </w:r>
                </w:p>
              </w:tc>
              <w:tc>
                <w:tcPr>
                  <w:tcW w:w="2000" w:type="dxa"/>
                </w:tcPr>
                <w:p w14:paraId="5175435F" w14:textId="77777777" w:rsidR="0055210A" w:rsidRDefault="0055210A" w:rsidP="0055210A">
                  <w:pPr>
                    <w:pStyle w:val="sc-Requirement"/>
                  </w:pPr>
                  <w:r>
                    <w:t>Precalculus Mathematics</w:t>
                  </w:r>
                </w:p>
              </w:tc>
              <w:tc>
                <w:tcPr>
                  <w:tcW w:w="450" w:type="dxa"/>
                </w:tcPr>
                <w:p w14:paraId="1AA671D9" w14:textId="77777777" w:rsidR="0055210A" w:rsidRDefault="0055210A" w:rsidP="0055210A">
                  <w:pPr>
                    <w:pStyle w:val="sc-RequirementRight"/>
                  </w:pPr>
                  <w:r>
                    <w:t>4</w:t>
                  </w:r>
                </w:p>
              </w:tc>
              <w:tc>
                <w:tcPr>
                  <w:tcW w:w="1116" w:type="dxa"/>
                </w:tcPr>
                <w:p w14:paraId="7E6A5F9B" w14:textId="77777777" w:rsidR="0055210A" w:rsidRDefault="0055210A" w:rsidP="0055210A">
                  <w:pPr>
                    <w:pStyle w:val="sc-Requirement"/>
                  </w:pPr>
                  <w:r>
                    <w:t>F, Sp, Su</w:t>
                  </w:r>
                </w:p>
              </w:tc>
            </w:tr>
          </w:tbl>
          <w:p w14:paraId="0DA66663" w14:textId="0AFDDF35" w:rsidR="00F64260" w:rsidRPr="009F029C" w:rsidRDefault="00F64260" w:rsidP="00F40446">
            <w:pPr>
              <w:pStyle w:val="sc-Total"/>
              <w:rPr>
                <w:b w:val="0"/>
              </w:rPr>
            </w:pPr>
          </w:p>
        </w:tc>
      </w:tr>
      <w:tr w:rsidR="00F64260" w:rsidRPr="006E3AF2" w14:paraId="07853955" w14:textId="77777777" w:rsidTr="005E2D3D">
        <w:tc>
          <w:tcPr>
            <w:tcW w:w="3100" w:type="dxa"/>
            <w:noWrap/>
            <w:vAlign w:val="center"/>
          </w:tcPr>
          <w:p w14:paraId="38AD1617" w14:textId="33D4A26B" w:rsidR="00F64260" w:rsidRDefault="00115A68" w:rsidP="00A442D7">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63353FC7" w14:textId="0BD9D2C2" w:rsidR="00F64260" w:rsidRPr="009F029C" w:rsidRDefault="00365CCC" w:rsidP="00120C12">
            <w:pPr>
              <w:rPr>
                <w:b/>
              </w:rPr>
            </w:pPr>
            <w:bookmarkStart w:id="38" w:name="credit_count"/>
            <w:bookmarkEnd w:id="38"/>
            <w:r>
              <w:rPr>
                <w:b/>
              </w:rPr>
              <w:t>49-51</w:t>
            </w:r>
            <w:r w:rsidR="00F40446">
              <w:rPr>
                <w:b/>
              </w:rPr>
              <w:t xml:space="preserve"> (recommended courses do not count)</w:t>
            </w:r>
          </w:p>
        </w:tc>
        <w:tc>
          <w:tcPr>
            <w:tcW w:w="3840" w:type="dxa"/>
            <w:noWrap/>
          </w:tcPr>
          <w:p w14:paraId="0CDCA3D1" w14:textId="4E6684A2" w:rsidR="00F64260" w:rsidRPr="009F029C" w:rsidRDefault="00F40446" w:rsidP="00120C12">
            <w:pPr>
              <w:rPr>
                <w:b/>
              </w:rPr>
            </w:pPr>
            <w:r>
              <w:rPr>
                <w:b/>
              </w:rPr>
              <w:t>4</w:t>
            </w:r>
            <w:r w:rsidR="00F66E15">
              <w:rPr>
                <w:b/>
              </w:rPr>
              <w:t>9</w:t>
            </w:r>
            <w:r>
              <w:rPr>
                <w:b/>
              </w:rPr>
              <w:t>-50</w:t>
            </w:r>
          </w:p>
        </w:tc>
      </w:tr>
      <w:tr w:rsidR="005E2D3D" w:rsidRPr="006E3AF2" w14:paraId="56A03B42" w14:textId="77777777" w:rsidTr="005E2D3D">
        <w:tc>
          <w:tcPr>
            <w:tcW w:w="3100" w:type="dxa"/>
            <w:noWrap/>
            <w:vAlign w:val="center"/>
          </w:tcPr>
          <w:p w14:paraId="19669E96" w14:textId="2570DF40" w:rsidR="005E2D3D" w:rsidRDefault="005E2D3D" w:rsidP="0055210A">
            <w:r>
              <w:t xml:space="preserve">C.6. </w:t>
            </w:r>
            <w:r w:rsidRPr="005E2D3D">
              <w:t>Program Accreditation</w:t>
            </w:r>
            <w:r>
              <w:t xml:space="preserve"> (if relevant)</w:t>
            </w:r>
          </w:p>
        </w:tc>
        <w:tc>
          <w:tcPr>
            <w:tcW w:w="3840" w:type="dxa"/>
            <w:noWrap/>
          </w:tcPr>
          <w:p w14:paraId="10DEA6B4" w14:textId="77777777" w:rsidR="005E2D3D" w:rsidRPr="009F029C" w:rsidRDefault="005E2D3D" w:rsidP="0055210A">
            <w:pPr>
              <w:rPr>
                <w:b/>
              </w:rPr>
            </w:pPr>
          </w:p>
        </w:tc>
        <w:tc>
          <w:tcPr>
            <w:tcW w:w="3840" w:type="dxa"/>
            <w:noWrap/>
          </w:tcPr>
          <w:p w14:paraId="48AE026F" w14:textId="77777777" w:rsidR="005E2D3D" w:rsidRPr="009F029C" w:rsidRDefault="005E2D3D" w:rsidP="0055210A">
            <w:pPr>
              <w:rPr>
                <w:b/>
              </w:rPr>
            </w:pPr>
          </w:p>
        </w:tc>
      </w:tr>
      <w:tr w:rsidR="00F64260" w:rsidRPr="006E3AF2" w14:paraId="380591A9" w14:textId="77777777" w:rsidTr="005E2D3D">
        <w:tc>
          <w:tcPr>
            <w:tcW w:w="3100" w:type="dxa"/>
            <w:noWrap/>
            <w:vAlign w:val="center"/>
          </w:tcPr>
          <w:p w14:paraId="1CF53265" w14:textId="5BE4A214" w:rsidR="00F64260" w:rsidRDefault="00115A68" w:rsidP="003F099C">
            <w:r>
              <w:t>C.</w:t>
            </w:r>
            <w:r w:rsidR="005E2D3D">
              <w:t>7</w:t>
            </w:r>
            <w:r w:rsidR="00F64260">
              <w:t>. Other changes if any</w:t>
            </w:r>
          </w:p>
        </w:tc>
        <w:tc>
          <w:tcPr>
            <w:tcW w:w="3840" w:type="dxa"/>
            <w:noWrap/>
          </w:tcPr>
          <w:p w14:paraId="059B0F3B" w14:textId="77777777" w:rsidR="00F64260" w:rsidRPr="009F029C" w:rsidRDefault="00F64260" w:rsidP="00120C12">
            <w:pPr>
              <w:rPr>
                <w:b/>
              </w:rPr>
            </w:pPr>
          </w:p>
        </w:tc>
        <w:tc>
          <w:tcPr>
            <w:tcW w:w="3840" w:type="dxa"/>
            <w:noWrap/>
          </w:tcPr>
          <w:p w14:paraId="28A4094D" w14:textId="77777777" w:rsidR="00F64260" w:rsidRPr="009F029C" w:rsidRDefault="00F64260" w:rsidP="00120C12">
            <w:pPr>
              <w:rPr>
                <w:b/>
              </w:rPr>
            </w:pPr>
          </w:p>
        </w:tc>
      </w:tr>
      <w:tr w:rsidR="00F3256C" w:rsidRPr="006E3AF2" w14:paraId="68C8592C" w14:textId="77777777" w:rsidTr="005E2D3D">
        <w:tc>
          <w:tcPr>
            <w:tcW w:w="3100" w:type="dxa"/>
            <w:noWrap/>
            <w:vAlign w:val="center"/>
          </w:tcPr>
          <w:p w14:paraId="20B54EE3" w14:textId="24F583B3" w:rsidR="00F3256C" w:rsidRDefault="00115A68" w:rsidP="003F099C">
            <w:r>
              <w:lastRenderedPageBreak/>
              <w:t>C.</w:t>
            </w:r>
            <w:r w:rsidR="005E2D3D">
              <w:t>8.</w:t>
            </w:r>
            <w:r w:rsidR="00F3256C">
              <w:t xml:space="preserve">  </w:t>
            </w:r>
            <w:hyperlink r:id="rId13"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r>
              <w:t>Needed for all new programs</w:t>
            </w:r>
          </w:p>
        </w:tc>
        <w:tc>
          <w:tcPr>
            <w:tcW w:w="3840" w:type="dxa"/>
            <w:noWrap/>
          </w:tcPr>
          <w:p w14:paraId="75BC195D" w14:textId="77777777" w:rsidR="00F3256C" w:rsidRPr="009F029C" w:rsidRDefault="00F3256C" w:rsidP="00120C12">
            <w:pPr>
              <w:rPr>
                <w:b/>
              </w:rPr>
            </w:pPr>
          </w:p>
        </w:tc>
        <w:tc>
          <w:tcPr>
            <w:tcW w:w="3840" w:type="dxa"/>
            <w:noWrap/>
          </w:tcPr>
          <w:p w14:paraId="4C25FF84" w14:textId="77777777" w:rsidR="00F3256C" w:rsidRPr="009F029C" w:rsidRDefault="00F3256C" w:rsidP="00120C12">
            <w:pPr>
              <w:rPr>
                <w:b/>
              </w:rPr>
            </w:pPr>
          </w:p>
        </w:tc>
      </w:tr>
    </w:tbl>
    <w:p w14:paraId="48B1CD32" w14:textId="77777777" w:rsidR="00F64260" w:rsidRDefault="00F64260">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96"/>
        <w:gridCol w:w="3237"/>
        <w:gridCol w:w="3137"/>
        <w:gridCol w:w="1310"/>
      </w:tblGrid>
      <w:tr w:rsidR="00115A68" w:rsidRPr="00402602" w14:paraId="67436BB2" w14:textId="77777777" w:rsidTr="0055210A">
        <w:trPr>
          <w:cantSplit/>
          <w:tblHeader/>
        </w:trPr>
        <w:tc>
          <w:tcPr>
            <w:tcW w:w="3096" w:type="dxa"/>
            <w:vAlign w:val="center"/>
          </w:tcPr>
          <w:p w14:paraId="739386E3" w14:textId="77777777" w:rsidR="00115A68" w:rsidRPr="00A83A6C" w:rsidRDefault="00115A68" w:rsidP="0055210A">
            <w:pPr>
              <w:pStyle w:val="Heading5"/>
              <w:jc w:val="center"/>
            </w:pPr>
            <w:r w:rsidRPr="00A83A6C">
              <w:t>Name</w:t>
            </w:r>
          </w:p>
        </w:tc>
        <w:tc>
          <w:tcPr>
            <w:tcW w:w="3237" w:type="dxa"/>
            <w:vAlign w:val="center"/>
          </w:tcPr>
          <w:p w14:paraId="7DAAAD1E" w14:textId="77777777" w:rsidR="00115A68" w:rsidRPr="00A83A6C" w:rsidRDefault="00115A68" w:rsidP="0055210A">
            <w:pPr>
              <w:pStyle w:val="Heading5"/>
              <w:jc w:val="center"/>
            </w:pPr>
            <w:r w:rsidRPr="00A83A6C">
              <w:t>Position/affiliation</w:t>
            </w:r>
          </w:p>
        </w:tc>
        <w:bookmarkStart w:id="39" w:name="_Signature"/>
        <w:bookmarkEnd w:id="39"/>
        <w:tc>
          <w:tcPr>
            <w:tcW w:w="3137" w:type="dxa"/>
            <w:vAlign w:val="center"/>
          </w:tcPr>
          <w:p w14:paraId="17C06571" w14:textId="77777777" w:rsidR="00115A68" w:rsidRPr="00A83A6C" w:rsidRDefault="00115A68" w:rsidP="0055210A">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310" w:type="dxa"/>
            <w:vAlign w:val="center"/>
          </w:tcPr>
          <w:p w14:paraId="4B00582C" w14:textId="77777777" w:rsidR="00115A68" w:rsidRPr="00A83A6C" w:rsidRDefault="00115A68" w:rsidP="0055210A">
            <w:pPr>
              <w:pStyle w:val="Heading5"/>
              <w:jc w:val="center"/>
            </w:pPr>
            <w:r w:rsidRPr="00A83A6C">
              <w:t>Date</w:t>
            </w:r>
          </w:p>
        </w:tc>
      </w:tr>
      <w:tr w:rsidR="00115A68" w14:paraId="3308AC9C" w14:textId="77777777" w:rsidTr="0055210A">
        <w:trPr>
          <w:cantSplit/>
          <w:trHeight w:val="489"/>
        </w:trPr>
        <w:tc>
          <w:tcPr>
            <w:tcW w:w="3096" w:type="dxa"/>
            <w:vAlign w:val="center"/>
          </w:tcPr>
          <w:p w14:paraId="2B0991B7" w14:textId="5B0499EA" w:rsidR="00115A68" w:rsidRDefault="00864719" w:rsidP="0055210A">
            <w:r>
              <w:t>Dr. Lisa Bain</w:t>
            </w:r>
          </w:p>
        </w:tc>
        <w:tc>
          <w:tcPr>
            <w:tcW w:w="3237" w:type="dxa"/>
            <w:vAlign w:val="center"/>
          </w:tcPr>
          <w:p w14:paraId="2927DBCB" w14:textId="68979C0F" w:rsidR="00115A68" w:rsidRDefault="00115A68" w:rsidP="0055210A">
            <w:r>
              <w:t xml:space="preserve">Chair of </w:t>
            </w:r>
            <w:r w:rsidR="00864719">
              <w:t xml:space="preserve"> Computer Science and Information Systems</w:t>
            </w:r>
          </w:p>
        </w:tc>
        <w:tc>
          <w:tcPr>
            <w:tcW w:w="3137" w:type="dxa"/>
            <w:vAlign w:val="center"/>
          </w:tcPr>
          <w:p w14:paraId="7927CB11" w14:textId="7021F643" w:rsidR="00115A68" w:rsidRDefault="00B71FCF" w:rsidP="0055210A">
            <w:r>
              <w:t>*approved via e-mail</w:t>
            </w:r>
          </w:p>
        </w:tc>
        <w:tc>
          <w:tcPr>
            <w:tcW w:w="1310" w:type="dxa"/>
            <w:vAlign w:val="center"/>
          </w:tcPr>
          <w:p w14:paraId="06A64098" w14:textId="6AC88669" w:rsidR="00115A68" w:rsidRDefault="00B71FCF" w:rsidP="0055210A">
            <w:r>
              <w:t>12/03</w:t>
            </w:r>
            <w:r w:rsidR="00A34D39">
              <w:t>/2020</w:t>
            </w:r>
          </w:p>
        </w:tc>
      </w:tr>
      <w:tr w:rsidR="00115A68" w14:paraId="5FB4CB46" w14:textId="77777777" w:rsidTr="0055210A">
        <w:trPr>
          <w:cantSplit/>
          <w:trHeight w:val="489"/>
        </w:trPr>
        <w:tc>
          <w:tcPr>
            <w:tcW w:w="3096" w:type="dxa"/>
            <w:vAlign w:val="center"/>
          </w:tcPr>
          <w:p w14:paraId="6ED2A8A6" w14:textId="1E61F860" w:rsidR="00115A68" w:rsidRDefault="00864719" w:rsidP="0055210A">
            <w:r>
              <w:t>Dr. Earl Simson</w:t>
            </w:r>
          </w:p>
        </w:tc>
        <w:tc>
          <w:tcPr>
            <w:tcW w:w="3237" w:type="dxa"/>
            <w:vAlign w:val="center"/>
          </w:tcPr>
          <w:p w14:paraId="229CC930" w14:textId="2AA973CF" w:rsidR="00115A68" w:rsidRDefault="00115A68" w:rsidP="0055210A">
            <w:r>
              <w:t xml:space="preserve">Dean of </w:t>
            </w:r>
            <w:r w:rsidR="00864719">
              <w:t>Faculty of Arts and Sciences</w:t>
            </w:r>
          </w:p>
        </w:tc>
        <w:tc>
          <w:tcPr>
            <w:tcW w:w="3137" w:type="dxa"/>
            <w:vAlign w:val="center"/>
          </w:tcPr>
          <w:p w14:paraId="73DF0B07" w14:textId="29D96149" w:rsidR="00115A68" w:rsidRDefault="00B71FCF" w:rsidP="0055210A">
            <w:r>
              <w:rPr>
                <w:rFonts w:ascii="Edwardian Script ITC" w:hAnsi="Edwardian Script ITC"/>
                <w:b/>
                <w:sz w:val="28"/>
              </w:rPr>
              <w:t>Earl Simson</w:t>
            </w:r>
          </w:p>
        </w:tc>
        <w:tc>
          <w:tcPr>
            <w:tcW w:w="1310" w:type="dxa"/>
            <w:vAlign w:val="center"/>
          </w:tcPr>
          <w:p w14:paraId="4EB70E84" w14:textId="02F3272D" w:rsidR="00115A68" w:rsidRDefault="00B71FCF" w:rsidP="0055210A">
            <w:r>
              <w:t>12/03</w:t>
            </w:r>
            <w:r w:rsidR="00A34D39">
              <w:t>/2020</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0" w:name="acknowledge"/>
        <w:bookmarkEnd w:id="4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2"/>
        <w:gridCol w:w="3251"/>
        <w:gridCol w:w="3195"/>
        <w:gridCol w:w="1172"/>
      </w:tblGrid>
      <w:tr w:rsidR="00115A68" w:rsidRPr="00402602" w14:paraId="1CE68611" w14:textId="77777777" w:rsidTr="0055210A">
        <w:trPr>
          <w:cantSplit/>
          <w:tblHeader/>
        </w:trPr>
        <w:tc>
          <w:tcPr>
            <w:tcW w:w="3279" w:type="dxa"/>
            <w:vAlign w:val="center"/>
          </w:tcPr>
          <w:p w14:paraId="3E1DDF49" w14:textId="77777777" w:rsidR="00115A68" w:rsidRPr="00A83A6C" w:rsidRDefault="00115A68" w:rsidP="0055210A">
            <w:pPr>
              <w:pStyle w:val="Heading5"/>
              <w:jc w:val="center"/>
            </w:pPr>
            <w:r w:rsidRPr="00A83A6C">
              <w:t>Name</w:t>
            </w:r>
          </w:p>
        </w:tc>
        <w:tc>
          <w:tcPr>
            <w:tcW w:w="3279" w:type="dxa"/>
            <w:vAlign w:val="center"/>
          </w:tcPr>
          <w:p w14:paraId="1B0BC45F" w14:textId="77777777" w:rsidR="00115A68" w:rsidRPr="00A83A6C" w:rsidRDefault="00115A68" w:rsidP="0055210A">
            <w:pPr>
              <w:pStyle w:val="Heading5"/>
              <w:jc w:val="center"/>
            </w:pPr>
            <w:r w:rsidRPr="00A83A6C">
              <w:t>Position/affiliation</w:t>
            </w:r>
          </w:p>
        </w:tc>
        <w:tc>
          <w:tcPr>
            <w:tcW w:w="3280" w:type="dxa"/>
            <w:vAlign w:val="center"/>
          </w:tcPr>
          <w:p w14:paraId="2D79239D" w14:textId="77777777" w:rsidR="00115A68" w:rsidRPr="00A87611" w:rsidRDefault="00DA2D3A" w:rsidP="0055210A">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41" w:name="Signature_2"/>
            <w:bookmarkEnd w:id="41"/>
          </w:p>
        </w:tc>
        <w:tc>
          <w:tcPr>
            <w:tcW w:w="1178" w:type="dxa"/>
            <w:vAlign w:val="center"/>
          </w:tcPr>
          <w:p w14:paraId="1B58133B" w14:textId="77777777" w:rsidR="00115A68" w:rsidRPr="00A83A6C" w:rsidRDefault="00115A68" w:rsidP="0055210A">
            <w:pPr>
              <w:pStyle w:val="Heading5"/>
              <w:jc w:val="center"/>
            </w:pPr>
            <w:r w:rsidRPr="00A83A6C">
              <w:t>Date</w:t>
            </w:r>
          </w:p>
        </w:tc>
      </w:tr>
      <w:tr w:rsidR="00115A68" w14:paraId="032CD38C" w14:textId="77777777" w:rsidTr="0055210A">
        <w:trPr>
          <w:cantSplit/>
          <w:trHeight w:val="489"/>
        </w:trPr>
        <w:tc>
          <w:tcPr>
            <w:tcW w:w="3279" w:type="dxa"/>
            <w:vAlign w:val="center"/>
          </w:tcPr>
          <w:p w14:paraId="52B20687" w14:textId="6817CFA1" w:rsidR="00115A68" w:rsidRDefault="00E36A63" w:rsidP="0055210A">
            <w:r>
              <w:t>Rebecca Sparks</w:t>
            </w:r>
          </w:p>
        </w:tc>
        <w:tc>
          <w:tcPr>
            <w:tcW w:w="3279" w:type="dxa"/>
            <w:vAlign w:val="center"/>
          </w:tcPr>
          <w:p w14:paraId="12B14668" w14:textId="552C6E2A" w:rsidR="00115A68" w:rsidRDefault="00E36A63" w:rsidP="0055210A">
            <w:r>
              <w:t xml:space="preserve">Chair </w:t>
            </w:r>
            <w:r w:rsidR="00BC3C89">
              <w:t xml:space="preserve">of </w:t>
            </w:r>
            <w:r>
              <w:t>Mathematic</w:t>
            </w:r>
            <w:r w:rsidR="00BC3C89">
              <w:t>al Sciences</w:t>
            </w:r>
          </w:p>
        </w:tc>
        <w:tc>
          <w:tcPr>
            <w:tcW w:w="3280" w:type="dxa"/>
            <w:vAlign w:val="center"/>
          </w:tcPr>
          <w:p w14:paraId="35E6C3B2" w14:textId="5C402806" w:rsidR="00115A68" w:rsidRDefault="00A638E0" w:rsidP="0055210A">
            <w:r>
              <w:t>*acknowedged via e-mail</w:t>
            </w:r>
          </w:p>
        </w:tc>
        <w:tc>
          <w:tcPr>
            <w:tcW w:w="1178" w:type="dxa"/>
            <w:vAlign w:val="center"/>
          </w:tcPr>
          <w:p w14:paraId="70EE5B2D" w14:textId="26C72EF9" w:rsidR="00115A68" w:rsidRDefault="00A638E0" w:rsidP="0055210A">
            <w:r>
              <w:t>12/17/20</w:t>
            </w:r>
            <w:bookmarkStart w:id="42" w:name="_GoBack"/>
            <w:bookmarkEnd w:id="42"/>
          </w:p>
        </w:tc>
      </w:tr>
      <w:tr w:rsidR="00115A68" w14:paraId="1CA688DC" w14:textId="77777777" w:rsidTr="0055210A">
        <w:trPr>
          <w:cantSplit/>
          <w:trHeight w:val="489"/>
        </w:trPr>
        <w:tc>
          <w:tcPr>
            <w:tcW w:w="3279" w:type="dxa"/>
            <w:vAlign w:val="center"/>
          </w:tcPr>
          <w:p w14:paraId="69BC619F" w14:textId="77777777" w:rsidR="00115A68" w:rsidRDefault="00115A68" w:rsidP="0055210A"/>
        </w:tc>
        <w:tc>
          <w:tcPr>
            <w:tcW w:w="3279" w:type="dxa"/>
            <w:vAlign w:val="center"/>
          </w:tcPr>
          <w:p w14:paraId="7AFA00B4" w14:textId="77777777" w:rsidR="00115A68" w:rsidRDefault="00115A68" w:rsidP="0055210A"/>
        </w:tc>
        <w:tc>
          <w:tcPr>
            <w:tcW w:w="3280" w:type="dxa"/>
            <w:vAlign w:val="center"/>
          </w:tcPr>
          <w:p w14:paraId="63F9F878" w14:textId="77777777" w:rsidR="00115A68" w:rsidRDefault="00115A68" w:rsidP="0055210A"/>
        </w:tc>
        <w:tc>
          <w:tcPr>
            <w:tcW w:w="1178" w:type="dxa"/>
            <w:vAlign w:val="center"/>
          </w:tcPr>
          <w:p w14:paraId="07BDEFD6" w14:textId="77777777" w:rsidR="00115A68" w:rsidRDefault="00115A68" w:rsidP="0055210A"/>
        </w:tc>
      </w:tr>
      <w:tr w:rsidR="00115A68" w14:paraId="6F8C6D2D" w14:textId="77777777" w:rsidTr="0055210A">
        <w:trPr>
          <w:cantSplit/>
          <w:trHeight w:val="489"/>
        </w:trPr>
        <w:tc>
          <w:tcPr>
            <w:tcW w:w="3279" w:type="dxa"/>
            <w:vAlign w:val="center"/>
          </w:tcPr>
          <w:p w14:paraId="3BDD2887" w14:textId="77777777" w:rsidR="00115A68" w:rsidRDefault="00115A68" w:rsidP="0055210A"/>
        </w:tc>
        <w:tc>
          <w:tcPr>
            <w:tcW w:w="3279" w:type="dxa"/>
            <w:vAlign w:val="center"/>
          </w:tcPr>
          <w:p w14:paraId="2E689D42" w14:textId="77777777" w:rsidR="00115A68" w:rsidRDefault="00115A68" w:rsidP="0055210A"/>
        </w:tc>
        <w:tc>
          <w:tcPr>
            <w:tcW w:w="3280" w:type="dxa"/>
            <w:vAlign w:val="center"/>
          </w:tcPr>
          <w:p w14:paraId="7E65BB20" w14:textId="77777777" w:rsidR="00115A68" w:rsidRDefault="00115A68" w:rsidP="0055210A"/>
        </w:tc>
        <w:tc>
          <w:tcPr>
            <w:tcW w:w="1178" w:type="dxa"/>
            <w:vAlign w:val="center"/>
          </w:tcPr>
          <w:p w14:paraId="1FC8A5C6" w14:textId="77777777" w:rsidR="00115A68" w:rsidRDefault="00115A68" w:rsidP="0055210A">
            <w:r>
              <w:t>Tab to add rows</w:t>
            </w:r>
          </w:p>
        </w:tc>
      </w:tr>
    </w:tbl>
    <w:p w14:paraId="329B6D81" w14:textId="77777777" w:rsidR="00F64260" w:rsidRPr="001A37FB" w:rsidRDefault="00F64260" w:rsidP="001A37FB"/>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5FBD0" w14:textId="77777777" w:rsidR="00DA2D3A" w:rsidRDefault="00DA2D3A" w:rsidP="00FA78CA">
      <w:r>
        <w:separator/>
      </w:r>
    </w:p>
  </w:endnote>
  <w:endnote w:type="continuationSeparator" w:id="0">
    <w:p w14:paraId="0E670E38" w14:textId="77777777" w:rsidR="00DA2D3A" w:rsidRDefault="00DA2D3A"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Goudy ExtraBold">
    <w:altName w:val="Calibri"/>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20B0604020202020204"/>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55210A" w:rsidRPr="00310D95" w:rsidRDefault="0055210A" w:rsidP="00310D95">
    <w:pPr>
      <w:pStyle w:val="Footer"/>
      <w:pBdr>
        <w:top w:val="single" w:sz="8" w:space="1" w:color="984806"/>
      </w:pBdr>
      <w:jc w:val="right"/>
      <w:rPr>
        <w:sz w:val="20"/>
      </w:rPr>
    </w:pPr>
    <w:r w:rsidRPr="00310D95">
      <w:rPr>
        <w:sz w:val="20"/>
      </w:rPr>
      <w:t>F</w:t>
    </w:r>
    <w:r>
      <w:rPr>
        <w:sz w:val="20"/>
      </w:rPr>
      <w:t>orm revised 5/28/20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4D809" w14:textId="77777777" w:rsidR="00DA2D3A" w:rsidRDefault="00DA2D3A" w:rsidP="00FA78CA">
      <w:r>
        <w:separator/>
      </w:r>
    </w:p>
  </w:footnote>
  <w:footnote w:type="continuationSeparator" w:id="0">
    <w:p w14:paraId="61BF9D27" w14:textId="77777777" w:rsidR="00DA2D3A" w:rsidRDefault="00DA2D3A"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1B83291" w:rsidR="0055210A" w:rsidRPr="004254A0" w:rsidRDefault="0055210A"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20-21-008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10/29/2020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55210A" w:rsidRPr="008745BA" w:rsidRDefault="0055210A"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2C2EC0"/>
    <w:multiLevelType w:val="hybridMultilevel"/>
    <w:tmpl w:val="550C1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3"/>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67EC8"/>
    <w:rsid w:val="000810FF"/>
    <w:rsid w:val="000A36CD"/>
    <w:rsid w:val="000D1497"/>
    <w:rsid w:val="000D21F2"/>
    <w:rsid w:val="000D6BC3"/>
    <w:rsid w:val="000E2CBA"/>
    <w:rsid w:val="001010FA"/>
    <w:rsid w:val="00101BA4"/>
    <w:rsid w:val="0010291E"/>
    <w:rsid w:val="0010346B"/>
    <w:rsid w:val="00115A68"/>
    <w:rsid w:val="0011690A"/>
    <w:rsid w:val="00120C12"/>
    <w:rsid w:val="001278A4"/>
    <w:rsid w:val="0013176C"/>
    <w:rsid w:val="00131B87"/>
    <w:rsid w:val="001429AA"/>
    <w:rsid w:val="00150E21"/>
    <w:rsid w:val="00155826"/>
    <w:rsid w:val="00176C55"/>
    <w:rsid w:val="00181A4B"/>
    <w:rsid w:val="001A37FB"/>
    <w:rsid w:val="001A51ED"/>
    <w:rsid w:val="001B2E3A"/>
    <w:rsid w:val="0020058E"/>
    <w:rsid w:val="00217FAD"/>
    <w:rsid w:val="0023250B"/>
    <w:rsid w:val="00237355"/>
    <w:rsid w:val="00241866"/>
    <w:rsid w:val="002578DB"/>
    <w:rsid w:val="00263580"/>
    <w:rsid w:val="0026461B"/>
    <w:rsid w:val="0027634D"/>
    <w:rsid w:val="00284473"/>
    <w:rsid w:val="00290E18"/>
    <w:rsid w:val="00292D43"/>
    <w:rsid w:val="00293639"/>
    <w:rsid w:val="00294786"/>
    <w:rsid w:val="00296BA1"/>
    <w:rsid w:val="0029768B"/>
    <w:rsid w:val="002A3788"/>
    <w:rsid w:val="002B1FF7"/>
    <w:rsid w:val="002B24F6"/>
    <w:rsid w:val="002B46F4"/>
    <w:rsid w:val="002B7880"/>
    <w:rsid w:val="002C3D63"/>
    <w:rsid w:val="002D0316"/>
    <w:rsid w:val="002D194C"/>
    <w:rsid w:val="002F36B8"/>
    <w:rsid w:val="00310D95"/>
    <w:rsid w:val="003153C3"/>
    <w:rsid w:val="00345149"/>
    <w:rsid w:val="00365CCC"/>
    <w:rsid w:val="00376A8B"/>
    <w:rsid w:val="003979A3"/>
    <w:rsid w:val="003A45F6"/>
    <w:rsid w:val="003B4A52"/>
    <w:rsid w:val="003C1A54"/>
    <w:rsid w:val="003C511E"/>
    <w:rsid w:val="003D7372"/>
    <w:rsid w:val="003F099C"/>
    <w:rsid w:val="003F4E82"/>
    <w:rsid w:val="00402602"/>
    <w:rsid w:val="004105B6"/>
    <w:rsid w:val="00422C2E"/>
    <w:rsid w:val="004254A0"/>
    <w:rsid w:val="004313E6"/>
    <w:rsid w:val="004403BD"/>
    <w:rsid w:val="00442EEA"/>
    <w:rsid w:val="004506C2"/>
    <w:rsid w:val="004779B4"/>
    <w:rsid w:val="00480FAA"/>
    <w:rsid w:val="00481765"/>
    <w:rsid w:val="004B5A39"/>
    <w:rsid w:val="004E57C5"/>
    <w:rsid w:val="004F268B"/>
    <w:rsid w:val="0050497C"/>
    <w:rsid w:val="00517DB2"/>
    <w:rsid w:val="00524AFF"/>
    <w:rsid w:val="00526851"/>
    <w:rsid w:val="00541F11"/>
    <w:rsid w:val="005473BC"/>
    <w:rsid w:val="0055210A"/>
    <w:rsid w:val="005851AF"/>
    <w:rsid w:val="005873E3"/>
    <w:rsid w:val="00597ACC"/>
    <w:rsid w:val="005B1049"/>
    <w:rsid w:val="005B4CBF"/>
    <w:rsid w:val="005C23BD"/>
    <w:rsid w:val="005C3F83"/>
    <w:rsid w:val="005D389E"/>
    <w:rsid w:val="005E2D3D"/>
    <w:rsid w:val="005F2A05"/>
    <w:rsid w:val="0061535B"/>
    <w:rsid w:val="00626C82"/>
    <w:rsid w:val="00630640"/>
    <w:rsid w:val="0065271C"/>
    <w:rsid w:val="006645F0"/>
    <w:rsid w:val="00670869"/>
    <w:rsid w:val="006761E1"/>
    <w:rsid w:val="00683987"/>
    <w:rsid w:val="006970B0"/>
    <w:rsid w:val="006A1AEB"/>
    <w:rsid w:val="006B20A9"/>
    <w:rsid w:val="006C22D4"/>
    <w:rsid w:val="006C28B3"/>
    <w:rsid w:val="006E365C"/>
    <w:rsid w:val="006E3AF2"/>
    <w:rsid w:val="006E6680"/>
    <w:rsid w:val="006F7F90"/>
    <w:rsid w:val="00702B5E"/>
    <w:rsid w:val="00704CFF"/>
    <w:rsid w:val="00706745"/>
    <w:rsid w:val="007072F7"/>
    <w:rsid w:val="00714B57"/>
    <w:rsid w:val="0074235B"/>
    <w:rsid w:val="00743AD2"/>
    <w:rsid w:val="007445F4"/>
    <w:rsid w:val="007554DE"/>
    <w:rsid w:val="00760EA6"/>
    <w:rsid w:val="00766256"/>
    <w:rsid w:val="00773CDF"/>
    <w:rsid w:val="00795D54"/>
    <w:rsid w:val="00796AF7"/>
    <w:rsid w:val="007970C3"/>
    <w:rsid w:val="007A5702"/>
    <w:rsid w:val="007B10BE"/>
    <w:rsid w:val="007D5F99"/>
    <w:rsid w:val="008122C6"/>
    <w:rsid w:val="00830A62"/>
    <w:rsid w:val="00843B8D"/>
    <w:rsid w:val="0085229B"/>
    <w:rsid w:val="008555D8"/>
    <w:rsid w:val="008628B1"/>
    <w:rsid w:val="00864719"/>
    <w:rsid w:val="00865915"/>
    <w:rsid w:val="00872775"/>
    <w:rsid w:val="008745BA"/>
    <w:rsid w:val="00880392"/>
    <w:rsid w:val="008836DF"/>
    <w:rsid w:val="008847FE"/>
    <w:rsid w:val="0089234B"/>
    <w:rsid w:val="008927AF"/>
    <w:rsid w:val="0089400B"/>
    <w:rsid w:val="008B1F84"/>
    <w:rsid w:val="008D4669"/>
    <w:rsid w:val="008D52B7"/>
    <w:rsid w:val="008E0FCD"/>
    <w:rsid w:val="008E1925"/>
    <w:rsid w:val="008E3EFA"/>
    <w:rsid w:val="008F175C"/>
    <w:rsid w:val="00905E67"/>
    <w:rsid w:val="00913143"/>
    <w:rsid w:val="00936421"/>
    <w:rsid w:val="009458D2"/>
    <w:rsid w:val="00946B20"/>
    <w:rsid w:val="0098046D"/>
    <w:rsid w:val="00984B36"/>
    <w:rsid w:val="0099590B"/>
    <w:rsid w:val="009A4E6F"/>
    <w:rsid w:val="009A58C1"/>
    <w:rsid w:val="009B4B02"/>
    <w:rsid w:val="009C1440"/>
    <w:rsid w:val="009F029C"/>
    <w:rsid w:val="009F2F3E"/>
    <w:rsid w:val="00A01611"/>
    <w:rsid w:val="00A04A92"/>
    <w:rsid w:val="00A06E22"/>
    <w:rsid w:val="00A11DCD"/>
    <w:rsid w:val="00A31236"/>
    <w:rsid w:val="00A32214"/>
    <w:rsid w:val="00A32853"/>
    <w:rsid w:val="00A34D39"/>
    <w:rsid w:val="00A442D7"/>
    <w:rsid w:val="00A54783"/>
    <w:rsid w:val="00A5525B"/>
    <w:rsid w:val="00A56D5F"/>
    <w:rsid w:val="00A6084F"/>
    <w:rsid w:val="00A6264E"/>
    <w:rsid w:val="00A638E0"/>
    <w:rsid w:val="00A63C72"/>
    <w:rsid w:val="00A703CD"/>
    <w:rsid w:val="00A71CE3"/>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66080"/>
    <w:rsid w:val="00B71FCF"/>
    <w:rsid w:val="00B77369"/>
    <w:rsid w:val="00B82B64"/>
    <w:rsid w:val="00B85F49"/>
    <w:rsid w:val="00B862BF"/>
    <w:rsid w:val="00B87B39"/>
    <w:rsid w:val="00BB11B9"/>
    <w:rsid w:val="00BC3C8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04A8"/>
    <w:rsid w:val="00CA71A8"/>
    <w:rsid w:val="00CC03A7"/>
    <w:rsid w:val="00CC3E7A"/>
    <w:rsid w:val="00CD18DD"/>
    <w:rsid w:val="00CF0458"/>
    <w:rsid w:val="00D04186"/>
    <w:rsid w:val="00D243EF"/>
    <w:rsid w:val="00D56C09"/>
    <w:rsid w:val="00D64DF4"/>
    <w:rsid w:val="00D65F02"/>
    <w:rsid w:val="00D75B84"/>
    <w:rsid w:val="00D75FF8"/>
    <w:rsid w:val="00D968DA"/>
    <w:rsid w:val="00D96C1E"/>
    <w:rsid w:val="00DA1CC6"/>
    <w:rsid w:val="00DA2D3A"/>
    <w:rsid w:val="00DA73A0"/>
    <w:rsid w:val="00DB23D4"/>
    <w:rsid w:val="00DB63D4"/>
    <w:rsid w:val="00DD69AE"/>
    <w:rsid w:val="00DE2B7A"/>
    <w:rsid w:val="00DF4FCD"/>
    <w:rsid w:val="00DF7C07"/>
    <w:rsid w:val="00E2473C"/>
    <w:rsid w:val="00E36A63"/>
    <w:rsid w:val="00E36AF7"/>
    <w:rsid w:val="00E4755D"/>
    <w:rsid w:val="00E641DE"/>
    <w:rsid w:val="00E93E09"/>
    <w:rsid w:val="00EA2BB8"/>
    <w:rsid w:val="00EA391B"/>
    <w:rsid w:val="00EA5686"/>
    <w:rsid w:val="00EB2CA7"/>
    <w:rsid w:val="00EB33FD"/>
    <w:rsid w:val="00EB68BC"/>
    <w:rsid w:val="00EC194E"/>
    <w:rsid w:val="00EC63A4"/>
    <w:rsid w:val="00EC7B24"/>
    <w:rsid w:val="00ED1712"/>
    <w:rsid w:val="00EE7C0A"/>
    <w:rsid w:val="00F14FB9"/>
    <w:rsid w:val="00F15B95"/>
    <w:rsid w:val="00F218B0"/>
    <w:rsid w:val="00F26272"/>
    <w:rsid w:val="00F3256C"/>
    <w:rsid w:val="00F32980"/>
    <w:rsid w:val="00F40446"/>
    <w:rsid w:val="00F409A9"/>
    <w:rsid w:val="00F42F5D"/>
    <w:rsid w:val="00F50687"/>
    <w:rsid w:val="00F62BE0"/>
    <w:rsid w:val="00F64260"/>
    <w:rsid w:val="00F66E15"/>
    <w:rsid w:val="00F871BA"/>
    <w:rsid w:val="00FA6359"/>
    <w:rsid w:val="00FA6998"/>
    <w:rsid w:val="00FA769F"/>
    <w:rsid w:val="00FA78CA"/>
    <w:rsid w:val="00FB1042"/>
    <w:rsid w:val="00FE6A1D"/>
    <w:rsid w:val="00FF59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ACC"/>
    <w:rPr>
      <w:rFonts w:ascii="Times New Roman" w:hAnsi="Times New Roman"/>
      <w:sz w:val="24"/>
      <w:szCs w:val="24"/>
    </w:rPr>
  </w:style>
  <w:style w:type="paragraph" w:styleId="Heading1">
    <w:name w:val="heading 1"/>
    <w:basedOn w:val="Normal"/>
    <w:next w:val="Normal"/>
    <w:link w:val="Heading1Char"/>
    <w:uiPriority w:val="99"/>
    <w:qFormat/>
    <w:rsid w:val="00D65F0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rPr>
      <w:rFonts w:ascii="Cambria" w:hAnsi="Cambria"/>
      <w:sz w:val="22"/>
      <w:szCs w:val="22"/>
    </w:rPr>
  </w:style>
  <w:style w:type="paragraph" w:styleId="ListParagraph">
    <w:name w:val="List Paragraph"/>
    <w:basedOn w:val="Normal"/>
    <w:uiPriority w:val="99"/>
    <w:qFormat/>
    <w:rsid w:val="00D65F02"/>
    <w:pPr>
      <w:spacing w:line="252" w:lineRule="auto"/>
      <w:ind w:left="720"/>
      <w:contextualSpacing/>
    </w:pPr>
    <w:rPr>
      <w:rFonts w:ascii="Cambria" w:hAnsi="Cambria"/>
      <w:sz w:val="22"/>
      <w:szCs w:val="22"/>
    </w:rPr>
  </w:style>
  <w:style w:type="paragraph" w:styleId="Quote">
    <w:name w:val="Quote"/>
    <w:basedOn w:val="Normal"/>
    <w:next w:val="Normal"/>
    <w:link w:val="QuoteChar"/>
    <w:uiPriority w:val="99"/>
    <w:rsid w:val="00D65F02"/>
    <w:pPr>
      <w:spacing w:line="252" w:lineRule="auto"/>
    </w:pPr>
    <w:rPr>
      <w:rFonts w:ascii="Cambria" w:hAnsi="Cambria"/>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pPr>
      <w:spacing w:line="252" w:lineRule="auto"/>
    </w:pPr>
    <w:rPr>
      <w:rFonts w:ascii="Cambria" w:hAnsi="Cambria"/>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597ACC"/>
  </w:style>
  <w:style w:type="character" w:customStyle="1" w:styleId="eop">
    <w:name w:val="eop"/>
    <w:basedOn w:val="DefaultParagraphFont"/>
    <w:rsid w:val="00597ACC"/>
  </w:style>
  <w:style w:type="paragraph" w:customStyle="1" w:styleId="sc-Requirement">
    <w:name w:val="sc-Requirement"/>
    <w:basedOn w:val="Normal"/>
    <w:qFormat/>
    <w:rsid w:val="0055210A"/>
    <w:pPr>
      <w:suppressAutoHyphens/>
    </w:pPr>
    <w:rPr>
      <w:rFonts w:ascii="Gill Sans MT" w:hAnsi="Gill Sans MT"/>
      <w:sz w:val="16"/>
    </w:rPr>
  </w:style>
  <w:style w:type="paragraph" w:customStyle="1" w:styleId="sc-RequirementRight">
    <w:name w:val="sc-RequirementRight"/>
    <w:basedOn w:val="sc-Requirement"/>
    <w:rsid w:val="0055210A"/>
    <w:pPr>
      <w:jc w:val="right"/>
    </w:pPr>
  </w:style>
  <w:style w:type="paragraph" w:customStyle="1" w:styleId="sc-RequirementsSubheading">
    <w:name w:val="sc-RequirementsSubheading"/>
    <w:basedOn w:val="sc-Requirement"/>
    <w:qFormat/>
    <w:rsid w:val="0055210A"/>
    <w:pPr>
      <w:keepNext/>
      <w:spacing w:before="80"/>
    </w:pPr>
    <w:rPr>
      <w:b/>
    </w:rPr>
  </w:style>
  <w:style w:type="paragraph" w:customStyle="1" w:styleId="sc-RequirementsHeading">
    <w:name w:val="sc-RequirementsHeading"/>
    <w:basedOn w:val="Heading3"/>
    <w:qFormat/>
    <w:rsid w:val="0055210A"/>
    <w:pPr>
      <w:keepNext/>
      <w:pBdr>
        <w:top w:val="none" w:sz="0" w:space="0" w:color="auto"/>
        <w:bottom w:val="none" w:sz="0" w:space="0" w:color="auto"/>
      </w:pBdr>
      <w:suppressAutoHyphens/>
      <w:spacing w:before="120" w:line="240" w:lineRule="exact"/>
      <w:jc w:val="left"/>
      <w:outlineLvl w:val="3"/>
    </w:pPr>
    <w:rPr>
      <w:rFonts w:ascii="Gill Sans MT" w:hAnsi="Gill Sans MT" w:cs="Goudy ExtraBold"/>
      <w:b/>
      <w:color w:val="auto"/>
      <w:sz w:val="18"/>
      <w:szCs w:val="25"/>
    </w:rPr>
  </w:style>
  <w:style w:type="paragraph" w:customStyle="1" w:styleId="sc-AwardHeading">
    <w:name w:val="sc-AwardHeading"/>
    <w:basedOn w:val="Heading3"/>
    <w:qFormat/>
    <w:rsid w:val="0055210A"/>
    <w:pPr>
      <w:keepNext/>
      <w:pBdr>
        <w:top w:val="none" w:sz="0" w:space="0" w:color="auto"/>
        <w:bottom w:val="single" w:sz="4" w:space="1" w:color="auto"/>
      </w:pBdr>
      <w:suppressAutoHyphens/>
      <w:spacing w:before="180" w:line="220" w:lineRule="exact"/>
      <w:jc w:val="left"/>
    </w:pPr>
    <w:rPr>
      <w:rFonts w:ascii="Gill Sans MT" w:hAnsi="Gill Sans MT"/>
      <w:b/>
      <w:color w:val="auto"/>
      <w:sz w:val="18"/>
    </w:rPr>
  </w:style>
  <w:style w:type="paragraph" w:customStyle="1" w:styleId="sc-Total">
    <w:name w:val="sc-Total"/>
    <w:basedOn w:val="sc-RequirementsSubheading"/>
    <w:qFormat/>
    <w:rsid w:val="0055210A"/>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479519">
      <w:bodyDiv w:val="1"/>
      <w:marLeft w:val="0"/>
      <w:marRight w:val="0"/>
      <w:marTop w:val="0"/>
      <w:marBottom w:val="0"/>
      <w:divBdr>
        <w:top w:val="none" w:sz="0" w:space="0" w:color="auto"/>
        <w:left w:val="none" w:sz="0" w:space="0" w:color="auto"/>
        <w:bottom w:val="none" w:sz="0" w:space="0" w:color="auto"/>
        <w:right w:val="none" w:sz="0" w:space="0" w:color="auto"/>
      </w:divBdr>
    </w:div>
    <w:div w:id="171654052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Users/sabbotson/Documents/Curriculum/Program%20goa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bet.org/wp-content/uploads/2018/12/V1vV2SideBySide_2018112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m.org/binaries/content/assets/education/cs2013_web_final.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67Z3ZXSPZZWZ-949-1240</_dlc_DocId>
    <_dlc_DocIdUrl xmlns="67887a43-7e4d-4c1c-91d7-15e417b1b8ab">
      <Url>https://w3.ric.edu/curriculum_committee/_layouts/15/DocIdRedir.aspx?ID=67Z3ZXSPZZWZ-949-1240</Url>
      <Description>67Z3ZXSPZZWZ-949-1240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21F29D-87BC-4A85-BA0F-1A51F286ED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11379A-4A4D-486F-9FF3-D79DFFB3AB6F}"/>
</file>

<file path=customXml/itemProps3.xml><?xml version="1.0" encoding="utf-8"?>
<ds:datastoreItem xmlns:ds="http://schemas.openxmlformats.org/officeDocument/2006/customXml" ds:itemID="{E86D1551-71FF-4B30-80FF-5EEB73F5EFE4}">
  <ds:schemaRefs>
    <ds:schemaRef ds:uri="http://schemas.microsoft.com/sharepoint/v3/contenttype/forms"/>
  </ds:schemaRefs>
</ds:datastoreItem>
</file>

<file path=customXml/itemProps4.xml><?xml version="1.0" encoding="utf-8"?>
<ds:datastoreItem xmlns:ds="http://schemas.openxmlformats.org/officeDocument/2006/customXml" ds:itemID="{F2F0673B-B730-4858-AA8B-26BA4627F5C4}"/>
</file>

<file path=docProps/app.xml><?xml version="1.0" encoding="utf-8"?>
<Properties xmlns="http://schemas.openxmlformats.org/officeDocument/2006/extended-properties" xmlns:vt="http://schemas.openxmlformats.org/officeDocument/2006/docPropsVTypes">
  <Template>Normal.dotm</Template>
  <TotalTime>4</TotalTime>
  <Pages>6</Pages>
  <Words>3349</Words>
  <Characters>19094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2020-12-09T20:39:00Z</dcterms:created>
  <dcterms:modified xsi:type="dcterms:W3CDTF">2020-12-18T03:38:00Z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a6cf22dc-b7e2-48b2-8443-e3975b215d12</vt:lpwstr>
  </property>
</Properties>
</file>