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0B6DA5" w:rsidR="00F64260" w:rsidRPr="00A83A6C" w:rsidRDefault="00C11598" w:rsidP="0010294E">
            <w:pPr>
              <w:pStyle w:val="Heading5"/>
              <w:rPr>
                <w:b/>
              </w:rPr>
            </w:pPr>
            <w:bookmarkStart w:id="0" w:name="Proposal"/>
            <w:bookmarkEnd w:id="0"/>
            <w:r>
              <w:rPr>
                <w:b/>
              </w:rPr>
              <w:t>P</w:t>
            </w:r>
            <w:r w:rsidR="0010294E">
              <w:rPr>
                <w:b/>
              </w:rPr>
              <w:t xml:space="preserve">hilosophy (b.A.) </w:t>
            </w:r>
            <w:r w:rsidR="00CB1094">
              <w:rPr>
                <w:b/>
              </w:rPr>
              <w:t>Major</w:t>
            </w:r>
            <w:r w:rsidR="0010294E">
              <w:rPr>
                <w:b/>
              </w:rPr>
              <w:t>s</w:t>
            </w: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CEC74CF" w:rsidR="00F64260" w:rsidRPr="005F2A05" w:rsidRDefault="00F64260" w:rsidP="00CB1094">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3" w:name="revision"/>
            <w:bookmarkEnd w:id="3"/>
            <w:r w:rsidR="00F879C1">
              <w:rPr>
                <w:rStyle w:val="Hyperlink"/>
                <w:b/>
              </w:rPr>
              <w:t xml:space="preserve"> and creation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1B8DE54" w:rsidR="00F64260" w:rsidRPr="00B605CE" w:rsidRDefault="00C11598" w:rsidP="00B862BF">
            <w:pPr>
              <w:rPr>
                <w:b/>
              </w:rPr>
            </w:pPr>
            <w:bookmarkStart w:id="4" w:name="Originator"/>
            <w:bookmarkEnd w:id="4"/>
            <w:r>
              <w:rPr>
                <w:b/>
              </w:rPr>
              <w:t>Matt Duncan</w:t>
            </w:r>
            <w:r w:rsidR="00943D29">
              <w:rPr>
                <w:b/>
              </w:rPr>
              <w:t xml:space="preserve"> and Aaron Smuts</w:t>
            </w:r>
          </w:p>
        </w:tc>
        <w:tc>
          <w:tcPr>
            <w:tcW w:w="1210" w:type="pct"/>
          </w:tcPr>
          <w:p w14:paraId="788D9512" w14:textId="19B60691" w:rsidR="00F64260" w:rsidRPr="00946B20" w:rsidRDefault="0070642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F1BEFCD" w:rsidR="00F64260" w:rsidRPr="00B605CE" w:rsidRDefault="006F4531" w:rsidP="00B862BF">
            <w:pPr>
              <w:rPr>
                <w:b/>
              </w:rPr>
            </w:pPr>
            <w:bookmarkStart w:id="5" w:name="home_dept"/>
            <w:bookmarkEnd w:id="5"/>
            <w:r>
              <w:rPr>
                <w:b/>
              </w:rPr>
              <w:t>Philosophy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7B1753F9" w14:textId="7ECD0823" w:rsidR="00D579AF" w:rsidRDefault="00D579AF" w:rsidP="00D579AF">
            <w:pPr>
              <w:rPr>
                <w:bCs/>
              </w:rPr>
            </w:pPr>
            <w:r>
              <w:rPr>
                <w:bCs/>
              </w:rPr>
              <w:t>Philosophy is a multidimensional major with connections to almost ever</w:t>
            </w:r>
            <w:r w:rsidR="00943D29">
              <w:rPr>
                <w:bCs/>
              </w:rPr>
              <w:t>y other discipline at RIC—from Political Science to C</w:t>
            </w:r>
            <w:r>
              <w:rPr>
                <w:bCs/>
              </w:rPr>
              <w:t xml:space="preserve">hemistry to </w:t>
            </w:r>
            <w:r w:rsidR="00943D29">
              <w:rPr>
                <w:bCs/>
              </w:rPr>
              <w:t>H</w:t>
            </w:r>
            <w:r w:rsidR="004B596E">
              <w:rPr>
                <w:bCs/>
              </w:rPr>
              <w:t>istory</w:t>
            </w:r>
            <w:r>
              <w:rPr>
                <w:bCs/>
              </w:rPr>
              <w:t>. Many of our majors choose to major or minor in something el</w:t>
            </w:r>
            <w:r w:rsidR="00943D29">
              <w:rPr>
                <w:bCs/>
              </w:rPr>
              <w:t>se in addition to P</w:t>
            </w:r>
            <w:r>
              <w:rPr>
                <w:bCs/>
              </w:rPr>
              <w:t xml:space="preserve">hilosophy, and they find that this interdisciplinary education enriches both courses of study. </w:t>
            </w:r>
          </w:p>
          <w:p w14:paraId="48FD611B" w14:textId="72416F64" w:rsidR="00D579AF" w:rsidRDefault="00D579AF" w:rsidP="00D579AF">
            <w:pPr>
              <w:rPr>
                <w:bCs/>
              </w:rPr>
            </w:pPr>
            <w:r>
              <w:rPr>
                <w:bCs/>
              </w:rPr>
              <w:t>Addit</w:t>
            </w:r>
            <w:r w:rsidR="00943D29">
              <w:rPr>
                <w:bCs/>
              </w:rPr>
              <w:t>ionally, most students come to P</w:t>
            </w:r>
            <w:r>
              <w:rPr>
                <w:bCs/>
              </w:rPr>
              <w:t xml:space="preserve">hilosophy relatively late in their educations, since they’re unlikely to have taken it in high school. As a result, our major has historically been relatively flexible and streamlined. </w:t>
            </w:r>
          </w:p>
          <w:p w14:paraId="3B832725" w14:textId="77777777" w:rsidR="00D579AF" w:rsidRDefault="00D579AF" w:rsidP="00D579AF">
            <w:pPr>
              <w:rPr>
                <w:bCs/>
              </w:rPr>
            </w:pPr>
          </w:p>
          <w:p w14:paraId="31818438" w14:textId="66D47C05" w:rsidR="00D579AF" w:rsidRDefault="00943D29" w:rsidP="00D579AF">
            <w:pPr>
              <w:rPr>
                <w:bCs/>
              </w:rPr>
            </w:pPr>
            <w:r>
              <w:rPr>
                <w:bCs/>
              </w:rPr>
              <w:t>For both these reasons—P</w:t>
            </w:r>
            <w:r w:rsidR="00D579AF">
              <w:rPr>
                <w:bCs/>
              </w:rPr>
              <w:t xml:space="preserve">hilosophy’s interdisciplinarity and the needs of our students—we are proposing to redesign our major to contain four distinct </w:t>
            </w:r>
            <w:r w:rsidR="00124209">
              <w:rPr>
                <w:bCs/>
              </w:rPr>
              <w:t>concentrations</w:t>
            </w:r>
            <w:r w:rsidR="00D579AF">
              <w:rPr>
                <w:bCs/>
              </w:rPr>
              <w:t xml:space="preserve">. Each </w:t>
            </w:r>
            <w:r w:rsidR="00124209">
              <w:rPr>
                <w:bCs/>
              </w:rPr>
              <w:t>concentration</w:t>
            </w:r>
            <w:r w:rsidR="00D579AF">
              <w:rPr>
                <w:bCs/>
              </w:rPr>
              <w:t xml:space="preserve"> will emphasize different philosophical skills and areas of inquiry; this will allow students to pair it more closely with their other areas of study, and three of the four </w:t>
            </w:r>
            <w:r w:rsidR="00124209">
              <w:rPr>
                <w:bCs/>
              </w:rPr>
              <w:t>concentrations</w:t>
            </w:r>
            <w:r w:rsidR="00D579AF">
              <w:rPr>
                <w:bCs/>
              </w:rPr>
              <w:t xml:space="preserve"> will count some courses from other disciplines toward the major. </w:t>
            </w:r>
          </w:p>
          <w:p w14:paraId="50BA20A6" w14:textId="77777777" w:rsidR="00D579AF" w:rsidRDefault="00D579AF" w:rsidP="00D579AF">
            <w:pPr>
              <w:rPr>
                <w:bCs/>
              </w:rPr>
            </w:pPr>
          </w:p>
          <w:p w14:paraId="0F836503" w14:textId="72B1ED5E" w:rsidR="00D579AF" w:rsidRDefault="00D579AF" w:rsidP="00D579AF">
            <w:pPr>
              <w:rPr>
                <w:bCs/>
              </w:rPr>
            </w:pPr>
            <w:r>
              <w:rPr>
                <w:bCs/>
              </w:rPr>
              <w:t>We are using two sources for our major remo</w:t>
            </w:r>
            <w:r w:rsidR="00943D29">
              <w:rPr>
                <w:bCs/>
              </w:rPr>
              <w:t>del. The first is our minor in P</w:t>
            </w:r>
            <w:r>
              <w:rPr>
                <w:bCs/>
              </w:rPr>
              <w:t xml:space="preserve">hilosophy, which already has four different tracks; we are developing parallel </w:t>
            </w:r>
            <w:r w:rsidR="00124209">
              <w:rPr>
                <w:bCs/>
              </w:rPr>
              <w:t>concentrations</w:t>
            </w:r>
            <w:r>
              <w:rPr>
                <w:bCs/>
              </w:rPr>
              <w:t xml:space="preserve"> fo</w:t>
            </w:r>
            <w:r w:rsidR="00943D29">
              <w:rPr>
                <w:bCs/>
              </w:rPr>
              <w:t xml:space="preserve">r </w:t>
            </w:r>
            <w:r w:rsidR="00124209">
              <w:rPr>
                <w:bCs/>
              </w:rPr>
              <w:t>our</w:t>
            </w:r>
            <w:r w:rsidR="00943D29">
              <w:rPr>
                <w:bCs/>
              </w:rPr>
              <w:t xml:space="preserve"> major. The second is the P</w:t>
            </w:r>
            <w:r>
              <w:rPr>
                <w:bCs/>
              </w:rPr>
              <w:t>hilosophy major at Brooklyn College, a CUNY college with student demographi</w:t>
            </w:r>
            <w:r w:rsidR="00943D29">
              <w:rPr>
                <w:bCs/>
              </w:rPr>
              <w:t>cs very similar to ours. BC’s P</w:t>
            </w:r>
            <w:r>
              <w:rPr>
                <w:bCs/>
              </w:rPr>
              <w:t xml:space="preserve">hilosophy major has similar tracks, and faculty there report that it has helped them to keep student enrollments up and to make sure students graduate on time. </w:t>
            </w:r>
          </w:p>
          <w:p w14:paraId="3EC6DC5D" w14:textId="77777777" w:rsidR="00D579AF" w:rsidRDefault="00D579AF" w:rsidP="00D579AF">
            <w:pPr>
              <w:rPr>
                <w:bCs/>
              </w:rPr>
            </w:pPr>
          </w:p>
          <w:p w14:paraId="6E009F11" w14:textId="77777777" w:rsidR="00D579AF" w:rsidRDefault="00D579AF" w:rsidP="00D579AF">
            <w:pPr>
              <w:rPr>
                <w:bCs/>
              </w:rPr>
            </w:pPr>
            <w:r>
              <w:rPr>
                <w:bCs/>
              </w:rPr>
              <w:t>The four tracks we are proposing are:</w:t>
            </w:r>
          </w:p>
          <w:p w14:paraId="28E353BA" w14:textId="607FBB85" w:rsidR="00D579AF" w:rsidRPr="00707D27" w:rsidRDefault="00D579AF" w:rsidP="00D579AF">
            <w:pPr>
              <w:pStyle w:val="ListParagraph"/>
              <w:numPr>
                <w:ilvl w:val="0"/>
                <w:numId w:val="12"/>
              </w:numPr>
              <w:rPr>
                <w:b/>
              </w:rPr>
            </w:pPr>
            <w:r w:rsidRPr="0024086B">
              <w:rPr>
                <w:b/>
                <w:bCs/>
              </w:rPr>
              <w:t>Standard</w:t>
            </w:r>
            <w:r>
              <w:rPr>
                <w:bCs/>
              </w:rPr>
              <w:t xml:space="preserve">. This </w:t>
            </w:r>
            <w:r w:rsidR="00124209">
              <w:rPr>
                <w:bCs/>
              </w:rPr>
              <w:t>concentration</w:t>
            </w:r>
            <w:r>
              <w:rPr>
                <w:bCs/>
              </w:rPr>
              <w:t xml:space="preserve"> most </w:t>
            </w:r>
            <w:r w:rsidR="00943D29">
              <w:rPr>
                <w:bCs/>
              </w:rPr>
              <w:t>closely resembles the existing P</w:t>
            </w:r>
            <w:r>
              <w:rPr>
                <w:bCs/>
              </w:rPr>
              <w:t xml:space="preserve">hilosophy major, requiring students to get a broad philosophical education. </w:t>
            </w:r>
            <w:r w:rsidR="00124209">
              <w:rPr>
                <w:bCs/>
              </w:rPr>
              <w:t>Changes include a reduction in the history of philosophy requirements, though also the addition of a new course (PHIL 354 Continental Philosophy—which will also be used in other concentrations) and the addition of a “Political and Legal” required elective (</w:t>
            </w:r>
            <w:r w:rsidR="00D74C78">
              <w:rPr>
                <w:bCs/>
              </w:rPr>
              <w:t xml:space="preserve">the existing course: </w:t>
            </w:r>
            <w:r w:rsidR="00124209">
              <w:rPr>
                <w:bCs/>
              </w:rPr>
              <w:t xml:space="preserve">PHIL </w:t>
            </w:r>
            <w:r w:rsidR="00D74C78">
              <w:rPr>
                <w:bCs/>
              </w:rPr>
              <w:t>321</w:t>
            </w:r>
            <w:r w:rsidR="00124209">
              <w:rPr>
                <w:bCs/>
              </w:rPr>
              <w:t xml:space="preserve"> Social and Political Philosophy</w:t>
            </w:r>
            <w:r w:rsidR="00D74C78">
              <w:rPr>
                <w:bCs/>
              </w:rPr>
              <w:t>)</w:t>
            </w:r>
            <w:r w:rsidR="00124209">
              <w:rPr>
                <w:bCs/>
              </w:rPr>
              <w:t>.</w:t>
            </w:r>
          </w:p>
          <w:p w14:paraId="340FC67C" w14:textId="4ABEE53D" w:rsidR="00D579AF" w:rsidRPr="00323A84" w:rsidRDefault="00D579AF" w:rsidP="00D579AF">
            <w:pPr>
              <w:pStyle w:val="ListParagraph"/>
              <w:numPr>
                <w:ilvl w:val="0"/>
                <w:numId w:val="12"/>
              </w:numPr>
              <w:rPr>
                <w:b/>
              </w:rPr>
            </w:pPr>
            <w:r w:rsidRPr="0024086B">
              <w:rPr>
                <w:b/>
                <w:bCs/>
              </w:rPr>
              <w:t>Knowledge and Reality</w:t>
            </w:r>
            <w:r>
              <w:rPr>
                <w:bCs/>
              </w:rPr>
              <w:t xml:space="preserve">. This </w:t>
            </w:r>
            <w:r w:rsidR="00124209">
              <w:rPr>
                <w:bCs/>
              </w:rPr>
              <w:t>concentration</w:t>
            </w:r>
            <w:r>
              <w:rPr>
                <w:bCs/>
              </w:rPr>
              <w:t xml:space="preserve"> emphasizes philosophical study of what the world is made of and how we can have knowledge; it is designed to </w:t>
            </w:r>
            <w:r>
              <w:rPr>
                <w:bCs/>
              </w:rPr>
              <w:lastRenderedPageBreak/>
              <w:t>pair with study of the sciences, and</w:t>
            </w:r>
            <w:r w:rsidR="00943D29">
              <w:rPr>
                <w:bCs/>
              </w:rPr>
              <w:t xml:space="preserve"> students can count courses in Biology, Chemistry, Physics, and P</w:t>
            </w:r>
            <w:r>
              <w:rPr>
                <w:bCs/>
              </w:rPr>
              <w:t>sychology toward completion of this track.</w:t>
            </w:r>
          </w:p>
          <w:p w14:paraId="5C3E5A90" w14:textId="1D89F691" w:rsidR="00D579AF" w:rsidRPr="00323A84" w:rsidRDefault="00D579AF" w:rsidP="00D579AF">
            <w:pPr>
              <w:pStyle w:val="ListParagraph"/>
              <w:numPr>
                <w:ilvl w:val="0"/>
                <w:numId w:val="12"/>
              </w:numPr>
              <w:rPr>
                <w:b/>
              </w:rPr>
            </w:pPr>
            <w:r w:rsidRPr="0024086B">
              <w:rPr>
                <w:b/>
                <w:bCs/>
              </w:rPr>
              <w:t>Ethics and Society</w:t>
            </w:r>
            <w:r>
              <w:rPr>
                <w:bCs/>
              </w:rPr>
              <w:t xml:space="preserve">. This </w:t>
            </w:r>
            <w:r w:rsidR="00124209">
              <w:rPr>
                <w:bCs/>
              </w:rPr>
              <w:t>concentration</w:t>
            </w:r>
            <w:r>
              <w:rPr>
                <w:bCs/>
              </w:rPr>
              <w:t xml:space="preserve"> emphasizes philosophical study of morality and justice; it is designed to pair</w:t>
            </w:r>
            <w:r w:rsidR="00943D29">
              <w:rPr>
                <w:bCs/>
              </w:rPr>
              <w:t xml:space="preserve"> with courses in Political S</w:t>
            </w:r>
            <w:r>
              <w:rPr>
                <w:bCs/>
              </w:rPr>
              <w:t>cience.</w:t>
            </w:r>
          </w:p>
          <w:p w14:paraId="41EFFC68" w14:textId="5806F484" w:rsidR="004B596E" w:rsidRPr="0024086B" w:rsidRDefault="00D579AF" w:rsidP="004B596E">
            <w:pPr>
              <w:pStyle w:val="ListParagraph"/>
              <w:numPr>
                <w:ilvl w:val="0"/>
                <w:numId w:val="12"/>
              </w:numPr>
              <w:spacing w:line="240" w:lineRule="auto"/>
              <w:rPr>
                <w:b/>
              </w:rPr>
            </w:pPr>
            <w:r w:rsidRPr="0024086B">
              <w:rPr>
                <w:b/>
                <w:bCs/>
              </w:rPr>
              <w:t>History of Philosophy</w:t>
            </w:r>
            <w:r w:rsidRPr="0024086B">
              <w:rPr>
                <w:bCs/>
              </w:rPr>
              <w:t xml:space="preserve">. This </w:t>
            </w:r>
            <w:r w:rsidR="00124209">
              <w:rPr>
                <w:bCs/>
              </w:rPr>
              <w:t>concentration</w:t>
            </w:r>
            <w:r w:rsidRPr="0024086B">
              <w:rPr>
                <w:bCs/>
              </w:rPr>
              <w:t xml:space="preserve"> emphasizes the development of philosophical ideas across time; it is de</w:t>
            </w:r>
            <w:r w:rsidR="00943D29" w:rsidRPr="0024086B">
              <w:rPr>
                <w:bCs/>
              </w:rPr>
              <w:t>signed to pair with courses in History and Political S</w:t>
            </w:r>
            <w:r w:rsidRPr="0024086B">
              <w:rPr>
                <w:bCs/>
              </w:rPr>
              <w:t>cience.</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315461A" w:rsidR="00517DB2" w:rsidRPr="00CB1094" w:rsidRDefault="00C11598" w:rsidP="00CB1094">
            <w:bookmarkStart w:id="7" w:name="student_impact"/>
            <w:bookmarkEnd w:id="7"/>
            <w:r w:rsidRPr="00CB1094">
              <w:t xml:space="preserve">Adding the Philosophy B.A. </w:t>
            </w:r>
            <w:r w:rsidR="00CB1094">
              <w:t xml:space="preserve">major </w:t>
            </w:r>
            <w:r w:rsidR="00124209">
              <w:t>concentrations</w:t>
            </w:r>
            <w:r w:rsidRPr="00CB1094">
              <w:t xml:space="preserve"> will (i) allow philosophy majors to choose a course of study that is more interdisciplinary, </w:t>
            </w:r>
            <w:r w:rsidR="00CB1094">
              <w:t>(ii) allow s</w:t>
            </w:r>
            <w:r w:rsidR="00CB1094" w:rsidRPr="00CB1094">
              <w:t xml:space="preserve">tudents of Biology, Chemistry, History, Physics, Political Science, Psychology (and more) </w:t>
            </w:r>
            <w:r w:rsidR="00CB1094">
              <w:t>to</w:t>
            </w:r>
            <w:r w:rsidR="00CB1094" w:rsidRPr="00CB1094">
              <w:t xml:space="preserve"> choose a new </w:t>
            </w:r>
            <w:r w:rsidR="00CB1094">
              <w:t>major</w:t>
            </w:r>
            <w:r w:rsidR="00CB1094" w:rsidRPr="00CB1094">
              <w:t xml:space="preserve"> that closely supports the work in their</w:t>
            </w:r>
            <w:r w:rsidR="00CB1094">
              <w:t xml:space="preserve"> other majors,</w:t>
            </w:r>
            <w:r w:rsidR="00CB1094" w:rsidRPr="00CB1094">
              <w:t xml:space="preserve"> </w:t>
            </w:r>
            <w:r w:rsidRPr="00CB1094">
              <w:t>(i</w:t>
            </w:r>
            <w:r w:rsidR="00CB1094">
              <w:t>i</w:t>
            </w:r>
            <w:r w:rsidRPr="00CB1094">
              <w:t>i) make it easier for students to double major in philosophy, and</w:t>
            </w:r>
            <w:r w:rsidR="004B596E">
              <w:t xml:space="preserve"> (iv) allow students to finish their philosophy major more quickly, and</w:t>
            </w:r>
            <w:r w:rsidRPr="00CB1094">
              <w:t xml:space="preserve"> (</w:t>
            </w:r>
            <w:r w:rsidR="00CB1094">
              <w:t>iv</w:t>
            </w:r>
            <w:r w:rsidRPr="00CB1094">
              <w:t>) allow students to focus on the particular areas within philosophy that they are interested in.</w:t>
            </w:r>
          </w:p>
        </w:tc>
      </w:tr>
      <w:tr w:rsidR="00517DB2" w:rsidRPr="006E3AF2" w14:paraId="7D9FD828" w14:textId="77777777" w:rsidTr="00517DB2">
        <w:tc>
          <w:tcPr>
            <w:tcW w:w="1111" w:type="pct"/>
            <w:vAlign w:val="center"/>
          </w:tcPr>
          <w:p w14:paraId="06D8C9D5" w14:textId="7BD402C9" w:rsidR="00517DB2" w:rsidRPr="00CB1094" w:rsidRDefault="008D52B7" w:rsidP="008D52B7">
            <w:r w:rsidRPr="00CB1094">
              <w:t>A.6</w:t>
            </w:r>
            <w:r w:rsidR="00517DB2" w:rsidRPr="00CB1094">
              <w:t xml:space="preserve">. </w:t>
            </w:r>
            <w:hyperlink w:anchor="impact" w:tooltip="List all departments, programs, and offices that may be affected by this change. Note, acknowledgment signatures of Chairs of all affected departments are required (and their Deans). " w:history="1">
              <w:r w:rsidR="00517DB2" w:rsidRPr="00CB1094">
                <w:rPr>
                  <w:rStyle w:val="Hyperlink"/>
                </w:rPr>
                <w:t xml:space="preserve">Impact on other </w:t>
              </w:r>
              <w:r w:rsidRPr="00CB1094">
                <w:rPr>
                  <w:rStyle w:val="Hyperlink"/>
                </w:rPr>
                <w:t>programs</w:t>
              </w:r>
            </w:hyperlink>
            <w:r w:rsidRPr="00CB1094">
              <w:t xml:space="preserve"> </w:t>
            </w:r>
          </w:p>
        </w:tc>
        <w:tc>
          <w:tcPr>
            <w:tcW w:w="3889" w:type="pct"/>
            <w:gridSpan w:val="5"/>
          </w:tcPr>
          <w:p w14:paraId="45C3A50E" w14:textId="6FFCE726" w:rsidR="00517DB2" w:rsidRPr="00CB1094" w:rsidRDefault="00CB1094" w:rsidP="00517DB2">
            <w:bookmarkStart w:id="8" w:name="prog_impact"/>
            <w:bookmarkEnd w:id="8"/>
            <w:r>
              <w:t>No direct impact. However, it is reasonable to expect that, b</w:t>
            </w:r>
            <w:r w:rsidR="00C11598" w:rsidRPr="00CB1094">
              <w:t>y allowing some courses from other departments/programs to count toward the philosophy major (something that we have already done with our philosophy minors), enrollment in those (non-philosophy) courses may increase.</w:t>
            </w:r>
          </w:p>
        </w:tc>
      </w:tr>
      <w:tr w:rsidR="008D52B7" w:rsidRPr="00C25F9D" w14:paraId="45F9633F" w14:textId="77777777" w:rsidTr="008D52B7">
        <w:trPr>
          <w:cantSplit/>
        </w:trPr>
        <w:tc>
          <w:tcPr>
            <w:tcW w:w="1111" w:type="pct"/>
            <w:vMerge w:val="restart"/>
            <w:vAlign w:val="center"/>
          </w:tcPr>
          <w:p w14:paraId="42B7BD53" w14:textId="77777777" w:rsidR="008D52B7" w:rsidRPr="00CB1094" w:rsidRDefault="008D52B7" w:rsidP="008D52B7">
            <w:r w:rsidRPr="00CB1094">
              <w:t xml:space="preserve">A.7. </w:t>
            </w:r>
            <w:hyperlink w:anchor="Resource" w:tooltip="Provide statements on resource impact, including the need for full time and part-time faculty. If no impact, explain why." w:history="1">
              <w:r w:rsidRPr="00CB1094">
                <w:rPr>
                  <w:rStyle w:val="Hyperlink"/>
                </w:rPr>
                <w:t>Resource impact</w:t>
              </w:r>
            </w:hyperlink>
          </w:p>
        </w:tc>
        <w:tc>
          <w:tcPr>
            <w:tcW w:w="1160" w:type="pct"/>
          </w:tcPr>
          <w:p w14:paraId="1DE6FEAF" w14:textId="77777777" w:rsidR="008D52B7" w:rsidRPr="00CB1094" w:rsidRDefault="0070642B" w:rsidP="008D52B7">
            <w:hyperlink w:anchor="faculty" w:tooltip="Need to hire new full-time or part-time faculty? This is where you indicate if this proposal will be affecting FLH in your department/program." w:history="1">
              <w:r w:rsidR="008D52B7" w:rsidRPr="00CB1094">
                <w:rPr>
                  <w:rStyle w:val="Hyperlink"/>
                  <w:i/>
                </w:rPr>
                <w:t>Faculty PT &amp; FT</w:t>
              </w:r>
            </w:hyperlink>
            <w:r w:rsidR="008D52B7" w:rsidRPr="00CB1094">
              <w:t xml:space="preserve">: </w:t>
            </w:r>
          </w:p>
        </w:tc>
        <w:tc>
          <w:tcPr>
            <w:tcW w:w="0" w:type="auto"/>
            <w:gridSpan w:val="4"/>
          </w:tcPr>
          <w:p w14:paraId="41C537C5" w14:textId="03718F52" w:rsidR="008D52B7" w:rsidRPr="00CB1094" w:rsidRDefault="00C11598" w:rsidP="008D52B7">
            <w:r w:rsidRPr="00CB1094">
              <w:t>None</w:t>
            </w:r>
          </w:p>
        </w:tc>
      </w:tr>
      <w:tr w:rsidR="008D52B7" w:rsidRPr="00C25F9D" w14:paraId="636A3B25" w14:textId="77777777" w:rsidTr="008D52B7">
        <w:trPr>
          <w:cantSplit/>
        </w:trPr>
        <w:tc>
          <w:tcPr>
            <w:tcW w:w="1111" w:type="pct"/>
            <w:vMerge/>
            <w:vAlign w:val="center"/>
          </w:tcPr>
          <w:p w14:paraId="0B614A32" w14:textId="77777777" w:rsidR="008D52B7" w:rsidRPr="00CB1094" w:rsidRDefault="008D52B7" w:rsidP="008D52B7"/>
        </w:tc>
        <w:tc>
          <w:tcPr>
            <w:tcW w:w="1160" w:type="pct"/>
          </w:tcPr>
          <w:p w14:paraId="2E681FA1" w14:textId="77777777" w:rsidR="008D52B7" w:rsidRPr="00CB1094" w:rsidRDefault="0070642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CB1094">
                <w:rPr>
                  <w:rStyle w:val="Hyperlink"/>
                  <w:i/>
                </w:rPr>
                <w:t>Library</w:t>
              </w:r>
              <w:r w:rsidR="008D52B7" w:rsidRPr="00CB1094">
                <w:rPr>
                  <w:rStyle w:val="Hyperlink"/>
                </w:rPr>
                <w:t>:</w:t>
              </w:r>
            </w:hyperlink>
          </w:p>
        </w:tc>
        <w:tc>
          <w:tcPr>
            <w:tcW w:w="0" w:type="auto"/>
            <w:gridSpan w:val="4"/>
          </w:tcPr>
          <w:p w14:paraId="6B92378E" w14:textId="30C90A22" w:rsidR="008D52B7" w:rsidRPr="00CB1094" w:rsidRDefault="006F4531" w:rsidP="008D52B7">
            <w:r w:rsidRPr="00CB1094">
              <w:t>None</w:t>
            </w:r>
          </w:p>
        </w:tc>
      </w:tr>
      <w:tr w:rsidR="008D52B7" w:rsidRPr="00C25F9D" w14:paraId="186A9C2E" w14:textId="77777777" w:rsidTr="008D52B7">
        <w:trPr>
          <w:cantSplit/>
        </w:trPr>
        <w:tc>
          <w:tcPr>
            <w:tcW w:w="1111" w:type="pct"/>
            <w:vMerge/>
            <w:vAlign w:val="center"/>
          </w:tcPr>
          <w:p w14:paraId="7D6BDE51" w14:textId="77777777" w:rsidR="008D52B7" w:rsidRPr="00CB1094" w:rsidRDefault="008D52B7" w:rsidP="008D52B7"/>
        </w:tc>
        <w:tc>
          <w:tcPr>
            <w:tcW w:w="1160" w:type="pct"/>
          </w:tcPr>
          <w:p w14:paraId="2E3CCE80" w14:textId="77777777" w:rsidR="008D52B7" w:rsidRPr="00CB1094" w:rsidRDefault="0070642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CB1094">
                <w:rPr>
                  <w:rStyle w:val="Hyperlink"/>
                  <w:i/>
                </w:rPr>
                <w:t>Technology</w:t>
              </w:r>
            </w:hyperlink>
          </w:p>
        </w:tc>
        <w:tc>
          <w:tcPr>
            <w:tcW w:w="0" w:type="auto"/>
            <w:gridSpan w:val="4"/>
          </w:tcPr>
          <w:p w14:paraId="6DCACEC0" w14:textId="6DCB8933" w:rsidR="008D52B7" w:rsidRPr="00CB1094" w:rsidRDefault="006F4531" w:rsidP="008D52B7">
            <w:r w:rsidRPr="00CB1094">
              <w:t>None</w:t>
            </w:r>
          </w:p>
        </w:tc>
      </w:tr>
      <w:tr w:rsidR="008D52B7" w:rsidRPr="00C25F9D" w14:paraId="6717F369" w14:textId="77777777" w:rsidTr="008D52B7">
        <w:trPr>
          <w:cantSplit/>
        </w:trPr>
        <w:tc>
          <w:tcPr>
            <w:tcW w:w="1111" w:type="pct"/>
            <w:vMerge/>
            <w:vAlign w:val="center"/>
          </w:tcPr>
          <w:p w14:paraId="4CF65113" w14:textId="77777777" w:rsidR="008D52B7" w:rsidRPr="00CB1094" w:rsidRDefault="008D52B7" w:rsidP="008D52B7"/>
        </w:tc>
        <w:tc>
          <w:tcPr>
            <w:tcW w:w="1160" w:type="pct"/>
          </w:tcPr>
          <w:p w14:paraId="209120DE" w14:textId="77777777" w:rsidR="008D52B7" w:rsidRPr="00CB1094" w:rsidRDefault="0070642B" w:rsidP="008D52B7">
            <w:pPr>
              <w:rPr>
                <w:i/>
              </w:rPr>
            </w:pPr>
            <w:hyperlink w:anchor="facilities" w:tooltip="Any special facilities needs? Out-of-pattern scheduling? Other?" w:history="1">
              <w:r w:rsidR="008D52B7" w:rsidRPr="00CB1094">
                <w:rPr>
                  <w:rStyle w:val="Hyperlink"/>
                  <w:i/>
                </w:rPr>
                <w:t>Facilities</w:t>
              </w:r>
            </w:hyperlink>
            <w:r w:rsidR="008D52B7" w:rsidRPr="00CB1094">
              <w:t>:</w:t>
            </w:r>
          </w:p>
        </w:tc>
        <w:tc>
          <w:tcPr>
            <w:tcW w:w="0" w:type="auto"/>
            <w:gridSpan w:val="4"/>
          </w:tcPr>
          <w:p w14:paraId="7AA6ABC1" w14:textId="345B61F0" w:rsidR="008D52B7" w:rsidRPr="00CB1094" w:rsidRDefault="006F4531" w:rsidP="008D52B7">
            <w:r w:rsidRPr="00CB1094">
              <w:t>None</w:t>
            </w:r>
          </w:p>
        </w:tc>
      </w:tr>
      <w:tr w:rsidR="00F64260" w:rsidRPr="006E3AF2" w14:paraId="6C89A581" w14:textId="77777777">
        <w:trPr>
          <w:cantSplit/>
        </w:trPr>
        <w:tc>
          <w:tcPr>
            <w:tcW w:w="1111" w:type="pct"/>
            <w:vAlign w:val="center"/>
          </w:tcPr>
          <w:p w14:paraId="22E79A62" w14:textId="7C9B28A0" w:rsidR="00F64260" w:rsidRPr="00CB1094" w:rsidRDefault="008D52B7" w:rsidP="00010085">
            <w:r w:rsidRPr="00CB1094">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CB1094">
                <w:rPr>
                  <w:rStyle w:val="Hyperlink"/>
                </w:rPr>
                <w:t>Semester effective</w:t>
              </w:r>
            </w:hyperlink>
          </w:p>
        </w:tc>
        <w:tc>
          <w:tcPr>
            <w:tcW w:w="1160" w:type="pct"/>
          </w:tcPr>
          <w:p w14:paraId="2A1A78BF" w14:textId="21DC6B0D" w:rsidR="00F64260" w:rsidRPr="00CB1094" w:rsidRDefault="006F4531" w:rsidP="00B862BF">
            <w:bookmarkStart w:id="9" w:name="date_submitted"/>
            <w:bookmarkEnd w:id="9"/>
            <w:r w:rsidRPr="00CB1094">
              <w:t>Fall 2020</w:t>
            </w:r>
          </w:p>
        </w:tc>
        <w:tc>
          <w:tcPr>
            <w:tcW w:w="1373" w:type="pct"/>
            <w:gridSpan w:val="2"/>
          </w:tcPr>
          <w:p w14:paraId="5496F461" w14:textId="155AC705" w:rsidR="00F64260" w:rsidRPr="00CB1094" w:rsidRDefault="00F64260" w:rsidP="008D52B7">
            <w:r w:rsidRPr="00CB1094">
              <w:t xml:space="preserve"> </w:t>
            </w:r>
            <w:r w:rsidR="008D52B7" w:rsidRPr="00CB1094">
              <w:t>A.9</w:t>
            </w:r>
            <w:r w:rsidRPr="00CB1094">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CB1094">
                <w:rPr>
                  <w:rStyle w:val="Hyperlink"/>
                </w:rPr>
                <w:t>Rationale if sooner than next Fall</w:t>
              </w:r>
            </w:hyperlink>
          </w:p>
        </w:tc>
        <w:tc>
          <w:tcPr>
            <w:tcW w:w="1356" w:type="pct"/>
            <w:gridSpan w:val="2"/>
          </w:tcPr>
          <w:p w14:paraId="3E2A0188" w14:textId="1E28E4C0" w:rsidR="00F64260" w:rsidRPr="00CB1094" w:rsidRDefault="00F64260" w:rsidP="00B862BF">
            <w:bookmarkStart w:id="10" w:name="Semester_effective"/>
            <w:bookmarkEnd w:id="10"/>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CB1094">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70642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CB1094">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2C233802" w:rsidR="00F64260" w:rsidRPr="00CB1094" w:rsidRDefault="00985EDA" w:rsidP="00120C12">
            <w:pPr>
              <w:spacing w:line="240" w:lineRule="auto"/>
            </w:pPr>
            <w:bookmarkStart w:id="13" w:name="enrollments"/>
            <w:bookmarkEnd w:id="13"/>
            <w:r>
              <w:t>Over the past several years, there have been between 25 and 40 philosophy majors at any given time.</w:t>
            </w:r>
          </w:p>
        </w:tc>
        <w:tc>
          <w:tcPr>
            <w:tcW w:w="3840" w:type="dxa"/>
            <w:noWrap/>
          </w:tcPr>
          <w:p w14:paraId="2C9C0D13" w14:textId="072E6764" w:rsidR="00F64260" w:rsidRPr="00CB1094" w:rsidRDefault="00CB1094" w:rsidP="00CB1094">
            <w:pPr>
              <w:spacing w:line="240" w:lineRule="auto"/>
            </w:pPr>
            <w:r w:rsidRPr="00CB1094">
              <w:t xml:space="preserve">We hope the new major programs will enroll many more students, as each </w:t>
            </w:r>
            <w:r>
              <w:t>major</w:t>
            </w:r>
            <w:r w:rsidRPr="00CB1094">
              <w:t xml:space="preserve"> will be more specifically useful to students in different programs.</w:t>
            </w:r>
          </w:p>
        </w:tc>
      </w:tr>
      <w:tr w:rsidR="00F64260" w:rsidRPr="006E3AF2" w14:paraId="0A95C54B" w14:textId="77777777" w:rsidTr="00CB1094">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4CD6B7B7" w:rsidR="00F64260" w:rsidRPr="00CB1094" w:rsidRDefault="00CB1094" w:rsidP="00120C12">
            <w:pPr>
              <w:spacing w:line="240" w:lineRule="auto"/>
            </w:pPr>
            <w:bookmarkStart w:id="14" w:name="admissions"/>
            <w:bookmarkEnd w:id="14"/>
            <w:r>
              <w:t>No special requirements</w:t>
            </w:r>
          </w:p>
        </w:tc>
        <w:tc>
          <w:tcPr>
            <w:tcW w:w="3840" w:type="dxa"/>
            <w:noWrap/>
          </w:tcPr>
          <w:p w14:paraId="57058A41" w14:textId="12FA1A5E" w:rsidR="00F64260" w:rsidRPr="00CB1094" w:rsidRDefault="00CB1094" w:rsidP="00120C12">
            <w:pPr>
              <w:spacing w:line="240" w:lineRule="auto"/>
            </w:pPr>
            <w:r>
              <w:t>No special requirements</w:t>
            </w:r>
          </w:p>
        </w:tc>
      </w:tr>
      <w:tr w:rsidR="00F64260" w:rsidRPr="006E3AF2" w14:paraId="61F34EB3" w14:textId="77777777" w:rsidTr="00CB1094">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5DB0ED08" w:rsidR="00F64260" w:rsidRPr="00CB1094" w:rsidRDefault="00CB1094" w:rsidP="00120C12">
            <w:pPr>
              <w:spacing w:line="240" w:lineRule="auto"/>
            </w:pPr>
            <w:bookmarkStart w:id="15" w:name="retention"/>
            <w:bookmarkEnd w:id="15"/>
            <w:r>
              <w:t>No special requirements</w:t>
            </w:r>
          </w:p>
        </w:tc>
        <w:tc>
          <w:tcPr>
            <w:tcW w:w="3840" w:type="dxa"/>
            <w:noWrap/>
          </w:tcPr>
          <w:p w14:paraId="57B1FAE7" w14:textId="4E5DBD4B" w:rsidR="00F64260" w:rsidRPr="00CB1094" w:rsidRDefault="00CB1094" w:rsidP="00120C12">
            <w:pPr>
              <w:spacing w:line="240" w:lineRule="auto"/>
            </w:pPr>
            <w:r>
              <w:t>No special requirements</w:t>
            </w:r>
          </w:p>
        </w:tc>
      </w:tr>
      <w:tr w:rsidR="00F64260" w:rsidRPr="006E3AF2" w14:paraId="43B2AD3F" w14:textId="77777777" w:rsidTr="00CB1094">
        <w:tc>
          <w:tcPr>
            <w:tcW w:w="3100" w:type="dxa"/>
            <w:noWrap/>
            <w:vAlign w:val="center"/>
          </w:tcPr>
          <w:p w14:paraId="4E1F209D" w14:textId="7A7862C4" w:rsidR="00F64260" w:rsidRDefault="00115A68" w:rsidP="003F099C">
            <w:pPr>
              <w:spacing w:line="240" w:lineRule="auto"/>
            </w:pPr>
            <w:r>
              <w:lastRenderedPageBreak/>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602BA007" w14:textId="77777777" w:rsidR="00F879C1" w:rsidRDefault="00F879C1" w:rsidP="00F879C1">
            <w:pPr>
              <w:pStyle w:val="sc-AwardHeading"/>
            </w:pPr>
            <w:bookmarkStart w:id="16" w:name="course_reqs"/>
            <w:bookmarkStart w:id="17" w:name="CE327F23D2F04C07878B6D7B2C02D353"/>
            <w:bookmarkEnd w:id="16"/>
            <w:r>
              <w:t>Philosophy B.A.</w:t>
            </w:r>
            <w:bookmarkEnd w:id="17"/>
            <w:r>
              <w:fldChar w:fldCharType="begin"/>
            </w:r>
            <w:r>
              <w:instrText xml:space="preserve"> XE "Philosophy B.A." </w:instrText>
            </w:r>
            <w:r>
              <w:fldChar w:fldCharType="end"/>
            </w:r>
          </w:p>
          <w:p w14:paraId="04A70915" w14:textId="77777777" w:rsidR="00F879C1" w:rsidRDefault="00F879C1" w:rsidP="00F879C1">
            <w:pPr>
              <w:pStyle w:val="sc-RequirementsHeading"/>
            </w:pPr>
            <w:bookmarkStart w:id="18" w:name="FD0960EDBA3C424B86E0F100816CAEAE"/>
            <w:r>
              <w:t>Course Requirements</w:t>
            </w:r>
            <w:bookmarkEnd w:id="18"/>
          </w:p>
          <w:p w14:paraId="17142A9F" w14:textId="77777777" w:rsidR="00F879C1" w:rsidRDefault="00F879C1" w:rsidP="00F879C1">
            <w:pPr>
              <w:pStyle w:val="sc-RequirementsSubheading"/>
            </w:pPr>
            <w:bookmarkStart w:id="19" w:name="C284260B1811403B9147F72251649143"/>
            <w:r>
              <w:t>Logic</w:t>
            </w:r>
            <w:bookmarkEnd w:id="19"/>
          </w:p>
          <w:tbl>
            <w:tblPr>
              <w:tblW w:w="0" w:type="auto"/>
              <w:tblLayout w:type="fixed"/>
              <w:tblLook w:val="04A0" w:firstRow="1" w:lastRow="0" w:firstColumn="1" w:lastColumn="0" w:noHBand="0" w:noVBand="1"/>
            </w:tblPr>
            <w:tblGrid>
              <w:gridCol w:w="1200"/>
              <w:gridCol w:w="2000"/>
              <w:gridCol w:w="450"/>
              <w:gridCol w:w="1116"/>
            </w:tblGrid>
            <w:tr w:rsidR="00F879C1" w14:paraId="0D274D61" w14:textId="77777777" w:rsidTr="00406E9A">
              <w:tc>
                <w:tcPr>
                  <w:tcW w:w="1200" w:type="dxa"/>
                </w:tcPr>
                <w:p w14:paraId="7BB3CDE1" w14:textId="77777777" w:rsidR="00F879C1" w:rsidRDefault="00F879C1" w:rsidP="00F879C1">
                  <w:pPr>
                    <w:pStyle w:val="sc-Requirement"/>
                  </w:pPr>
                  <w:r>
                    <w:t>PHIL 205</w:t>
                  </w:r>
                </w:p>
              </w:tc>
              <w:tc>
                <w:tcPr>
                  <w:tcW w:w="2000" w:type="dxa"/>
                </w:tcPr>
                <w:p w14:paraId="3BEE32D0" w14:textId="77777777" w:rsidR="00F879C1" w:rsidRDefault="00F879C1" w:rsidP="00F879C1">
                  <w:pPr>
                    <w:pStyle w:val="sc-Requirement"/>
                  </w:pPr>
                  <w:r>
                    <w:t>Introduction to Logic</w:t>
                  </w:r>
                </w:p>
              </w:tc>
              <w:tc>
                <w:tcPr>
                  <w:tcW w:w="450" w:type="dxa"/>
                </w:tcPr>
                <w:p w14:paraId="3C203BFD" w14:textId="77777777" w:rsidR="00F879C1" w:rsidRDefault="00F879C1" w:rsidP="00F879C1">
                  <w:pPr>
                    <w:pStyle w:val="sc-RequirementRight"/>
                  </w:pPr>
                  <w:r>
                    <w:t>4</w:t>
                  </w:r>
                </w:p>
              </w:tc>
              <w:tc>
                <w:tcPr>
                  <w:tcW w:w="1116" w:type="dxa"/>
                </w:tcPr>
                <w:p w14:paraId="3BAA3E5D" w14:textId="77777777" w:rsidR="00F879C1" w:rsidRDefault="00F879C1" w:rsidP="00F879C1">
                  <w:pPr>
                    <w:pStyle w:val="sc-Requirement"/>
                  </w:pPr>
                  <w:r>
                    <w:t>F, Sp, Su</w:t>
                  </w:r>
                </w:p>
              </w:tc>
            </w:tr>
            <w:tr w:rsidR="00F879C1" w14:paraId="2BFE54F0" w14:textId="77777777" w:rsidTr="00406E9A">
              <w:tc>
                <w:tcPr>
                  <w:tcW w:w="1200" w:type="dxa"/>
                </w:tcPr>
                <w:p w14:paraId="37D042AD" w14:textId="77777777" w:rsidR="00F879C1" w:rsidRDefault="00F879C1" w:rsidP="00F879C1">
                  <w:pPr>
                    <w:pStyle w:val="sc-Requirement"/>
                  </w:pPr>
                </w:p>
              </w:tc>
              <w:tc>
                <w:tcPr>
                  <w:tcW w:w="2000" w:type="dxa"/>
                </w:tcPr>
                <w:p w14:paraId="4B9AC8C7" w14:textId="77777777" w:rsidR="00F879C1" w:rsidRDefault="00F879C1" w:rsidP="00F879C1">
                  <w:pPr>
                    <w:pStyle w:val="sc-Requirement"/>
                  </w:pPr>
                  <w:r>
                    <w:t>-Or-</w:t>
                  </w:r>
                </w:p>
              </w:tc>
              <w:tc>
                <w:tcPr>
                  <w:tcW w:w="450" w:type="dxa"/>
                </w:tcPr>
                <w:p w14:paraId="0C1563A5" w14:textId="77777777" w:rsidR="00F879C1" w:rsidRDefault="00F879C1" w:rsidP="00F879C1">
                  <w:pPr>
                    <w:pStyle w:val="sc-RequirementRight"/>
                  </w:pPr>
                </w:p>
              </w:tc>
              <w:tc>
                <w:tcPr>
                  <w:tcW w:w="1116" w:type="dxa"/>
                </w:tcPr>
                <w:p w14:paraId="2B9C7341" w14:textId="77777777" w:rsidR="00F879C1" w:rsidRDefault="00F879C1" w:rsidP="00F879C1">
                  <w:pPr>
                    <w:pStyle w:val="sc-Requirement"/>
                  </w:pPr>
                </w:p>
              </w:tc>
            </w:tr>
            <w:tr w:rsidR="00F879C1" w14:paraId="21536548" w14:textId="77777777" w:rsidTr="00406E9A">
              <w:tc>
                <w:tcPr>
                  <w:tcW w:w="1200" w:type="dxa"/>
                </w:tcPr>
                <w:p w14:paraId="570D4A3C" w14:textId="77777777" w:rsidR="00F879C1" w:rsidRDefault="00F879C1" w:rsidP="00F879C1">
                  <w:pPr>
                    <w:pStyle w:val="sc-Requirement"/>
                  </w:pPr>
                  <w:r>
                    <w:t>PHIL 305</w:t>
                  </w:r>
                </w:p>
              </w:tc>
              <w:tc>
                <w:tcPr>
                  <w:tcW w:w="2000" w:type="dxa"/>
                </w:tcPr>
                <w:p w14:paraId="33E5D1D7" w14:textId="77777777" w:rsidR="00F879C1" w:rsidRDefault="00F879C1" w:rsidP="00F879C1">
                  <w:pPr>
                    <w:pStyle w:val="sc-Requirement"/>
                  </w:pPr>
                  <w:r>
                    <w:t>Intermediate Logic</w:t>
                  </w:r>
                </w:p>
              </w:tc>
              <w:tc>
                <w:tcPr>
                  <w:tcW w:w="450" w:type="dxa"/>
                </w:tcPr>
                <w:p w14:paraId="12AFEA1E" w14:textId="77777777" w:rsidR="00F879C1" w:rsidRDefault="00F879C1" w:rsidP="00F879C1">
                  <w:pPr>
                    <w:pStyle w:val="sc-RequirementRight"/>
                  </w:pPr>
                  <w:r>
                    <w:t>4</w:t>
                  </w:r>
                </w:p>
              </w:tc>
              <w:tc>
                <w:tcPr>
                  <w:tcW w:w="1116" w:type="dxa"/>
                </w:tcPr>
                <w:p w14:paraId="01B53F8B" w14:textId="77777777" w:rsidR="00F879C1" w:rsidRDefault="00F879C1" w:rsidP="00F879C1">
                  <w:pPr>
                    <w:pStyle w:val="sc-Requirement"/>
                  </w:pPr>
                  <w:r>
                    <w:t>Sp (even years)</w:t>
                  </w:r>
                </w:p>
              </w:tc>
            </w:tr>
          </w:tbl>
          <w:p w14:paraId="17612DF6" w14:textId="77777777" w:rsidR="00F879C1" w:rsidRDefault="00F879C1" w:rsidP="00F879C1">
            <w:pPr>
              <w:pStyle w:val="sc-RequirementsSubheading"/>
            </w:pPr>
            <w:bookmarkStart w:id="20" w:name="3407D15730304C89AF28891E2AE0F496"/>
            <w:r>
              <w:t>History</w:t>
            </w:r>
            <w:bookmarkEnd w:id="20"/>
          </w:p>
          <w:tbl>
            <w:tblPr>
              <w:tblW w:w="0" w:type="auto"/>
              <w:tblLayout w:type="fixed"/>
              <w:tblLook w:val="04A0" w:firstRow="1" w:lastRow="0" w:firstColumn="1" w:lastColumn="0" w:noHBand="0" w:noVBand="1"/>
            </w:tblPr>
            <w:tblGrid>
              <w:gridCol w:w="1200"/>
              <w:gridCol w:w="2000"/>
              <w:gridCol w:w="450"/>
              <w:gridCol w:w="1116"/>
            </w:tblGrid>
            <w:tr w:rsidR="00F879C1" w14:paraId="1BF9051C" w14:textId="77777777" w:rsidTr="00406E9A">
              <w:tc>
                <w:tcPr>
                  <w:tcW w:w="1200" w:type="dxa"/>
                </w:tcPr>
                <w:p w14:paraId="062D06B2" w14:textId="77777777" w:rsidR="00F879C1" w:rsidRDefault="00F879C1" w:rsidP="00F879C1">
                  <w:pPr>
                    <w:pStyle w:val="sc-Requirement"/>
                  </w:pPr>
                  <w:r>
                    <w:t>PHIL 351</w:t>
                  </w:r>
                </w:p>
              </w:tc>
              <w:tc>
                <w:tcPr>
                  <w:tcW w:w="2000" w:type="dxa"/>
                </w:tcPr>
                <w:p w14:paraId="0866835B" w14:textId="77777777" w:rsidR="00F879C1" w:rsidRDefault="00F879C1" w:rsidP="00F879C1">
                  <w:pPr>
                    <w:pStyle w:val="sc-Requirement"/>
                  </w:pPr>
                  <w:r>
                    <w:t>Plato, Aristotle, and Greek Philosophy</w:t>
                  </w:r>
                </w:p>
              </w:tc>
              <w:tc>
                <w:tcPr>
                  <w:tcW w:w="450" w:type="dxa"/>
                </w:tcPr>
                <w:p w14:paraId="5FC9DF5F" w14:textId="77777777" w:rsidR="00F879C1" w:rsidRDefault="00F879C1" w:rsidP="00F879C1">
                  <w:pPr>
                    <w:pStyle w:val="sc-RequirementRight"/>
                  </w:pPr>
                  <w:r>
                    <w:t>4</w:t>
                  </w:r>
                </w:p>
              </w:tc>
              <w:tc>
                <w:tcPr>
                  <w:tcW w:w="1116" w:type="dxa"/>
                </w:tcPr>
                <w:p w14:paraId="5E8B2AE2" w14:textId="77777777" w:rsidR="00F879C1" w:rsidRDefault="00F879C1" w:rsidP="00F879C1">
                  <w:pPr>
                    <w:pStyle w:val="sc-Requirement"/>
                  </w:pPr>
                  <w:r>
                    <w:t>F</w:t>
                  </w:r>
                </w:p>
              </w:tc>
            </w:tr>
            <w:tr w:rsidR="00F879C1" w14:paraId="50BE260C" w14:textId="77777777" w:rsidTr="00406E9A">
              <w:tc>
                <w:tcPr>
                  <w:tcW w:w="1200" w:type="dxa"/>
                </w:tcPr>
                <w:p w14:paraId="3B45B0F4" w14:textId="77777777" w:rsidR="00F879C1" w:rsidRDefault="00F879C1" w:rsidP="00F879C1">
                  <w:pPr>
                    <w:pStyle w:val="sc-Requirement"/>
                  </w:pPr>
                  <w:r>
                    <w:t>PHIL 356</w:t>
                  </w:r>
                </w:p>
              </w:tc>
              <w:tc>
                <w:tcPr>
                  <w:tcW w:w="2000" w:type="dxa"/>
                </w:tcPr>
                <w:p w14:paraId="7BA259CD" w14:textId="77777777" w:rsidR="00F879C1" w:rsidRDefault="00F879C1" w:rsidP="00F879C1">
                  <w:pPr>
                    <w:pStyle w:val="sc-Requirement"/>
                  </w:pPr>
                  <w:r>
                    <w:t>Descartes, Hume, Kant and Modern Philosophy</w:t>
                  </w:r>
                </w:p>
              </w:tc>
              <w:tc>
                <w:tcPr>
                  <w:tcW w:w="450" w:type="dxa"/>
                </w:tcPr>
                <w:p w14:paraId="1E5C1386" w14:textId="77777777" w:rsidR="00F879C1" w:rsidRDefault="00F879C1" w:rsidP="00F879C1">
                  <w:pPr>
                    <w:pStyle w:val="sc-RequirementRight"/>
                  </w:pPr>
                  <w:r>
                    <w:t>4</w:t>
                  </w:r>
                </w:p>
              </w:tc>
              <w:tc>
                <w:tcPr>
                  <w:tcW w:w="1116" w:type="dxa"/>
                </w:tcPr>
                <w:p w14:paraId="4D65AD82" w14:textId="77777777" w:rsidR="00F879C1" w:rsidRDefault="00F879C1" w:rsidP="00F879C1">
                  <w:pPr>
                    <w:pStyle w:val="sc-Requirement"/>
                  </w:pPr>
                  <w:r>
                    <w:t>Sp</w:t>
                  </w:r>
                </w:p>
              </w:tc>
            </w:tr>
          </w:tbl>
          <w:p w14:paraId="29C681B0" w14:textId="77777777" w:rsidR="00F879C1" w:rsidRDefault="00F879C1" w:rsidP="00F879C1">
            <w:pPr>
              <w:pStyle w:val="sc-RequirementsSubheading"/>
            </w:pPr>
            <w:bookmarkStart w:id="21" w:name="226D42518BC5442CA5AEE9C0EAF5DA17"/>
            <w:r>
              <w:t>TWO COURSES from</w:t>
            </w:r>
            <w:bookmarkEnd w:id="21"/>
          </w:p>
          <w:tbl>
            <w:tblPr>
              <w:tblW w:w="0" w:type="auto"/>
              <w:tblLayout w:type="fixed"/>
              <w:tblLook w:val="04A0" w:firstRow="1" w:lastRow="0" w:firstColumn="1" w:lastColumn="0" w:noHBand="0" w:noVBand="1"/>
            </w:tblPr>
            <w:tblGrid>
              <w:gridCol w:w="1200"/>
              <w:gridCol w:w="2000"/>
              <w:gridCol w:w="450"/>
              <w:gridCol w:w="1116"/>
            </w:tblGrid>
            <w:tr w:rsidR="00F879C1" w14:paraId="1CFC0762" w14:textId="77777777" w:rsidTr="00406E9A">
              <w:tc>
                <w:tcPr>
                  <w:tcW w:w="1200" w:type="dxa"/>
                </w:tcPr>
                <w:p w14:paraId="3F6A02EC" w14:textId="77777777" w:rsidR="00F879C1" w:rsidRDefault="00F879C1" w:rsidP="00F879C1">
                  <w:pPr>
                    <w:pStyle w:val="sc-Requirement"/>
                  </w:pPr>
                  <w:r>
                    <w:t>PHIL 300</w:t>
                  </w:r>
                </w:p>
              </w:tc>
              <w:tc>
                <w:tcPr>
                  <w:tcW w:w="2000" w:type="dxa"/>
                </w:tcPr>
                <w:p w14:paraId="60FEE43C" w14:textId="77777777" w:rsidR="00F879C1" w:rsidRDefault="00F879C1" w:rsidP="00F879C1">
                  <w:pPr>
                    <w:pStyle w:val="sc-Requirement"/>
                  </w:pPr>
                  <w:r>
                    <w:t>American Philosophy</w:t>
                  </w:r>
                </w:p>
              </w:tc>
              <w:tc>
                <w:tcPr>
                  <w:tcW w:w="450" w:type="dxa"/>
                </w:tcPr>
                <w:p w14:paraId="2D86BD18" w14:textId="77777777" w:rsidR="00F879C1" w:rsidRDefault="00F879C1" w:rsidP="00F879C1">
                  <w:pPr>
                    <w:pStyle w:val="sc-RequirementRight"/>
                  </w:pPr>
                  <w:r>
                    <w:t>3</w:t>
                  </w:r>
                </w:p>
              </w:tc>
              <w:tc>
                <w:tcPr>
                  <w:tcW w:w="1116" w:type="dxa"/>
                </w:tcPr>
                <w:p w14:paraId="25111FC1" w14:textId="77777777" w:rsidR="00F879C1" w:rsidRDefault="00F879C1" w:rsidP="00F879C1">
                  <w:pPr>
                    <w:pStyle w:val="sc-Requirement"/>
                  </w:pPr>
                  <w:r>
                    <w:t>As needed</w:t>
                  </w:r>
                </w:p>
              </w:tc>
            </w:tr>
            <w:tr w:rsidR="00F879C1" w14:paraId="62B7F1DC" w14:textId="77777777" w:rsidTr="00406E9A">
              <w:tc>
                <w:tcPr>
                  <w:tcW w:w="1200" w:type="dxa"/>
                </w:tcPr>
                <w:p w14:paraId="0BB3ED08" w14:textId="77777777" w:rsidR="00F879C1" w:rsidRDefault="00F879C1" w:rsidP="00F879C1">
                  <w:pPr>
                    <w:pStyle w:val="sc-Requirement"/>
                  </w:pPr>
                  <w:r>
                    <w:t>PHIL 353</w:t>
                  </w:r>
                </w:p>
              </w:tc>
              <w:tc>
                <w:tcPr>
                  <w:tcW w:w="2000" w:type="dxa"/>
                </w:tcPr>
                <w:p w14:paraId="109908C0" w14:textId="77777777" w:rsidR="00F879C1" w:rsidRDefault="00F879C1" w:rsidP="00F879C1">
                  <w:pPr>
                    <w:pStyle w:val="sc-Requirement"/>
                  </w:pPr>
                  <w:r>
                    <w:t>Epicureans, Stoics, Skeptics and Hellenistic Philosophy</w:t>
                  </w:r>
                </w:p>
              </w:tc>
              <w:tc>
                <w:tcPr>
                  <w:tcW w:w="450" w:type="dxa"/>
                </w:tcPr>
                <w:p w14:paraId="59F1741B" w14:textId="77777777" w:rsidR="00F879C1" w:rsidRDefault="00F879C1" w:rsidP="00F879C1">
                  <w:pPr>
                    <w:pStyle w:val="sc-RequirementRight"/>
                  </w:pPr>
                  <w:r>
                    <w:t>3</w:t>
                  </w:r>
                </w:p>
              </w:tc>
              <w:tc>
                <w:tcPr>
                  <w:tcW w:w="1116" w:type="dxa"/>
                </w:tcPr>
                <w:p w14:paraId="1F001F28" w14:textId="77777777" w:rsidR="00F879C1" w:rsidRDefault="00F879C1" w:rsidP="00F879C1">
                  <w:pPr>
                    <w:pStyle w:val="sc-Requirement"/>
                  </w:pPr>
                  <w:r>
                    <w:t>Sp (even years)</w:t>
                  </w:r>
                </w:p>
              </w:tc>
            </w:tr>
            <w:tr w:rsidR="00F879C1" w14:paraId="022C45DD" w14:textId="77777777" w:rsidTr="00406E9A">
              <w:tc>
                <w:tcPr>
                  <w:tcW w:w="1200" w:type="dxa"/>
                </w:tcPr>
                <w:p w14:paraId="45C664D4" w14:textId="77777777" w:rsidR="00F879C1" w:rsidRDefault="00F879C1" w:rsidP="00F879C1">
                  <w:pPr>
                    <w:pStyle w:val="sc-Requirement"/>
                  </w:pPr>
                  <w:r>
                    <w:t>PHIL 355</w:t>
                  </w:r>
                </w:p>
              </w:tc>
              <w:tc>
                <w:tcPr>
                  <w:tcW w:w="2000" w:type="dxa"/>
                </w:tcPr>
                <w:p w14:paraId="67170609" w14:textId="77777777" w:rsidR="00F879C1" w:rsidRDefault="00F879C1" w:rsidP="00F879C1">
                  <w:pPr>
                    <w:pStyle w:val="sc-Requirement"/>
                  </w:pPr>
                  <w:r>
                    <w:t>Augustine, Aquinas and Medieval Philosophy</w:t>
                  </w:r>
                </w:p>
              </w:tc>
              <w:tc>
                <w:tcPr>
                  <w:tcW w:w="450" w:type="dxa"/>
                </w:tcPr>
                <w:p w14:paraId="794F6C1F" w14:textId="77777777" w:rsidR="00F879C1" w:rsidRDefault="00F879C1" w:rsidP="00F879C1">
                  <w:pPr>
                    <w:pStyle w:val="sc-RequirementRight"/>
                  </w:pPr>
                  <w:r>
                    <w:t>3</w:t>
                  </w:r>
                </w:p>
              </w:tc>
              <w:tc>
                <w:tcPr>
                  <w:tcW w:w="1116" w:type="dxa"/>
                </w:tcPr>
                <w:p w14:paraId="76F3CDD4" w14:textId="77777777" w:rsidR="00F879C1" w:rsidRDefault="00F879C1" w:rsidP="00F879C1">
                  <w:pPr>
                    <w:pStyle w:val="sc-Requirement"/>
                  </w:pPr>
                  <w:r>
                    <w:t>As needed</w:t>
                  </w:r>
                </w:p>
              </w:tc>
            </w:tr>
            <w:tr w:rsidR="00F879C1" w14:paraId="6C2994FF" w14:textId="77777777" w:rsidTr="00406E9A">
              <w:tc>
                <w:tcPr>
                  <w:tcW w:w="1200" w:type="dxa"/>
                </w:tcPr>
                <w:p w14:paraId="7780EEE5" w14:textId="77777777" w:rsidR="00F879C1" w:rsidRDefault="00F879C1" w:rsidP="00F879C1">
                  <w:pPr>
                    <w:pStyle w:val="sc-Requirement"/>
                  </w:pPr>
                  <w:r>
                    <w:t>PHIL 357</w:t>
                  </w:r>
                </w:p>
              </w:tc>
              <w:tc>
                <w:tcPr>
                  <w:tcW w:w="2000" w:type="dxa"/>
                </w:tcPr>
                <w:p w14:paraId="2859CF91" w14:textId="77777777" w:rsidR="00F879C1" w:rsidRDefault="00F879C1" w:rsidP="00F879C1">
                  <w:pPr>
                    <w:pStyle w:val="sc-Requirement"/>
                  </w:pPr>
                  <w:r>
                    <w:t>Hegel, Nietzsche and Nineteenth-Century Philosophy</w:t>
                  </w:r>
                </w:p>
              </w:tc>
              <w:tc>
                <w:tcPr>
                  <w:tcW w:w="450" w:type="dxa"/>
                </w:tcPr>
                <w:p w14:paraId="187CA859" w14:textId="77777777" w:rsidR="00F879C1" w:rsidRDefault="00F879C1" w:rsidP="00F879C1">
                  <w:pPr>
                    <w:pStyle w:val="sc-RequirementRight"/>
                  </w:pPr>
                  <w:r>
                    <w:t>3</w:t>
                  </w:r>
                </w:p>
              </w:tc>
              <w:tc>
                <w:tcPr>
                  <w:tcW w:w="1116" w:type="dxa"/>
                </w:tcPr>
                <w:p w14:paraId="01531A6E" w14:textId="77777777" w:rsidR="00F879C1" w:rsidRDefault="00F879C1" w:rsidP="00F879C1">
                  <w:pPr>
                    <w:pStyle w:val="sc-Requirement"/>
                  </w:pPr>
                  <w:r>
                    <w:t>F (even years)</w:t>
                  </w:r>
                </w:p>
              </w:tc>
            </w:tr>
            <w:tr w:rsidR="00F879C1" w14:paraId="462D8673" w14:textId="77777777" w:rsidTr="00406E9A">
              <w:tc>
                <w:tcPr>
                  <w:tcW w:w="1200" w:type="dxa"/>
                </w:tcPr>
                <w:p w14:paraId="1245ECD5" w14:textId="77777777" w:rsidR="00F879C1" w:rsidRDefault="00F879C1" w:rsidP="00F879C1">
                  <w:pPr>
                    <w:pStyle w:val="sc-Requirement"/>
                  </w:pPr>
                  <w:r>
                    <w:t>PHIL 358</w:t>
                  </w:r>
                </w:p>
              </w:tc>
              <w:tc>
                <w:tcPr>
                  <w:tcW w:w="2000" w:type="dxa"/>
                </w:tcPr>
                <w:p w14:paraId="1F9B5F81" w14:textId="77777777" w:rsidR="00F879C1" w:rsidRDefault="00F879C1" w:rsidP="00F879C1">
                  <w:pPr>
                    <w:pStyle w:val="sc-Requirement"/>
                  </w:pPr>
                  <w:r>
                    <w:t>Existentialism and Phenomenological Philosophy</w:t>
                  </w:r>
                </w:p>
              </w:tc>
              <w:tc>
                <w:tcPr>
                  <w:tcW w:w="450" w:type="dxa"/>
                </w:tcPr>
                <w:p w14:paraId="26AB8D37" w14:textId="77777777" w:rsidR="00F879C1" w:rsidRDefault="00F879C1" w:rsidP="00F879C1">
                  <w:pPr>
                    <w:pStyle w:val="sc-RequirementRight"/>
                  </w:pPr>
                  <w:r>
                    <w:t>3</w:t>
                  </w:r>
                </w:p>
              </w:tc>
              <w:tc>
                <w:tcPr>
                  <w:tcW w:w="1116" w:type="dxa"/>
                </w:tcPr>
                <w:p w14:paraId="1E55370C" w14:textId="77777777" w:rsidR="00F879C1" w:rsidRDefault="00F879C1" w:rsidP="00F879C1">
                  <w:pPr>
                    <w:pStyle w:val="sc-Requirement"/>
                  </w:pPr>
                  <w:r>
                    <w:t>Sp (odd years)</w:t>
                  </w:r>
                </w:p>
              </w:tc>
            </w:tr>
            <w:tr w:rsidR="00F879C1" w14:paraId="650A579F" w14:textId="77777777" w:rsidTr="00406E9A">
              <w:tc>
                <w:tcPr>
                  <w:tcW w:w="1200" w:type="dxa"/>
                </w:tcPr>
                <w:p w14:paraId="5B8BC15E" w14:textId="77777777" w:rsidR="00F879C1" w:rsidRDefault="00F879C1" w:rsidP="00F879C1">
                  <w:pPr>
                    <w:pStyle w:val="sc-Requirement"/>
                  </w:pPr>
                  <w:r>
                    <w:t>PHIL 359</w:t>
                  </w:r>
                </w:p>
              </w:tc>
              <w:tc>
                <w:tcPr>
                  <w:tcW w:w="2000" w:type="dxa"/>
                </w:tcPr>
                <w:p w14:paraId="1B8619F4" w14:textId="77777777" w:rsidR="00F879C1" w:rsidRDefault="00F879C1" w:rsidP="00F879C1">
                  <w:pPr>
                    <w:pStyle w:val="sc-Requirement"/>
                  </w:pPr>
                  <w:r>
                    <w:t>Frege, Russell, Wittgenstein and Analytic Philosophy</w:t>
                  </w:r>
                </w:p>
              </w:tc>
              <w:tc>
                <w:tcPr>
                  <w:tcW w:w="450" w:type="dxa"/>
                </w:tcPr>
                <w:p w14:paraId="029E6136" w14:textId="77777777" w:rsidR="00F879C1" w:rsidRDefault="00F879C1" w:rsidP="00F879C1">
                  <w:pPr>
                    <w:pStyle w:val="sc-RequirementRight"/>
                  </w:pPr>
                  <w:r>
                    <w:t>3</w:t>
                  </w:r>
                </w:p>
              </w:tc>
              <w:tc>
                <w:tcPr>
                  <w:tcW w:w="1116" w:type="dxa"/>
                </w:tcPr>
                <w:p w14:paraId="1104179B" w14:textId="77777777" w:rsidR="00F879C1" w:rsidRDefault="00F879C1" w:rsidP="00F879C1">
                  <w:pPr>
                    <w:pStyle w:val="sc-Requirement"/>
                  </w:pPr>
                  <w:r>
                    <w:t>F (odd years)</w:t>
                  </w:r>
                </w:p>
              </w:tc>
            </w:tr>
          </w:tbl>
          <w:p w14:paraId="58D05616" w14:textId="77777777" w:rsidR="00F879C1" w:rsidRDefault="00F879C1" w:rsidP="00F879C1">
            <w:pPr>
              <w:pStyle w:val="sc-RequirementsSubheading"/>
            </w:pPr>
            <w:bookmarkStart w:id="22" w:name="29D0447A61804F18B9D0CC57121673E8"/>
            <w:r>
              <w:t>Ethics</w:t>
            </w:r>
            <w:bookmarkEnd w:id="22"/>
          </w:p>
          <w:tbl>
            <w:tblPr>
              <w:tblW w:w="0" w:type="auto"/>
              <w:tblLayout w:type="fixed"/>
              <w:tblLook w:val="04A0" w:firstRow="1" w:lastRow="0" w:firstColumn="1" w:lastColumn="0" w:noHBand="0" w:noVBand="1"/>
            </w:tblPr>
            <w:tblGrid>
              <w:gridCol w:w="1200"/>
              <w:gridCol w:w="2000"/>
              <w:gridCol w:w="450"/>
              <w:gridCol w:w="1116"/>
            </w:tblGrid>
            <w:tr w:rsidR="00F879C1" w14:paraId="66134EBB" w14:textId="77777777" w:rsidTr="00406E9A">
              <w:tc>
                <w:tcPr>
                  <w:tcW w:w="1200" w:type="dxa"/>
                </w:tcPr>
                <w:p w14:paraId="4B837657" w14:textId="77777777" w:rsidR="00F879C1" w:rsidRDefault="00F879C1" w:rsidP="00F879C1">
                  <w:pPr>
                    <w:pStyle w:val="sc-Requirement"/>
                  </w:pPr>
                  <w:r>
                    <w:t>PHIL 306</w:t>
                  </w:r>
                </w:p>
              </w:tc>
              <w:tc>
                <w:tcPr>
                  <w:tcW w:w="2000" w:type="dxa"/>
                </w:tcPr>
                <w:p w14:paraId="0D5FB41C" w14:textId="77777777" w:rsidR="00F879C1" w:rsidRDefault="00F879C1" w:rsidP="00F879C1">
                  <w:pPr>
                    <w:pStyle w:val="sc-Requirement"/>
                  </w:pPr>
                  <w:r>
                    <w:t>Contemporary Ethical Theory</w:t>
                  </w:r>
                </w:p>
              </w:tc>
              <w:tc>
                <w:tcPr>
                  <w:tcW w:w="450" w:type="dxa"/>
                </w:tcPr>
                <w:p w14:paraId="2B8D5B1C" w14:textId="77777777" w:rsidR="00F879C1" w:rsidRDefault="00F879C1" w:rsidP="00F879C1">
                  <w:pPr>
                    <w:pStyle w:val="sc-RequirementRight"/>
                  </w:pPr>
                  <w:r>
                    <w:t>3</w:t>
                  </w:r>
                </w:p>
              </w:tc>
              <w:tc>
                <w:tcPr>
                  <w:tcW w:w="1116" w:type="dxa"/>
                </w:tcPr>
                <w:p w14:paraId="68ECF8D7" w14:textId="77777777" w:rsidR="00F879C1" w:rsidRDefault="00F879C1" w:rsidP="00F879C1">
                  <w:pPr>
                    <w:pStyle w:val="sc-Requirement"/>
                  </w:pPr>
                  <w:r>
                    <w:t>F</w:t>
                  </w:r>
                </w:p>
              </w:tc>
            </w:tr>
          </w:tbl>
          <w:p w14:paraId="0DC05B17" w14:textId="77777777" w:rsidR="00F879C1" w:rsidRDefault="00F879C1" w:rsidP="00F879C1">
            <w:pPr>
              <w:pStyle w:val="sc-RequirementsSubheading"/>
            </w:pPr>
            <w:bookmarkStart w:id="23" w:name="BB3B142701514CD3A72B60FFCE4A3B7E"/>
            <w:r>
              <w:t>Epistemology</w:t>
            </w:r>
            <w:bookmarkEnd w:id="23"/>
          </w:p>
          <w:p w14:paraId="27733E33" w14:textId="77777777" w:rsidR="00F879C1" w:rsidRDefault="00F879C1" w:rsidP="00F879C1">
            <w:pPr>
              <w:pStyle w:val="sc-RequirementsSubheading"/>
            </w:pPr>
            <w:bookmarkStart w:id="24" w:name="F705C8F55E774AF88F7B0998FB560204"/>
            <w:r>
              <w:t>ONE COURSE from</w:t>
            </w:r>
            <w:bookmarkEnd w:id="24"/>
          </w:p>
          <w:tbl>
            <w:tblPr>
              <w:tblW w:w="0" w:type="auto"/>
              <w:tblLayout w:type="fixed"/>
              <w:tblLook w:val="04A0" w:firstRow="1" w:lastRow="0" w:firstColumn="1" w:lastColumn="0" w:noHBand="0" w:noVBand="1"/>
            </w:tblPr>
            <w:tblGrid>
              <w:gridCol w:w="1200"/>
              <w:gridCol w:w="2000"/>
              <w:gridCol w:w="450"/>
              <w:gridCol w:w="1116"/>
            </w:tblGrid>
            <w:tr w:rsidR="00F879C1" w14:paraId="5584F580" w14:textId="77777777" w:rsidTr="00406E9A">
              <w:tc>
                <w:tcPr>
                  <w:tcW w:w="1200" w:type="dxa"/>
                </w:tcPr>
                <w:p w14:paraId="0B25F0E3" w14:textId="77777777" w:rsidR="00F879C1" w:rsidRDefault="00F879C1" w:rsidP="00F879C1">
                  <w:pPr>
                    <w:pStyle w:val="sc-Requirement"/>
                  </w:pPr>
                  <w:r>
                    <w:t>PHIL 311</w:t>
                  </w:r>
                </w:p>
              </w:tc>
              <w:tc>
                <w:tcPr>
                  <w:tcW w:w="2000" w:type="dxa"/>
                </w:tcPr>
                <w:p w14:paraId="4996FD72" w14:textId="77777777" w:rsidR="00F879C1" w:rsidRDefault="00F879C1" w:rsidP="00F879C1">
                  <w:pPr>
                    <w:pStyle w:val="sc-Requirement"/>
                  </w:pPr>
                  <w:r>
                    <w:t>Knowledge and Truth</w:t>
                  </w:r>
                </w:p>
              </w:tc>
              <w:tc>
                <w:tcPr>
                  <w:tcW w:w="450" w:type="dxa"/>
                </w:tcPr>
                <w:p w14:paraId="4085D51B" w14:textId="77777777" w:rsidR="00F879C1" w:rsidRDefault="00F879C1" w:rsidP="00F879C1">
                  <w:pPr>
                    <w:pStyle w:val="sc-RequirementRight"/>
                  </w:pPr>
                  <w:r>
                    <w:t>3</w:t>
                  </w:r>
                </w:p>
              </w:tc>
              <w:tc>
                <w:tcPr>
                  <w:tcW w:w="1116" w:type="dxa"/>
                </w:tcPr>
                <w:p w14:paraId="694D4CB7" w14:textId="77777777" w:rsidR="00F879C1" w:rsidRDefault="00F879C1" w:rsidP="00F879C1">
                  <w:pPr>
                    <w:pStyle w:val="sc-Requirement"/>
                  </w:pPr>
                  <w:r>
                    <w:t>Sp (even years)</w:t>
                  </w:r>
                </w:p>
              </w:tc>
            </w:tr>
            <w:tr w:rsidR="00F879C1" w14:paraId="2B949AF8" w14:textId="77777777" w:rsidTr="00406E9A">
              <w:tc>
                <w:tcPr>
                  <w:tcW w:w="1200" w:type="dxa"/>
                </w:tcPr>
                <w:p w14:paraId="68CB145A" w14:textId="77777777" w:rsidR="00F879C1" w:rsidRDefault="00F879C1" w:rsidP="00F879C1">
                  <w:pPr>
                    <w:pStyle w:val="sc-Requirement"/>
                  </w:pPr>
                  <w:r>
                    <w:t>PHIL 320</w:t>
                  </w:r>
                </w:p>
              </w:tc>
              <w:tc>
                <w:tcPr>
                  <w:tcW w:w="2000" w:type="dxa"/>
                </w:tcPr>
                <w:p w14:paraId="51D8AD44" w14:textId="77777777" w:rsidR="00F879C1" w:rsidRDefault="00F879C1" w:rsidP="00F879C1">
                  <w:pPr>
                    <w:pStyle w:val="sc-Requirement"/>
                  </w:pPr>
                  <w:r>
                    <w:t>Philosophy of Science</w:t>
                  </w:r>
                </w:p>
              </w:tc>
              <w:tc>
                <w:tcPr>
                  <w:tcW w:w="450" w:type="dxa"/>
                </w:tcPr>
                <w:p w14:paraId="007BEB1D" w14:textId="77777777" w:rsidR="00F879C1" w:rsidRDefault="00F879C1" w:rsidP="00F879C1">
                  <w:pPr>
                    <w:pStyle w:val="sc-RequirementRight"/>
                  </w:pPr>
                  <w:r>
                    <w:t>3</w:t>
                  </w:r>
                </w:p>
              </w:tc>
              <w:tc>
                <w:tcPr>
                  <w:tcW w:w="1116" w:type="dxa"/>
                </w:tcPr>
                <w:p w14:paraId="2CF7701C" w14:textId="77777777" w:rsidR="00F879C1" w:rsidRDefault="00F879C1" w:rsidP="00F879C1">
                  <w:pPr>
                    <w:pStyle w:val="sc-Requirement"/>
                  </w:pPr>
                  <w:r>
                    <w:t>Sp (odd years)</w:t>
                  </w:r>
                </w:p>
              </w:tc>
            </w:tr>
          </w:tbl>
          <w:p w14:paraId="7F09F54B" w14:textId="77777777" w:rsidR="00F879C1" w:rsidRDefault="00F879C1" w:rsidP="00F879C1">
            <w:pPr>
              <w:pStyle w:val="sc-RequirementsSubheading"/>
            </w:pPr>
            <w:bookmarkStart w:id="25" w:name="40F46003F64F4D3380772DE438563674"/>
            <w:r>
              <w:t>Metaphysics</w:t>
            </w:r>
            <w:bookmarkEnd w:id="25"/>
          </w:p>
          <w:p w14:paraId="3C143499" w14:textId="77777777" w:rsidR="00F879C1" w:rsidRDefault="00F879C1" w:rsidP="00F879C1">
            <w:pPr>
              <w:pStyle w:val="sc-RequirementsSubheading"/>
            </w:pPr>
            <w:bookmarkStart w:id="26" w:name="CCB4D72D04C84365A7D9B1F584602E79"/>
            <w:r>
              <w:t>ONE COURSE from</w:t>
            </w:r>
            <w:bookmarkEnd w:id="26"/>
          </w:p>
          <w:tbl>
            <w:tblPr>
              <w:tblW w:w="0" w:type="auto"/>
              <w:tblLayout w:type="fixed"/>
              <w:tblLook w:val="04A0" w:firstRow="1" w:lastRow="0" w:firstColumn="1" w:lastColumn="0" w:noHBand="0" w:noVBand="1"/>
            </w:tblPr>
            <w:tblGrid>
              <w:gridCol w:w="1200"/>
              <w:gridCol w:w="2000"/>
              <w:gridCol w:w="450"/>
              <w:gridCol w:w="1116"/>
            </w:tblGrid>
            <w:tr w:rsidR="00F879C1" w14:paraId="51E9471B" w14:textId="77777777" w:rsidTr="00406E9A">
              <w:tc>
                <w:tcPr>
                  <w:tcW w:w="1200" w:type="dxa"/>
                </w:tcPr>
                <w:p w14:paraId="6E32947E" w14:textId="77777777" w:rsidR="00F879C1" w:rsidRDefault="00F879C1" w:rsidP="00F879C1">
                  <w:pPr>
                    <w:pStyle w:val="sc-Requirement"/>
                  </w:pPr>
                  <w:r>
                    <w:t>PHIL 330</w:t>
                  </w:r>
                </w:p>
              </w:tc>
              <w:tc>
                <w:tcPr>
                  <w:tcW w:w="2000" w:type="dxa"/>
                </w:tcPr>
                <w:p w14:paraId="2577877B" w14:textId="77777777" w:rsidR="00F879C1" w:rsidRDefault="00F879C1" w:rsidP="00F879C1">
                  <w:pPr>
                    <w:pStyle w:val="sc-Requirement"/>
                  </w:pPr>
                  <w:r>
                    <w:t>Metaphysics</w:t>
                  </w:r>
                </w:p>
              </w:tc>
              <w:tc>
                <w:tcPr>
                  <w:tcW w:w="450" w:type="dxa"/>
                </w:tcPr>
                <w:p w14:paraId="75954E20" w14:textId="77777777" w:rsidR="00F879C1" w:rsidRDefault="00F879C1" w:rsidP="00F879C1">
                  <w:pPr>
                    <w:pStyle w:val="sc-RequirementRight"/>
                  </w:pPr>
                  <w:r>
                    <w:t>3</w:t>
                  </w:r>
                </w:p>
              </w:tc>
              <w:tc>
                <w:tcPr>
                  <w:tcW w:w="1116" w:type="dxa"/>
                </w:tcPr>
                <w:p w14:paraId="7BE316A9" w14:textId="77777777" w:rsidR="00F879C1" w:rsidRDefault="00F879C1" w:rsidP="00F879C1">
                  <w:pPr>
                    <w:pStyle w:val="sc-Requirement"/>
                  </w:pPr>
                  <w:r>
                    <w:t>F (even years)</w:t>
                  </w:r>
                </w:p>
              </w:tc>
            </w:tr>
            <w:tr w:rsidR="00F879C1" w14:paraId="248ACFC5" w14:textId="77777777" w:rsidTr="00406E9A">
              <w:tc>
                <w:tcPr>
                  <w:tcW w:w="1200" w:type="dxa"/>
                </w:tcPr>
                <w:p w14:paraId="7D59BE6E" w14:textId="77777777" w:rsidR="00F879C1" w:rsidRDefault="00F879C1" w:rsidP="00F879C1">
                  <w:pPr>
                    <w:pStyle w:val="sc-Requirement"/>
                  </w:pPr>
                  <w:r>
                    <w:t>PHIL 333</w:t>
                  </w:r>
                </w:p>
              </w:tc>
              <w:tc>
                <w:tcPr>
                  <w:tcW w:w="2000" w:type="dxa"/>
                </w:tcPr>
                <w:p w14:paraId="76EB8A2D" w14:textId="77777777" w:rsidR="00F879C1" w:rsidRDefault="00F879C1" w:rsidP="00F879C1">
                  <w:pPr>
                    <w:pStyle w:val="sc-Requirement"/>
                  </w:pPr>
                  <w:r>
                    <w:t>Philosophy of Mind</w:t>
                  </w:r>
                </w:p>
              </w:tc>
              <w:tc>
                <w:tcPr>
                  <w:tcW w:w="450" w:type="dxa"/>
                </w:tcPr>
                <w:p w14:paraId="4520E93E" w14:textId="77777777" w:rsidR="00F879C1" w:rsidRDefault="00F879C1" w:rsidP="00F879C1">
                  <w:pPr>
                    <w:pStyle w:val="sc-RequirementRight"/>
                  </w:pPr>
                  <w:r>
                    <w:t>3</w:t>
                  </w:r>
                </w:p>
              </w:tc>
              <w:tc>
                <w:tcPr>
                  <w:tcW w:w="1116" w:type="dxa"/>
                </w:tcPr>
                <w:p w14:paraId="1AA0C3F8" w14:textId="77777777" w:rsidR="00F879C1" w:rsidRDefault="00F879C1" w:rsidP="00F879C1">
                  <w:pPr>
                    <w:pStyle w:val="sc-Requirement"/>
                  </w:pPr>
                  <w:r>
                    <w:t>F (odd years)</w:t>
                  </w:r>
                </w:p>
              </w:tc>
            </w:tr>
          </w:tbl>
          <w:p w14:paraId="7C5187C3" w14:textId="77777777" w:rsidR="00F879C1" w:rsidRDefault="00F879C1" w:rsidP="00F879C1">
            <w:pPr>
              <w:pStyle w:val="sc-RequirementsSubheading"/>
            </w:pPr>
            <w:bookmarkStart w:id="27" w:name="BEDE121DA3344C769302D270912E7AAD"/>
            <w:r>
              <w:t>Seminar</w:t>
            </w:r>
            <w:bookmarkEnd w:id="27"/>
          </w:p>
          <w:tbl>
            <w:tblPr>
              <w:tblW w:w="0" w:type="auto"/>
              <w:tblLayout w:type="fixed"/>
              <w:tblLook w:val="04A0" w:firstRow="1" w:lastRow="0" w:firstColumn="1" w:lastColumn="0" w:noHBand="0" w:noVBand="1"/>
            </w:tblPr>
            <w:tblGrid>
              <w:gridCol w:w="1200"/>
              <w:gridCol w:w="2000"/>
              <w:gridCol w:w="450"/>
              <w:gridCol w:w="1116"/>
            </w:tblGrid>
            <w:tr w:rsidR="00F879C1" w14:paraId="1E5BC293" w14:textId="77777777" w:rsidTr="00406E9A">
              <w:tc>
                <w:tcPr>
                  <w:tcW w:w="1200" w:type="dxa"/>
                </w:tcPr>
                <w:p w14:paraId="5ED243D1" w14:textId="77777777" w:rsidR="00F879C1" w:rsidRDefault="00F879C1" w:rsidP="00F879C1">
                  <w:pPr>
                    <w:pStyle w:val="sc-Requirement"/>
                  </w:pPr>
                  <w:r>
                    <w:t>PHIL 460</w:t>
                  </w:r>
                </w:p>
              </w:tc>
              <w:tc>
                <w:tcPr>
                  <w:tcW w:w="2000" w:type="dxa"/>
                </w:tcPr>
                <w:p w14:paraId="43808C0E" w14:textId="77777777" w:rsidR="00F879C1" w:rsidRDefault="00F879C1" w:rsidP="00F879C1">
                  <w:pPr>
                    <w:pStyle w:val="sc-Requirement"/>
                  </w:pPr>
                  <w:r>
                    <w:t>Seminar in Philosophy</w:t>
                  </w:r>
                </w:p>
              </w:tc>
              <w:tc>
                <w:tcPr>
                  <w:tcW w:w="450" w:type="dxa"/>
                </w:tcPr>
                <w:p w14:paraId="3589DAD7" w14:textId="77777777" w:rsidR="00F879C1" w:rsidRDefault="00F879C1" w:rsidP="00F879C1">
                  <w:pPr>
                    <w:pStyle w:val="sc-RequirementRight"/>
                  </w:pPr>
                  <w:r>
                    <w:t>4</w:t>
                  </w:r>
                </w:p>
              </w:tc>
              <w:tc>
                <w:tcPr>
                  <w:tcW w:w="1116" w:type="dxa"/>
                </w:tcPr>
                <w:p w14:paraId="049D3736" w14:textId="77777777" w:rsidR="00F879C1" w:rsidRDefault="00F879C1" w:rsidP="00F879C1">
                  <w:pPr>
                    <w:pStyle w:val="sc-Requirement"/>
                  </w:pPr>
                  <w:r>
                    <w:t>Annually</w:t>
                  </w:r>
                </w:p>
              </w:tc>
            </w:tr>
          </w:tbl>
          <w:p w14:paraId="6E75464D" w14:textId="77777777" w:rsidR="00F879C1" w:rsidRDefault="00F879C1" w:rsidP="00F879C1">
            <w:pPr>
              <w:pStyle w:val="sc-Total"/>
            </w:pPr>
          </w:p>
          <w:p w14:paraId="1B32FCFB" w14:textId="627C934B" w:rsidR="00F64260" w:rsidRPr="00CB1094" w:rsidRDefault="00F64260" w:rsidP="00120C12">
            <w:pPr>
              <w:spacing w:line="240" w:lineRule="auto"/>
            </w:pPr>
          </w:p>
        </w:tc>
        <w:tc>
          <w:tcPr>
            <w:tcW w:w="3840" w:type="dxa"/>
            <w:noWrap/>
          </w:tcPr>
          <w:p w14:paraId="13A12B14" w14:textId="77777777" w:rsidR="00F879C1" w:rsidRDefault="00F879C1" w:rsidP="00F879C1">
            <w:pPr>
              <w:pStyle w:val="sc-AwardHeading"/>
            </w:pPr>
            <w:r>
              <w:t>Philosophy B.A.</w:t>
            </w:r>
            <w:r>
              <w:fldChar w:fldCharType="begin"/>
            </w:r>
            <w:r>
              <w:instrText xml:space="preserve"> XE "Philosophy B.A." </w:instrText>
            </w:r>
            <w:r>
              <w:fldChar w:fldCharType="end"/>
            </w:r>
          </w:p>
          <w:p w14:paraId="28FE6C7E" w14:textId="77777777" w:rsidR="00F879C1" w:rsidRDefault="00F879C1" w:rsidP="00F879C1">
            <w:pPr>
              <w:pStyle w:val="sc-RequirementsHeading"/>
            </w:pPr>
            <w:r>
              <w:t>Course Requirements FOR MAJOR IN PHILOSOPHY (STANDARD TRACK)</w:t>
            </w:r>
          </w:p>
          <w:p w14:paraId="4394E987" w14:textId="77777777" w:rsidR="00F879C1" w:rsidRDefault="00F879C1" w:rsidP="00F879C1">
            <w:pPr>
              <w:pStyle w:val="sc-RequirementsSubheading"/>
            </w:pPr>
            <w:r>
              <w:t>Logic</w:t>
            </w:r>
          </w:p>
          <w:p w14:paraId="42CFAC05"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2BE2A98B" w14:textId="77777777" w:rsidTr="00406E9A">
              <w:tc>
                <w:tcPr>
                  <w:tcW w:w="1200" w:type="dxa"/>
                </w:tcPr>
                <w:p w14:paraId="34071CB3" w14:textId="77777777" w:rsidR="00F879C1" w:rsidRDefault="00F879C1" w:rsidP="00F879C1">
                  <w:pPr>
                    <w:pStyle w:val="sc-Requirement"/>
                  </w:pPr>
                  <w:r>
                    <w:t>PHIL 205</w:t>
                  </w:r>
                </w:p>
              </w:tc>
              <w:tc>
                <w:tcPr>
                  <w:tcW w:w="2000" w:type="dxa"/>
                </w:tcPr>
                <w:p w14:paraId="0FE4D38D" w14:textId="77777777" w:rsidR="00F879C1" w:rsidRDefault="00F879C1" w:rsidP="00F879C1">
                  <w:pPr>
                    <w:pStyle w:val="sc-Requirement"/>
                  </w:pPr>
                  <w:r>
                    <w:t>Introduction to Logic</w:t>
                  </w:r>
                </w:p>
              </w:tc>
              <w:tc>
                <w:tcPr>
                  <w:tcW w:w="450" w:type="dxa"/>
                </w:tcPr>
                <w:p w14:paraId="58947780" w14:textId="77777777" w:rsidR="00F879C1" w:rsidRDefault="00F879C1" w:rsidP="00F879C1">
                  <w:pPr>
                    <w:pStyle w:val="sc-RequirementRight"/>
                  </w:pPr>
                  <w:r>
                    <w:t>4</w:t>
                  </w:r>
                </w:p>
              </w:tc>
              <w:tc>
                <w:tcPr>
                  <w:tcW w:w="1116" w:type="dxa"/>
                </w:tcPr>
                <w:p w14:paraId="52B95AF1" w14:textId="77777777" w:rsidR="00F879C1" w:rsidRDefault="00F879C1" w:rsidP="00F879C1">
                  <w:pPr>
                    <w:pStyle w:val="sc-Requirement"/>
                  </w:pPr>
                  <w:r>
                    <w:t>F, Sp, Su</w:t>
                  </w:r>
                </w:p>
              </w:tc>
            </w:tr>
            <w:tr w:rsidR="00F879C1" w14:paraId="095CBC66" w14:textId="77777777" w:rsidTr="00406E9A">
              <w:tc>
                <w:tcPr>
                  <w:tcW w:w="1200" w:type="dxa"/>
                </w:tcPr>
                <w:p w14:paraId="318EF2BE" w14:textId="77777777" w:rsidR="00F879C1" w:rsidRDefault="00F879C1" w:rsidP="00F879C1">
                  <w:pPr>
                    <w:pStyle w:val="sc-Requirement"/>
                  </w:pPr>
                </w:p>
              </w:tc>
              <w:tc>
                <w:tcPr>
                  <w:tcW w:w="2000" w:type="dxa"/>
                </w:tcPr>
                <w:p w14:paraId="5403342B" w14:textId="77777777" w:rsidR="00F879C1" w:rsidRDefault="00F879C1" w:rsidP="00F879C1">
                  <w:pPr>
                    <w:pStyle w:val="sc-Requirement"/>
                  </w:pPr>
                </w:p>
              </w:tc>
              <w:tc>
                <w:tcPr>
                  <w:tcW w:w="450" w:type="dxa"/>
                </w:tcPr>
                <w:p w14:paraId="19F54AF6" w14:textId="77777777" w:rsidR="00F879C1" w:rsidRDefault="00F879C1" w:rsidP="00F879C1">
                  <w:pPr>
                    <w:pStyle w:val="sc-RequirementRight"/>
                  </w:pPr>
                </w:p>
              </w:tc>
              <w:tc>
                <w:tcPr>
                  <w:tcW w:w="1116" w:type="dxa"/>
                </w:tcPr>
                <w:p w14:paraId="72498413" w14:textId="77777777" w:rsidR="00F879C1" w:rsidRDefault="00F879C1" w:rsidP="00F879C1">
                  <w:pPr>
                    <w:pStyle w:val="sc-Requirement"/>
                  </w:pPr>
                </w:p>
              </w:tc>
            </w:tr>
            <w:tr w:rsidR="00F879C1" w14:paraId="612B62DD" w14:textId="77777777" w:rsidTr="00406E9A">
              <w:tc>
                <w:tcPr>
                  <w:tcW w:w="1200" w:type="dxa"/>
                </w:tcPr>
                <w:p w14:paraId="45B45352" w14:textId="77777777" w:rsidR="00F879C1" w:rsidRDefault="00F879C1" w:rsidP="00F879C1">
                  <w:pPr>
                    <w:pStyle w:val="sc-Requirement"/>
                  </w:pPr>
                  <w:r>
                    <w:t>PHIL 305</w:t>
                  </w:r>
                </w:p>
              </w:tc>
              <w:tc>
                <w:tcPr>
                  <w:tcW w:w="2000" w:type="dxa"/>
                </w:tcPr>
                <w:p w14:paraId="31ED4875" w14:textId="77777777" w:rsidR="00F879C1" w:rsidRDefault="00F879C1" w:rsidP="00F879C1">
                  <w:pPr>
                    <w:pStyle w:val="sc-Requirement"/>
                  </w:pPr>
                  <w:r>
                    <w:t>Intermediate Logic</w:t>
                  </w:r>
                </w:p>
              </w:tc>
              <w:tc>
                <w:tcPr>
                  <w:tcW w:w="450" w:type="dxa"/>
                </w:tcPr>
                <w:p w14:paraId="770177E8" w14:textId="77777777" w:rsidR="00F879C1" w:rsidRDefault="00F879C1" w:rsidP="00F879C1">
                  <w:pPr>
                    <w:pStyle w:val="sc-RequirementRight"/>
                  </w:pPr>
                  <w:r>
                    <w:t>4</w:t>
                  </w:r>
                </w:p>
              </w:tc>
              <w:tc>
                <w:tcPr>
                  <w:tcW w:w="1116" w:type="dxa"/>
                </w:tcPr>
                <w:p w14:paraId="0E620375" w14:textId="77777777" w:rsidR="00F879C1" w:rsidRDefault="00F879C1" w:rsidP="00F879C1">
                  <w:pPr>
                    <w:pStyle w:val="sc-Requirement"/>
                  </w:pPr>
                  <w:r>
                    <w:t>Sp (even years)</w:t>
                  </w:r>
                </w:p>
              </w:tc>
            </w:tr>
          </w:tbl>
          <w:p w14:paraId="587C9D70" w14:textId="77777777" w:rsidR="00F879C1" w:rsidRDefault="00F879C1" w:rsidP="00F879C1">
            <w:pPr>
              <w:pStyle w:val="sc-RequirementsSubheading"/>
            </w:pPr>
            <w:r>
              <w:t>History</w:t>
            </w:r>
          </w:p>
          <w:tbl>
            <w:tblPr>
              <w:tblW w:w="0" w:type="auto"/>
              <w:tblLayout w:type="fixed"/>
              <w:tblLook w:val="04A0" w:firstRow="1" w:lastRow="0" w:firstColumn="1" w:lastColumn="0" w:noHBand="0" w:noVBand="1"/>
            </w:tblPr>
            <w:tblGrid>
              <w:gridCol w:w="1200"/>
              <w:gridCol w:w="2000"/>
              <w:gridCol w:w="450"/>
              <w:gridCol w:w="1116"/>
            </w:tblGrid>
            <w:tr w:rsidR="00F879C1" w14:paraId="6A13135F" w14:textId="77777777" w:rsidTr="00406E9A">
              <w:tc>
                <w:tcPr>
                  <w:tcW w:w="1200" w:type="dxa"/>
                </w:tcPr>
                <w:p w14:paraId="3FB0B3C5" w14:textId="77777777" w:rsidR="00F879C1" w:rsidRDefault="00F879C1" w:rsidP="00F879C1">
                  <w:pPr>
                    <w:pStyle w:val="sc-Requirement"/>
                  </w:pPr>
                  <w:r>
                    <w:t>PHIL 351</w:t>
                  </w:r>
                </w:p>
              </w:tc>
              <w:tc>
                <w:tcPr>
                  <w:tcW w:w="2000" w:type="dxa"/>
                </w:tcPr>
                <w:p w14:paraId="78ED5D7C" w14:textId="77777777" w:rsidR="00F879C1" w:rsidRDefault="00F879C1" w:rsidP="00F879C1">
                  <w:pPr>
                    <w:pStyle w:val="sc-Requirement"/>
                  </w:pPr>
                  <w:r>
                    <w:t>Plato, Aristotle, and Greek Philosophy</w:t>
                  </w:r>
                </w:p>
              </w:tc>
              <w:tc>
                <w:tcPr>
                  <w:tcW w:w="450" w:type="dxa"/>
                </w:tcPr>
                <w:p w14:paraId="452864D8" w14:textId="77777777" w:rsidR="00F879C1" w:rsidRDefault="00F879C1" w:rsidP="00F879C1">
                  <w:pPr>
                    <w:pStyle w:val="sc-RequirementRight"/>
                  </w:pPr>
                  <w:r>
                    <w:t>4</w:t>
                  </w:r>
                </w:p>
              </w:tc>
              <w:tc>
                <w:tcPr>
                  <w:tcW w:w="1116" w:type="dxa"/>
                </w:tcPr>
                <w:p w14:paraId="39B1839E" w14:textId="77777777" w:rsidR="00F879C1" w:rsidRDefault="00F879C1" w:rsidP="00F879C1">
                  <w:pPr>
                    <w:pStyle w:val="sc-Requirement"/>
                  </w:pPr>
                  <w:r>
                    <w:t>F</w:t>
                  </w:r>
                </w:p>
              </w:tc>
            </w:tr>
            <w:tr w:rsidR="00F879C1" w14:paraId="23CDDA0C" w14:textId="77777777" w:rsidTr="00406E9A">
              <w:tc>
                <w:tcPr>
                  <w:tcW w:w="1200" w:type="dxa"/>
                </w:tcPr>
                <w:p w14:paraId="78DB0E95" w14:textId="77777777" w:rsidR="00F879C1" w:rsidRDefault="00F879C1" w:rsidP="00F879C1">
                  <w:pPr>
                    <w:pStyle w:val="sc-Requirement"/>
                  </w:pPr>
                  <w:r>
                    <w:t>PHIL 356</w:t>
                  </w:r>
                </w:p>
              </w:tc>
              <w:tc>
                <w:tcPr>
                  <w:tcW w:w="2000" w:type="dxa"/>
                </w:tcPr>
                <w:p w14:paraId="06CB59A0" w14:textId="77777777" w:rsidR="00F879C1" w:rsidRDefault="00F879C1" w:rsidP="00F879C1">
                  <w:pPr>
                    <w:pStyle w:val="sc-Requirement"/>
                  </w:pPr>
                  <w:r>
                    <w:t>Descartes, Hume, Kant and Modern Philosophy</w:t>
                  </w:r>
                </w:p>
              </w:tc>
              <w:tc>
                <w:tcPr>
                  <w:tcW w:w="450" w:type="dxa"/>
                </w:tcPr>
                <w:p w14:paraId="423A0D64" w14:textId="77777777" w:rsidR="00F879C1" w:rsidRDefault="00F879C1" w:rsidP="00F879C1">
                  <w:pPr>
                    <w:pStyle w:val="sc-RequirementRight"/>
                  </w:pPr>
                  <w:r>
                    <w:t>4</w:t>
                  </w:r>
                </w:p>
              </w:tc>
              <w:tc>
                <w:tcPr>
                  <w:tcW w:w="1116" w:type="dxa"/>
                </w:tcPr>
                <w:p w14:paraId="48208CFE" w14:textId="77777777" w:rsidR="00F879C1" w:rsidRDefault="00F879C1" w:rsidP="00F879C1">
                  <w:pPr>
                    <w:pStyle w:val="sc-Requirement"/>
                  </w:pPr>
                  <w:r>
                    <w:t>Sp</w:t>
                  </w:r>
                </w:p>
              </w:tc>
            </w:tr>
            <w:tr w:rsidR="00F879C1" w14:paraId="5F512EF7" w14:textId="77777777" w:rsidTr="00406E9A">
              <w:tc>
                <w:tcPr>
                  <w:tcW w:w="1200" w:type="dxa"/>
                </w:tcPr>
                <w:p w14:paraId="2B32B5CF" w14:textId="77777777" w:rsidR="00F879C1" w:rsidRDefault="00F879C1" w:rsidP="00F879C1">
                  <w:pPr>
                    <w:pStyle w:val="sc-Requirement"/>
                  </w:pPr>
                  <w:r>
                    <w:t>PHIL 354</w:t>
                  </w:r>
                </w:p>
              </w:tc>
              <w:tc>
                <w:tcPr>
                  <w:tcW w:w="2000" w:type="dxa"/>
                </w:tcPr>
                <w:p w14:paraId="5375898F" w14:textId="77777777" w:rsidR="00F879C1" w:rsidRDefault="00F879C1" w:rsidP="00F879C1">
                  <w:pPr>
                    <w:pStyle w:val="sc-Requirement"/>
                  </w:pPr>
                  <w:r>
                    <w:t>Continental Philosophy</w:t>
                  </w:r>
                </w:p>
              </w:tc>
              <w:tc>
                <w:tcPr>
                  <w:tcW w:w="450" w:type="dxa"/>
                </w:tcPr>
                <w:p w14:paraId="5F2B181A" w14:textId="77777777" w:rsidR="00F879C1" w:rsidRDefault="00F879C1" w:rsidP="00F879C1">
                  <w:pPr>
                    <w:pStyle w:val="sc-RequirementRight"/>
                  </w:pPr>
                  <w:r>
                    <w:t>4</w:t>
                  </w:r>
                </w:p>
              </w:tc>
              <w:tc>
                <w:tcPr>
                  <w:tcW w:w="1116" w:type="dxa"/>
                </w:tcPr>
                <w:p w14:paraId="13487F88" w14:textId="77777777" w:rsidR="00F879C1" w:rsidRDefault="00F879C1" w:rsidP="00F879C1">
                  <w:pPr>
                    <w:pStyle w:val="sc-Requirement"/>
                  </w:pPr>
                  <w:r>
                    <w:t>F</w:t>
                  </w:r>
                </w:p>
              </w:tc>
            </w:tr>
          </w:tbl>
          <w:p w14:paraId="48839A2A" w14:textId="77777777" w:rsidR="00F879C1" w:rsidRDefault="00F879C1" w:rsidP="00F879C1">
            <w:pPr>
              <w:pStyle w:val="sc-RequirementsSubheading"/>
            </w:pPr>
            <w:r>
              <w:t>Ethics</w:t>
            </w:r>
          </w:p>
          <w:tbl>
            <w:tblPr>
              <w:tblW w:w="0" w:type="auto"/>
              <w:tblLayout w:type="fixed"/>
              <w:tblLook w:val="04A0" w:firstRow="1" w:lastRow="0" w:firstColumn="1" w:lastColumn="0" w:noHBand="0" w:noVBand="1"/>
            </w:tblPr>
            <w:tblGrid>
              <w:gridCol w:w="1200"/>
              <w:gridCol w:w="2000"/>
              <w:gridCol w:w="450"/>
              <w:gridCol w:w="1116"/>
            </w:tblGrid>
            <w:tr w:rsidR="00F879C1" w14:paraId="503434D3" w14:textId="77777777" w:rsidTr="00406E9A">
              <w:tc>
                <w:tcPr>
                  <w:tcW w:w="1200" w:type="dxa"/>
                </w:tcPr>
                <w:p w14:paraId="7BBE0E54" w14:textId="77777777" w:rsidR="00F879C1" w:rsidRDefault="00F879C1" w:rsidP="00F879C1">
                  <w:pPr>
                    <w:pStyle w:val="sc-Requirement"/>
                  </w:pPr>
                  <w:r>
                    <w:t>PHIL 306</w:t>
                  </w:r>
                </w:p>
              </w:tc>
              <w:tc>
                <w:tcPr>
                  <w:tcW w:w="2000" w:type="dxa"/>
                </w:tcPr>
                <w:p w14:paraId="45389AE3" w14:textId="77777777" w:rsidR="00F879C1" w:rsidRDefault="00F879C1" w:rsidP="00F879C1">
                  <w:pPr>
                    <w:pStyle w:val="sc-Requirement"/>
                  </w:pPr>
                  <w:r>
                    <w:t>Contemporary Ethical Theory</w:t>
                  </w:r>
                </w:p>
              </w:tc>
              <w:tc>
                <w:tcPr>
                  <w:tcW w:w="450" w:type="dxa"/>
                </w:tcPr>
                <w:p w14:paraId="279ABF5F" w14:textId="77777777" w:rsidR="00F879C1" w:rsidRDefault="00F879C1" w:rsidP="00F879C1">
                  <w:pPr>
                    <w:pStyle w:val="sc-RequirementRight"/>
                  </w:pPr>
                  <w:r>
                    <w:t>3</w:t>
                  </w:r>
                </w:p>
              </w:tc>
              <w:tc>
                <w:tcPr>
                  <w:tcW w:w="1116" w:type="dxa"/>
                </w:tcPr>
                <w:p w14:paraId="76AC6F3B" w14:textId="77777777" w:rsidR="00F879C1" w:rsidRDefault="00F879C1" w:rsidP="00F879C1">
                  <w:pPr>
                    <w:pStyle w:val="sc-Requirement"/>
                  </w:pPr>
                  <w:r>
                    <w:t>F</w:t>
                  </w:r>
                </w:p>
              </w:tc>
            </w:tr>
          </w:tbl>
          <w:p w14:paraId="7DDB6F5F" w14:textId="77777777" w:rsidR="00F879C1" w:rsidRDefault="00F879C1" w:rsidP="00F879C1">
            <w:pPr>
              <w:pStyle w:val="sc-RequirementsSubheading"/>
            </w:pPr>
            <w:r>
              <w:t>Political and Legal</w:t>
            </w:r>
          </w:p>
          <w:p w14:paraId="664C7EDA"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5C8A4636" w14:textId="77777777" w:rsidTr="00406E9A">
              <w:tc>
                <w:tcPr>
                  <w:tcW w:w="1200" w:type="dxa"/>
                </w:tcPr>
                <w:p w14:paraId="1FAB6E67" w14:textId="335E4345" w:rsidR="00F879C1" w:rsidRDefault="00F879C1" w:rsidP="00F879C1">
                  <w:pPr>
                    <w:pStyle w:val="sc-Requirement"/>
                  </w:pPr>
                  <w:r>
                    <w:t>PHIL 3</w:t>
                  </w:r>
                  <w:r w:rsidR="00836777">
                    <w:t>21</w:t>
                  </w:r>
                </w:p>
              </w:tc>
              <w:tc>
                <w:tcPr>
                  <w:tcW w:w="2000" w:type="dxa"/>
                </w:tcPr>
                <w:p w14:paraId="0EB72CE7" w14:textId="77777777" w:rsidR="00F879C1" w:rsidRDefault="00F879C1" w:rsidP="00F879C1">
                  <w:pPr>
                    <w:pStyle w:val="sc-Requirement"/>
                  </w:pPr>
                  <w:r>
                    <w:t>Social and Political Philosophy</w:t>
                  </w:r>
                </w:p>
              </w:tc>
              <w:tc>
                <w:tcPr>
                  <w:tcW w:w="450" w:type="dxa"/>
                </w:tcPr>
                <w:p w14:paraId="24425856" w14:textId="77777777" w:rsidR="00F879C1" w:rsidRDefault="00F879C1" w:rsidP="00F879C1">
                  <w:pPr>
                    <w:pStyle w:val="sc-RequirementRight"/>
                  </w:pPr>
                  <w:r>
                    <w:t>3</w:t>
                  </w:r>
                </w:p>
              </w:tc>
              <w:tc>
                <w:tcPr>
                  <w:tcW w:w="1116" w:type="dxa"/>
                </w:tcPr>
                <w:p w14:paraId="20439A7C" w14:textId="77777777" w:rsidR="00F879C1" w:rsidRDefault="00F879C1" w:rsidP="00F879C1">
                  <w:pPr>
                    <w:pStyle w:val="sc-Requirement"/>
                  </w:pPr>
                  <w:r>
                    <w:t>Sp</w:t>
                  </w:r>
                </w:p>
              </w:tc>
            </w:tr>
            <w:tr w:rsidR="00F879C1" w14:paraId="77B35076" w14:textId="77777777" w:rsidTr="00406E9A">
              <w:tc>
                <w:tcPr>
                  <w:tcW w:w="1200" w:type="dxa"/>
                </w:tcPr>
                <w:p w14:paraId="3FB4642D" w14:textId="77777777" w:rsidR="00F879C1" w:rsidRDefault="00F879C1" w:rsidP="00F879C1">
                  <w:pPr>
                    <w:pStyle w:val="sc-Requirement"/>
                  </w:pPr>
                  <w:r>
                    <w:t>PHIL 322</w:t>
                  </w:r>
                </w:p>
              </w:tc>
              <w:tc>
                <w:tcPr>
                  <w:tcW w:w="2000" w:type="dxa"/>
                </w:tcPr>
                <w:p w14:paraId="0673F508" w14:textId="77777777" w:rsidR="00F879C1" w:rsidRDefault="00F879C1" w:rsidP="00F879C1">
                  <w:pPr>
                    <w:pStyle w:val="sc-Requirement"/>
                  </w:pPr>
                  <w:r>
                    <w:t>Philosophy of Law</w:t>
                  </w:r>
                </w:p>
              </w:tc>
              <w:tc>
                <w:tcPr>
                  <w:tcW w:w="450" w:type="dxa"/>
                </w:tcPr>
                <w:p w14:paraId="298BEFDA" w14:textId="77777777" w:rsidR="00F879C1" w:rsidRDefault="00F879C1" w:rsidP="00F879C1">
                  <w:pPr>
                    <w:pStyle w:val="sc-RequirementRight"/>
                  </w:pPr>
                  <w:r>
                    <w:t>3</w:t>
                  </w:r>
                </w:p>
              </w:tc>
              <w:tc>
                <w:tcPr>
                  <w:tcW w:w="1116" w:type="dxa"/>
                </w:tcPr>
                <w:p w14:paraId="787D3DA8" w14:textId="77777777" w:rsidR="00F879C1" w:rsidRDefault="00F879C1" w:rsidP="00F879C1">
                  <w:pPr>
                    <w:pStyle w:val="sc-Requirement"/>
                  </w:pPr>
                  <w:r>
                    <w:t>F</w:t>
                  </w:r>
                </w:p>
              </w:tc>
            </w:tr>
          </w:tbl>
          <w:p w14:paraId="3522B794" w14:textId="77777777" w:rsidR="00F879C1" w:rsidRDefault="00F879C1" w:rsidP="00F879C1">
            <w:pPr>
              <w:pStyle w:val="sc-RequirementsSubheading"/>
            </w:pPr>
            <w:r>
              <w:t>Epistemology</w:t>
            </w:r>
          </w:p>
          <w:p w14:paraId="0FE97439"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681B8476" w14:textId="77777777" w:rsidTr="00406E9A">
              <w:tc>
                <w:tcPr>
                  <w:tcW w:w="1200" w:type="dxa"/>
                </w:tcPr>
                <w:p w14:paraId="0A1C5ED1" w14:textId="77777777" w:rsidR="00F879C1" w:rsidRDefault="00F879C1" w:rsidP="00F879C1">
                  <w:pPr>
                    <w:pStyle w:val="sc-Requirement"/>
                  </w:pPr>
                  <w:r>
                    <w:t>PHIL 311</w:t>
                  </w:r>
                </w:p>
              </w:tc>
              <w:tc>
                <w:tcPr>
                  <w:tcW w:w="2000" w:type="dxa"/>
                </w:tcPr>
                <w:p w14:paraId="7D6E1C90" w14:textId="77777777" w:rsidR="00F879C1" w:rsidRDefault="00F879C1" w:rsidP="00F879C1">
                  <w:pPr>
                    <w:pStyle w:val="sc-Requirement"/>
                  </w:pPr>
                  <w:r>
                    <w:t>Knowledge and Truth</w:t>
                  </w:r>
                </w:p>
              </w:tc>
              <w:tc>
                <w:tcPr>
                  <w:tcW w:w="450" w:type="dxa"/>
                </w:tcPr>
                <w:p w14:paraId="044AB9B3" w14:textId="77777777" w:rsidR="00F879C1" w:rsidRDefault="00F879C1" w:rsidP="00F879C1">
                  <w:pPr>
                    <w:pStyle w:val="sc-RequirementRight"/>
                  </w:pPr>
                  <w:r>
                    <w:t>3</w:t>
                  </w:r>
                </w:p>
              </w:tc>
              <w:tc>
                <w:tcPr>
                  <w:tcW w:w="1116" w:type="dxa"/>
                </w:tcPr>
                <w:p w14:paraId="41C2C565" w14:textId="77777777" w:rsidR="00F879C1" w:rsidRDefault="00F879C1" w:rsidP="00F879C1">
                  <w:pPr>
                    <w:pStyle w:val="sc-Requirement"/>
                  </w:pPr>
                  <w:r>
                    <w:t>Sp (even years)</w:t>
                  </w:r>
                </w:p>
              </w:tc>
            </w:tr>
            <w:tr w:rsidR="00F879C1" w14:paraId="005A5885" w14:textId="77777777" w:rsidTr="00406E9A">
              <w:tc>
                <w:tcPr>
                  <w:tcW w:w="1200" w:type="dxa"/>
                </w:tcPr>
                <w:p w14:paraId="02B59BBB" w14:textId="77777777" w:rsidR="00F879C1" w:rsidRDefault="00F879C1" w:rsidP="00F879C1">
                  <w:pPr>
                    <w:pStyle w:val="sc-Requirement"/>
                  </w:pPr>
                  <w:r>
                    <w:t>PHIL 320</w:t>
                  </w:r>
                </w:p>
              </w:tc>
              <w:tc>
                <w:tcPr>
                  <w:tcW w:w="2000" w:type="dxa"/>
                </w:tcPr>
                <w:p w14:paraId="0C2407E3" w14:textId="77777777" w:rsidR="00F879C1" w:rsidRDefault="00F879C1" w:rsidP="00F879C1">
                  <w:pPr>
                    <w:pStyle w:val="sc-Requirement"/>
                  </w:pPr>
                  <w:r>
                    <w:t>Philosophy of Science</w:t>
                  </w:r>
                </w:p>
              </w:tc>
              <w:tc>
                <w:tcPr>
                  <w:tcW w:w="450" w:type="dxa"/>
                </w:tcPr>
                <w:p w14:paraId="5D4F56B9" w14:textId="77777777" w:rsidR="00F879C1" w:rsidRDefault="00F879C1" w:rsidP="00F879C1">
                  <w:pPr>
                    <w:pStyle w:val="sc-RequirementRight"/>
                  </w:pPr>
                  <w:r>
                    <w:t>3</w:t>
                  </w:r>
                </w:p>
              </w:tc>
              <w:tc>
                <w:tcPr>
                  <w:tcW w:w="1116" w:type="dxa"/>
                </w:tcPr>
                <w:p w14:paraId="47BEDE13" w14:textId="77777777" w:rsidR="00F879C1" w:rsidRDefault="00F879C1" w:rsidP="00F879C1">
                  <w:pPr>
                    <w:pStyle w:val="sc-Requirement"/>
                  </w:pPr>
                  <w:r>
                    <w:t>Sp (odd years)</w:t>
                  </w:r>
                </w:p>
              </w:tc>
            </w:tr>
          </w:tbl>
          <w:p w14:paraId="2502A316" w14:textId="77777777" w:rsidR="00F879C1" w:rsidRDefault="00F879C1" w:rsidP="00F879C1">
            <w:pPr>
              <w:pStyle w:val="sc-RequirementsSubheading"/>
            </w:pPr>
            <w:r>
              <w:t>Metaphysics</w:t>
            </w:r>
          </w:p>
          <w:p w14:paraId="71374261"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18C4311D" w14:textId="77777777" w:rsidTr="00406E9A">
              <w:tc>
                <w:tcPr>
                  <w:tcW w:w="1200" w:type="dxa"/>
                </w:tcPr>
                <w:p w14:paraId="6FFA8516" w14:textId="77777777" w:rsidR="00F879C1" w:rsidRDefault="00F879C1" w:rsidP="00F879C1">
                  <w:pPr>
                    <w:pStyle w:val="sc-Requirement"/>
                  </w:pPr>
                  <w:r>
                    <w:t>PHIL 330</w:t>
                  </w:r>
                </w:p>
              </w:tc>
              <w:tc>
                <w:tcPr>
                  <w:tcW w:w="2000" w:type="dxa"/>
                </w:tcPr>
                <w:p w14:paraId="78D094F3" w14:textId="77777777" w:rsidR="00F879C1" w:rsidRDefault="00F879C1" w:rsidP="00F879C1">
                  <w:pPr>
                    <w:pStyle w:val="sc-Requirement"/>
                  </w:pPr>
                  <w:r>
                    <w:t>Metaphysics</w:t>
                  </w:r>
                </w:p>
              </w:tc>
              <w:tc>
                <w:tcPr>
                  <w:tcW w:w="450" w:type="dxa"/>
                </w:tcPr>
                <w:p w14:paraId="74EF2722" w14:textId="77777777" w:rsidR="00F879C1" w:rsidRDefault="00F879C1" w:rsidP="00F879C1">
                  <w:pPr>
                    <w:pStyle w:val="sc-RequirementRight"/>
                  </w:pPr>
                  <w:r>
                    <w:t>3</w:t>
                  </w:r>
                </w:p>
              </w:tc>
              <w:tc>
                <w:tcPr>
                  <w:tcW w:w="1116" w:type="dxa"/>
                </w:tcPr>
                <w:p w14:paraId="15BD431B" w14:textId="77777777" w:rsidR="00F879C1" w:rsidRDefault="00F879C1" w:rsidP="00F879C1">
                  <w:pPr>
                    <w:pStyle w:val="sc-Requirement"/>
                  </w:pPr>
                  <w:r>
                    <w:t>F (even years)</w:t>
                  </w:r>
                </w:p>
              </w:tc>
            </w:tr>
            <w:tr w:rsidR="00F879C1" w14:paraId="38E1C318" w14:textId="77777777" w:rsidTr="00406E9A">
              <w:tc>
                <w:tcPr>
                  <w:tcW w:w="1200" w:type="dxa"/>
                </w:tcPr>
                <w:p w14:paraId="399CD1E5" w14:textId="77777777" w:rsidR="00F879C1" w:rsidRDefault="00F879C1" w:rsidP="00F879C1">
                  <w:pPr>
                    <w:pStyle w:val="sc-Requirement"/>
                  </w:pPr>
                  <w:r>
                    <w:t>PHIL 333</w:t>
                  </w:r>
                </w:p>
              </w:tc>
              <w:tc>
                <w:tcPr>
                  <w:tcW w:w="2000" w:type="dxa"/>
                </w:tcPr>
                <w:p w14:paraId="502D060C" w14:textId="77777777" w:rsidR="00F879C1" w:rsidRDefault="00F879C1" w:rsidP="00F879C1">
                  <w:pPr>
                    <w:pStyle w:val="sc-Requirement"/>
                  </w:pPr>
                  <w:r>
                    <w:t>Philosophy of Mind</w:t>
                  </w:r>
                </w:p>
              </w:tc>
              <w:tc>
                <w:tcPr>
                  <w:tcW w:w="450" w:type="dxa"/>
                </w:tcPr>
                <w:p w14:paraId="6A4DDB9D" w14:textId="77777777" w:rsidR="00F879C1" w:rsidRDefault="00F879C1" w:rsidP="00F879C1">
                  <w:pPr>
                    <w:pStyle w:val="sc-RequirementRight"/>
                  </w:pPr>
                  <w:r>
                    <w:t>3</w:t>
                  </w:r>
                </w:p>
              </w:tc>
              <w:tc>
                <w:tcPr>
                  <w:tcW w:w="1116" w:type="dxa"/>
                </w:tcPr>
                <w:p w14:paraId="47EF0D65" w14:textId="77777777" w:rsidR="00F879C1" w:rsidRDefault="00F879C1" w:rsidP="00F879C1">
                  <w:pPr>
                    <w:pStyle w:val="sc-Requirement"/>
                  </w:pPr>
                  <w:r>
                    <w:t>F (odd years)</w:t>
                  </w:r>
                </w:p>
              </w:tc>
            </w:tr>
          </w:tbl>
          <w:p w14:paraId="48063CAC" w14:textId="77777777" w:rsidR="00F879C1" w:rsidRDefault="00F879C1" w:rsidP="00F879C1">
            <w:pPr>
              <w:pStyle w:val="sc-RequirementsSubheading"/>
            </w:pPr>
            <w:r>
              <w:t>Seminar</w:t>
            </w:r>
          </w:p>
          <w:tbl>
            <w:tblPr>
              <w:tblW w:w="0" w:type="auto"/>
              <w:tblLayout w:type="fixed"/>
              <w:tblLook w:val="04A0" w:firstRow="1" w:lastRow="0" w:firstColumn="1" w:lastColumn="0" w:noHBand="0" w:noVBand="1"/>
            </w:tblPr>
            <w:tblGrid>
              <w:gridCol w:w="1200"/>
              <w:gridCol w:w="2000"/>
              <w:gridCol w:w="450"/>
              <w:gridCol w:w="1116"/>
            </w:tblGrid>
            <w:tr w:rsidR="00F879C1" w14:paraId="52B01E7C" w14:textId="77777777" w:rsidTr="00406E9A">
              <w:tc>
                <w:tcPr>
                  <w:tcW w:w="1200" w:type="dxa"/>
                </w:tcPr>
                <w:p w14:paraId="32525ADE" w14:textId="77777777" w:rsidR="00F879C1" w:rsidRDefault="00F879C1" w:rsidP="00F879C1">
                  <w:pPr>
                    <w:pStyle w:val="sc-Requirement"/>
                  </w:pPr>
                  <w:r>
                    <w:t>PHIL 460</w:t>
                  </w:r>
                </w:p>
              </w:tc>
              <w:tc>
                <w:tcPr>
                  <w:tcW w:w="2000" w:type="dxa"/>
                </w:tcPr>
                <w:p w14:paraId="1C74BBF6" w14:textId="77777777" w:rsidR="00F879C1" w:rsidRDefault="00F879C1" w:rsidP="00F879C1">
                  <w:pPr>
                    <w:pStyle w:val="sc-Requirement"/>
                  </w:pPr>
                  <w:r>
                    <w:t>Seminar in Philosophy</w:t>
                  </w:r>
                </w:p>
              </w:tc>
              <w:tc>
                <w:tcPr>
                  <w:tcW w:w="450" w:type="dxa"/>
                </w:tcPr>
                <w:p w14:paraId="455B8084" w14:textId="77777777" w:rsidR="00F879C1" w:rsidRDefault="00F879C1" w:rsidP="00F879C1">
                  <w:pPr>
                    <w:pStyle w:val="sc-RequirementRight"/>
                  </w:pPr>
                  <w:r>
                    <w:t>4</w:t>
                  </w:r>
                </w:p>
              </w:tc>
              <w:tc>
                <w:tcPr>
                  <w:tcW w:w="1116" w:type="dxa"/>
                </w:tcPr>
                <w:p w14:paraId="625E31FA" w14:textId="77777777" w:rsidR="00F879C1" w:rsidRDefault="00F879C1" w:rsidP="00F879C1">
                  <w:pPr>
                    <w:pStyle w:val="sc-Requirement"/>
                  </w:pPr>
                  <w:r>
                    <w:t>Annually</w:t>
                  </w:r>
                </w:p>
              </w:tc>
            </w:tr>
          </w:tbl>
          <w:p w14:paraId="1E0281B4" w14:textId="77777777" w:rsidR="00F64260" w:rsidRDefault="00F64260" w:rsidP="00F879C1">
            <w:pPr>
              <w:spacing w:line="240" w:lineRule="auto"/>
            </w:pPr>
          </w:p>
          <w:p w14:paraId="06DA9E3A" w14:textId="77777777" w:rsidR="00F879C1" w:rsidRDefault="00F879C1" w:rsidP="00F879C1">
            <w:pPr>
              <w:spacing w:line="240" w:lineRule="auto"/>
            </w:pPr>
          </w:p>
          <w:p w14:paraId="15D3222A" w14:textId="23FB5B99" w:rsidR="00F879C1" w:rsidRDefault="00F879C1" w:rsidP="00F879C1">
            <w:pPr>
              <w:pStyle w:val="sc-RequirementsHeading"/>
            </w:pPr>
            <w:r>
              <w:t>philosophy with concentration in Knowledge and Reality)</w:t>
            </w:r>
          </w:p>
          <w:p w14:paraId="5FD25210" w14:textId="77777777" w:rsidR="00F879C1" w:rsidRDefault="00F879C1" w:rsidP="00F879C1">
            <w:pPr>
              <w:pStyle w:val="sc-RequirementsSubheading"/>
            </w:pPr>
            <w:r>
              <w:t>Logic</w:t>
            </w:r>
          </w:p>
          <w:p w14:paraId="22A3217B"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0EEBA4DD" w14:textId="77777777" w:rsidTr="00406E9A">
              <w:tc>
                <w:tcPr>
                  <w:tcW w:w="1199" w:type="dxa"/>
                </w:tcPr>
                <w:p w14:paraId="67483436" w14:textId="77777777" w:rsidR="00F879C1" w:rsidRDefault="00F879C1" w:rsidP="00F879C1">
                  <w:pPr>
                    <w:pStyle w:val="sc-Requirement"/>
                  </w:pPr>
                  <w:r>
                    <w:t>PHIL 205</w:t>
                  </w:r>
                </w:p>
              </w:tc>
              <w:tc>
                <w:tcPr>
                  <w:tcW w:w="2000" w:type="dxa"/>
                </w:tcPr>
                <w:p w14:paraId="5807F53A" w14:textId="77777777" w:rsidR="00F879C1" w:rsidRDefault="00F879C1" w:rsidP="00F879C1">
                  <w:pPr>
                    <w:pStyle w:val="sc-Requirement"/>
                  </w:pPr>
                  <w:r>
                    <w:t>Introduction to Logic</w:t>
                  </w:r>
                </w:p>
              </w:tc>
              <w:tc>
                <w:tcPr>
                  <w:tcW w:w="450" w:type="dxa"/>
                </w:tcPr>
                <w:p w14:paraId="44578457" w14:textId="77777777" w:rsidR="00F879C1" w:rsidRDefault="00F879C1" w:rsidP="00F879C1">
                  <w:pPr>
                    <w:pStyle w:val="sc-RequirementRight"/>
                  </w:pPr>
                  <w:r>
                    <w:t>4</w:t>
                  </w:r>
                </w:p>
              </w:tc>
              <w:tc>
                <w:tcPr>
                  <w:tcW w:w="1116" w:type="dxa"/>
                </w:tcPr>
                <w:p w14:paraId="6C7CE860" w14:textId="77777777" w:rsidR="00F879C1" w:rsidRDefault="00F879C1" w:rsidP="00F879C1">
                  <w:pPr>
                    <w:pStyle w:val="sc-Requirement"/>
                  </w:pPr>
                  <w:r>
                    <w:t>F, Sp, Su</w:t>
                  </w:r>
                </w:p>
              </w:tc>
            </w:tr>
            <w:tr w:rsidR="00F879C1" w14:paraId="6A9FD462" w14:textId="77777777" w:rsidTr="00406E9A">
              <w:tc>
                <w:tcPr>
                  <w:tcW w:w="1199" w:type="dxa"/>
                </w:tcPr>
                <w:p w14:paraId="01205AAD" w14:textId="77777777" w:rsidR="00F879C1" w:rsidRDefault="00F879C1" w:rsidP="00F879C1">
                  <w:pPr>
                    <w:pStyle w:val="sc-Requirement"/>
                  </w:pPr>
                  <w:r>
                    <w:t>PHIL 220</w:t>
                  </w:r>
                </w:p>
                <w:p w14:paraId="51434EA7" w14:textId="77777777" w:rsidR="00F879C1" w:rsidRDefault="00F879C1" w:rsidP="00F879C1">
                  <w:pPr>
                    <w:pStyle w:val="sc-Requirement"/>
                  </w:pPr>
                </w:p>
                <w:p w14:paraId="1E2D322A" w14:textId="77777777" w:rsidR="00F879C1" w:rsidRDefault="00F879C1" w:rsidP="00F879C1">
                  <w:pPr>
                    <w:pStyle w:val="sc-Requirement"/>
                  </w:pPr>
                  <w:r>
                    <w:t>PHIL 305</w:t>
                  </w:r>
                </w:p>
              </w:tc>
              <w:tc>
                <w:tcPr>
                  <w:tcW w:w="2000" w:type="dxa"/>
                </w:tcPr>
                <w:p w14:paraId="46EA3DDD" w14:textId="77777777" w:rsidR="00F879C1" w:rsidRDefault="00F879C1" w:rsidP="00F879C1">
                  <w:pPr>
                    <w:pStyle w:val="sc-Requirement"/>
                  </w:pPr>
                  <w:r>
                    <w:t>Logic and Probability in Scientific Reasoning</w:t>
                  </w:r>
                </w:p>
                <w:p w14:paraId="23542180" w14:textId="77777777" w:rsidR="00F879C1" w:rsidRDefault="00F879C1" w:rsidP="00F879C1">
                  <w:pPr>
                    <w:pStyle w:val="sc-Requirement"/>
                  </w:pPr>
                  <w:r>
                    <w:t>Intermediate Logic</w:t>
                  </w:r>
                </w:p>
              </w:tc>
              <w:tc>
                <w:tcPr>
                  <w:tcW w:w="450" w:type="dxa"/>
                </w:tcPr>
                <w:p w14:paraId="6D95F9A6" w14:textId="77777777" w:rsidR="00F879C1" w:rsidRDefault="00F879C1" w:rsidP="00F879C1">
                  <w:pPr>
                    <w:pStyle w:val="sc-RequirementRight"/>
                  </w:pPr>
                  <w:r>
                    <w:t>4</w:t>
                  </w:r>
                </w:p>
                <w:p w14:paraId="2D974074" w14:textId="77777777" w:rsidR="00F879C1" w:rsidRDefault="00F879C1" w:rsidP="00F879C1">
                  <w:pPr>
                    <w:pStyle w:val="sc-RequirementRight"/>
                  </w:pPr>
                </w:p>
                <w:p w14:paraId="1E907264" w14:textId="77777777" w:rsidR="00F879C1" w:rsidRDefault="00F879C1" w:rsidP="00F879C1">
                  <w:pPr>
                    <w:pStyle w:val="sc-RequirementRight"/>
                  </w:pPr>
                  <w:r>
                    <w:t>4</w:t>
                  </w:r>
                </w:p>
              </w:tc>
              <w:tc>
                <w:tcPr>
                  <w:tcW w:w="1116" w:type="dxa"/>
                </w:tcPr>
                <w:p w14:paraId="26812E69" w14:textId="77777777" w:rsidR="00F879C1" w:rsidRDefault="00F879C1" w:rsidP="00F879C1">
                  <w:pPr>
                    <w:pStyle w:val="sc-Requirement"/>
                  </w:pPr>
                  <w:r>
                    <w:t>F, Sp</w:t>
                  </w:r>
                </w:p>
                <w:p w14:paraId="44DE41F1" w14:textId="77777777" w:rsidR="00F879C1" w:rsidRDefault="00F879C1" w:rsidP="00F879C1">
                  <w:pPr>
                    <w:pStyle w:val="sc-Requirement"/>
                  </w:pPr>
                </w:p>
                <w:p w14:paraId="1D94A58D" w14:textId="77777777" w:rsidR="00F879C1" w:rsidRDefault="00F879C1" w:rsidP="00F879C1">
                  <w:pPr>
                    <w:pStyle w:val="sc-Requirement"/>
                  </w:pPr>
                  <w:r>
                    <w:t>Sp (even years)</w:t>
                  </w:r>
                </w:p>
              </w:tc>
            </w:tr>
          </w:tbl>
          <w:p w14:paraId="10A39C5B" w14:textId="77777777" w:rsidR="00F879C1" w:rsidRDefault="00F879C1" w:rsidP="00F879C1">
            <w:pPr>
              <w:pStyle w:val="sc-RequirementsSubheading"/>
            </w:pPr>
            <w:r>
              <w:t>History</w:t>
            </w:r>
          </w:p>
          <w:p w14:paraId="6FB1FFFC" w14:textId="77777777" w:rsidR="00F879C1" w:rsidRDefault="00F879C1" w:rsidP="00F879C1">
            <w:pPr>
              <w:pStyle w:val="sc-RequirementsSubheading"/>
            </w:pPr>
            <w:r>
              <w:t>TWO COURSES from</w:t>
            </w:r>
          </w:p>
          <w:tbl>
            <w:tblPr>
              <w:tblW w:w="0" w:type="auto"/>
              <w:tblLayout w:type="fixed"/>
              <w:tblLook w:val="04A0" w:firstRow="1" w:lastRow="0" w:firstColumn="1" w:lastColumn="0" w:noHBand="0" w:noVBand="1"/>
            </w:tblPr>
            <w:tblGrid>
              <w:gridCol w:w="1199"/>
              <w:gridCol w:w="2000"/>
              <w:gridCol w:w="450"/>
              <w:gridCol w:w="1116"/>
            </w:tblGrid>
            <w:tr w:rsidR="00F879C1" w14:paraId="638E0704" w14:textId="77777777" w:rsidTr="00406E9A">
              <w:tc>
                <w:tcPr>
                  <w:tcW w:w="1199" w:type="dxa"/>
                </w:tcPr>
                <w:p w14:paraId="1AB657D7" w14:textId="77777777" w:rsidR="00F879C1" w:rsidRDefault="00F879C1" w:rsidP="00F879C1">
                  <w:pPr>
                    <w:pStyle w:val="sc-Requirement"/>
                  </w:pPr>
                  <w:r>
                    <w:t>PHIL 351</w:t>
                  </w:r>
                </w:p>
              </w:tc>
              <w:tc>
                <w:tcPr>
                  <w:tcW w:w="2000" w:type="dxa"/>
                </w:tcPr>
                <w:p w14:paraId="60549F28" w14:textId="77777777" w:rsidR="00F879C1" w:rsidRDefault="00F879C1" w:rsidP="00F879C1">
                  <w:pPr>
                    <w:pStyle w:val="sc-Requirement"/>
                  </w:pPr>
                  <w:r>
                    <w:t>Plato, Aristotle, and Greek Philosophy</w:t>
                  </w:r>
                </w:p>
              </w:tc>
              <w:tc>
                <w:tcPr>
                  <w:tcW w:w="450" w:type="dxa"/>
                </w:tcPr>
                <w:p w14:paraId="296AA962" w14:textId="77777777" w:rsidR="00F879C1" w:rsidRDefault="00F879C1" w:rsidP="00F879C1">
                  <w:pPr>
                    <w:pStyle w:val="sc-RequirementRight"/>
                  </w:pPr>
                  <w:r>
                    <w:t>4</w:t>
                  </w:r>
                </w:p>
              </w:tc>
              <w:tc>
                <w:tcPr>
                  <w:tcW w:w="1116" w:type="dxa"/>
                </w:tcPr>
                <w:p w14:paraId="7BF0E4FF" w14:textId="77777777" w:rsidR="00F879C1" w:rsidRDefault="00F879C1" w:rsidP="00F879C1">
                  <w:pPr>
                    <w:pStyle w:val="sc-Requirement"/>
                  </w:pPr>
                  <w:r>
                    <w:t>F</w:t>
                  </w:r>
                </w:p>
              </w:tc>
            </w:tr>
            <w:tr w:rsidR="00F879C1" w14:paraId="60948DD1" w14:textId="77777777" w:rsidTr="00406E9A">
              <w:tc>
                <w:tcPr>
                  <w:tcW w:w="1199" w:type="dxa"/>
                </w:tcPr>
                <w:p w14:paraId="5AB0125F" w14:textId="77777777" w:rsidR="00F879C1" w:rsidRDefault="00F879C1" w:rsidP="00F879C1">
                  <w:pPr>
                    <w:pStyle w:val="sc-Requirement"/>
                  </w:pPr>
                  <w:r>
                    <w:t>PHIL 356</w:t>
                  </w:r>
                </w:p>
              </w:tc>
              <w:tc>
                <w:tcPr>
                  <w:tcW w:w="2000" w:type="dxa"/>
                </w:tcPr>
                <w:p w14:paraId="2FBDB243" w14:textId="77777777" w:rsidR="00F879C1" w:rsidRDefault="00F879C1" w:rsidP="00F879C1">
                  <w:pPr>
                    <w:pStyle w:val="sc-Requirement"/>
                  </w:pPr>
                  <w:r>
                    <w:t>Descartes, Hume, Kant and Modern Philosophy</w:t>
                  </w:r>
                </w:p>
              </w:tc>
              <w:tc>
                <w:tcPr>
                  <w:tcW w:w="450" w:type="dxa"/>
                </w:tcPr>
                <w:p w14:paraId="1B6C6F76" w14:textId="77777777" w:rsidR="00F879C1" w:rsidRDefault="00F879C1" w:rsidP="00F879C1">
                  <w:pPr>
                    <w:pStyle w:val="sc-RequirementRight"/>
                  </w:pPr>
                  <w:r>
                    <w:t>4</w:t>
                  </w:r>
                </w:p>
              </w:tc>
              <w:tc>
                <w:tcPr>
                  <w:tcW w:w="1116" w:type="dxa"/>
                </w:tcPr>
                <w:p w14:paraId="29FCC168" w14:textId="77777777" w:rsidR="00F879C1" w:rsidRDefault="00F879C1" w:rsidP="00F879C1">
                  <w:pPr>
                    <w:pStyle w:val="sc-Requirement"/>
                  </w:pPr>
                  <w:r>
                    <w:t>Sp</w:t>
                  </w:r>
                </w:p>
              </w:tc>
            </w:tr>
            <w:tr w:rsidR="00F879C1" w14:paraId="579D16B5" w14:textId="77777777" w:rsidTr="00406E9A">
              <w:tc>
                <w:tcPr>
                  <w:tcW w:w="1199" w:type="dxa"/>
                </w:tcPr>
                <w:p w14:paraId="3E117F5D" w14:textId="77777777" w:rsidR="00F879C1" w:rsidRDefault="00F879C1" w:rsidP="00F879C1">
                  <w:pPr>
                    <w:pStyle w:val="sc-Requirement"/>
                  </w:pPr>
                  <w:r>
                    <w:t>PHIL 354</w:t>
                  </w:r>
                </w:p>
              </w:tc>
              <w:tc>
                <w:tcPr>
                  <w:tcW w:w="2000" w:type="dxa"/>
                </w:tcPr>
                <w:p w14:paraId="404FF6F7" w14:textId="77777777" w:rsidR="00F879C1" w:rsidRDefault="00F879C1" w:rsidP="00F879C1">
                  <w:pPr>
                    <w:pStyle w:val="sc-Requirement"/>
                  </w:pPr>
                  <w:r>
                    <w:t>Continental Philosophy</w:t>
                  </w:r>
                </w:p>
              </w:tc>
              <w:tc>
                <w:tcPr>
                  <w:tcW w:w="450" w:type="dxa"/>
                </w:tcPr>
                <w:p w14:paraId="56C235F3" w14:textId="77777777" w:rsidR="00F879C1" w:rsidRDefault="00F879C1" w:rsidP="00F879C1">
                  <w:pPr>
                    <w:pStyle w:val="sc-RequirementRight"/>
                  </w:pPr>
                  <w:r>
                    <w:t>4</w:t>
                  </w:r>
                </w:p>
              </w:tc>
              <w:tc>
                <w:tcPr>
                  <w:tcW w:w="1116" w:type="dxa"/>
                </w:tcPr>
                <w:p w14:paraId="739C8B68" w14:textId="77777777" w:rsidR="00F879C1" w:rsidRDefault="00F879C1" w:rsidP="00F879C1">
                  <w:pPr>
                    <w:pStyle w:val="sc-Requirement"/>
                  </w:pPr>
                  <w:r>
                    <w:t>F</w:t>
                  </w:r>
                </w:p>
              </w:tc>
            </w:tr>
          </w:tbl>
          <w:p w14:paraId="407CF665" w14:textId="77777777" w:rsidR="00F879C1" w:rsidRDefault="00F879C1" w:rsidP="00F879C1">
            <w:pPr>
              <w:pStyle w:val="sc-RequirementsSubheading"/>
            </w:pPr>
            <w:r>
              <w:lastRenderedPageBreak/>
              <w:t>Ethics, Political, and Legal</w:t>
            </w:r>
          </w:p>
          <w:p w14:paraId="150555F6"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279D961B" w14:textId="77777777" w:rsidTr="00406E9A">
              <w:tc>
                <w:tcPr>
                  <w:tcW w:w="1199" w:type="dxa"/>
                </w:tcPr>
                <w:p w14:paraId="08BF8CF8" w14:textId="77777777" w:rsidR="00F879C1" w:rsidRDefault="00F879C1" w:rsidP="00F879C1">
                  <w:pPr>
                    <w:pStyle w:val="sc-Requirement"/>
                  </w:pPr>
                  <w:r>
                    <w:t>PHIL 306</w:t>
                  </w:r>
                </w:p>
              </w:tc>
              <w:tc>
                <w:tcPr>
                  <w:tcW w:w="2000" w:type="dxa"/>
                </w:tcPr>
                <w:p w14:paraId="378FCE53" w14:textId="77777777" w:rsidR="00F879C1" w:rsidRDefault="00F879C1" w:rsidP="00F879C1">
                  <w:pPr>
                    <w:pStyle w:val="sc-Requirement"/>
                  </w:pPr>
                  <w:r>
                    <w:t>Contemporary Ethical Theory</w:t>
                  </w:r>
                </w:p>
              </w:tc>
              <w:tc>
                <w:tcPr>
                  <w:tcW w:w="450" w:type="dxa"/>
                </w:tcPr>
                <w:p w14:paraId="22EB23E4" w14:textId="77777777" w:rsidR="00F879C1" w:rsidRDefault="00F879C1" w:rsidP="00F879C1">
                  <w:pPr>
                    <w:pStyle w:val="sc-RequirementRight"/>
                  </w:pPr>
                  <w:r>
                    <w:t>3</w:t>
                  </w:r>
                </w:p>
              </w:tc>
              <w:tc>
                <w:tcPr>
                  <w:tcW w:w="1116" w:type="dxa"/>
                </w:tcPr>
                <w:p w14:paraId="31CC9E39" w14:textId="77777777" w:rsidR="00F879C1" w:rsidRDefault="00F879C1" w:rsidP="00F879C1">
                  <w:pPr>
                    <w:pStyle w:val="sc-Requirement"/>
                  </w:pPr>
                  <w:r>
                    <w:t>F</w:t>
                  </w:r>
                </w:p>
                <w:p w14:paraId="11DEB39F" w14:textId="77777777" w:rsidR="00F879C1" w:rsidRDefault="00F879C1" w:rsidP="00F879C1">
                  <w:pPr>
                    <w:pStyle w:val="sc-Requirement"/>
                  </w:pPr>
                </w:p>
              </w:tc>
            </w:tr>
            <w:tr w:rsidR="00F879C1" w14:paraId="1B14E0A8" w14:textId="77777777" w:rsidTr="00406E9A">
              <w:tc>
                <w:tcPr>
                  <w:tcW w:w="1199" w:type="dxa"/>
                </w:tcPr>
                <w:p w14:paraId="63945E40" w14:textId="707BD305" w:rsidR="00F879C1" w:rsidRDefault="00F879C1" w:rsidP="00F879C1">
                  <w:pPr>
                    <w:pStyle w:val="sc-Requirement"/>
                  </w:pPr>
                  <w:r>
                    <w:t>PHIL 3</w:t>
                  </w:r>
                  <w:r w:rsidR="00836777">
                    <w:t>21</w:t>
                  </w:r>
                </w:p>
              </w:tc>
              <w:tc>
                <w:tcPr>
                  <w:tcW w:w="2000" w:type="dxa"/>
                </w:tcPr>
                <w:p w14:paraId="4DF0B24A" w14:textId="77777777" w:rsidR="00F879C1" w:rsidRDefault="00F879C1" w:rsidP="00F879C1">
                  <w:pPr>
                    <w:pStyle w:val="sc-Requirement"/>
                  </w:pPr>
                  <w:r>
                    <w:t>Social and Political Philosophy</w:t>
                  </w:r>
                </w:p>
              </w:tc>
              <w:tc>
                <w:tcPr>
                  <w:tcW w:w="450" w:type="dxa"/>
                </w:tcPr>
                <w:p w14:paraId="25F49015" w14:textId="77777777" w:rsidR="00F879C1" w:rsidRDefault="00F879C1" w:rsidP="00F879C1">
                  <w:pPr>
                    <w:pStyle w:val="sc-RequirementRight"/>
                  </w:pPr>
                  <w:r>
                    <w:t>3</w:t>
                  </w:r>
                </w:p>
              </w:tc>
              <w:tc>
                <w:tcPr>
                  <w:tcW w:w="1116" w:type="dxa"/>
                </w:tcPr>
                <w:p w14:paraId="32484F3F" w14:textId="77777777" w:rsidR="00F879C1" w:rsidRDefault="00F879C1" w:rsidP="00F879C1">
                  <w:pPr>
                    <w:pStyle w:val="sc-Requirement"/>
                  </w:pPr>
                  <w:r>
                    <w:t>Sp</w:t>
                  </w:r>
                </w:p>
              </w:tc>
            </w:tr>
            <w:tr w:rsidR="00F879C1" w14:paraId="4D8E0A80" w14:textId="77777777" w:rsidTr="00406E9A">
              <w:tc>
                <w:tcPr>
                  <w:tcW w:w="1199" w:type="dxa"/>
                </w:tcPr>
                <w:p w14:paraId="0AFB4C6D" w14:textId="77777777" w:rsidR="00F879C1" w:rsidRDefault="00F879C1" w:rsidP="00F879C1">
                  <w:pPr>
                    <w:pStyle w:val="sc-Requirement"/>
                  </w:pPr>
                  <w:r>
                    <w:t>PHIL 322</w:t>
                  </w:r>
                </w:p>
              </w:tc>
              <w:tc>
                <w:tcPr>
                  <w:tcW w:w="2000" w:type="dxa"/>
                </w:tcPr>
                <w:p w14:paraId="65AF9855" w14:textId="77777777" w:rsidR="00F879C1" w:rsidRDefault="00F879C1" w:rsidP="00F879C1">
                  <w:pPr>
                    <w:pStyle w:val="sc-Requirement"/>
                  </w:pPr>
                  <w:r>
                    <w:t>Philosophy of Law</w:t>
                  </w:r>
                </w:p>
              </w:tc>
              <w:tc>
                <w:tcPr>
                  <w:tcW w:w="450" w:type="dxa"/>
                </w:tcPr>
                <w:p w14:paraId="1C73F190" w14:textId="77777777" w:rsidR="00F879C1" w:rsidRDefault="00F879C1" w:rsidP="00F879C1">
                  <w:pPr>
                    <w:pStyle w:val="sc-RequirementRight"/>
                  </w:pPr>
                  <w:r>
                    <w:t>3</w:t>
                  </w:r>
                </w:p>
              </w:tc>
              <w:tc>
                <w:tcPr>
                  <w:tcW w:w="1116" w:type="dxa"/>
                </w:tcPr>
                <w:p w14:paraId="2706DE62" w14:textId="77777777" w:rsidR="00F879C1" w:rsidRDefault="00F879C1" w:rsidP="00F879C1">
                  <w:pPr>
                    <w:pStyle w:val="sc-Requirement"/>
                  </w:pPr>
                  <w:r>
                    <w:t>F</w:t>
                  </w:r>
                </w:p>
              </w:tc>
            </w:tr>
          </w:tbl>
          <w:p w14:paraId="5D35B37B" w14:textId="77777777" w:rsidR="00F879C1" w:rsidRDefault="00F879C1" w:rsidP="00F879C1">
            <w:pPr>
              <w:pStyle w:val="sc-RequirementsSubheading"/>
            </w:pPr>
            <w:r>
              <w:t>Epistemology</w:t>
            </w:r>
          </w:p>
          <w:p w14:paraId="70334D7F"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4D20A7AE" w14:textId="77777777" w:rsidTr="00406E9A">
              <w:tc>
                <w:tcPr>
                  <w:tcW w:w="1200" w:type="dxa"/>
                </w:tcPr>
                <w:p w14:paraId="7B30FCD7" w14:textId="77777777" w:rsidR="00F879C1" w:rsidRDefault="00F879C1" w:rsidP="00F879C1">
                  <w:pPr>
                    <w:pStyle w:val="sc-Requirement"/>
                  </w:pPr>
                  <w:r>
                    <w:t>PHIL 311</w:t>
                  </w:r>
                </w:p>
              </w:tc>
              <w:tc>
                <w:tcPr>
                  <w:tcW w:w="2000" w:type="dxa"/>
                </w:tcPr>
                <w:p w14:paraId="2160C01D" w14:textId="77777777" w:rsidR="00F879C1" w:rsidRDefault="00F879C1" w:rsidP="00F879C1">
                  <w:pPr>
                    <w:pStyle w:val="sc-Requirement"/>
                  </w:pPr>
                  <w:r>
                    <w:t>Knowledge and Truth</w:t>
                  </w:r>
                </w:p>
              </w:tc>
              <w:tc>
                <w:tcPr>
                  <w:tcW w:w="450" w:type="dxa"/>
                </w:tcPr>
                <w:p w14:paraId="17B6E3B1" w14:textId="77777777" w:rsidR="00F879C1" w:rsidRDefault="00F879C1" w:rsidP="00F879C1">
                  <w:pPr>
                    <w:pStyle w:val="sc-RequirementRight"/>
                  </w:pPr>
                  <w:r>
                    <w:t>3</w:t>
                  </w:r>
                </w:p>
              </w:tc>
              <w:tc>
                <w:tcPr>
                  <w:tcW w:w="1116" w:type="dxa"/>
                </w:tcPr>
                <w:p w14:paraId="5E49B7E5" w14:textId="77777777" w:rsidR="00F879C1" w:rsidRDefault="00F879C1" w:rsidP="00F879C1">
                  <w:pPr>
                    <w:pStyle w:val="sc-Requirement"/>
                  </w:pPr>
                  <w:r>
                    <w:t>Sp (even years)</w:t>
                  </w:r>
                </w:p>
              </w:tc>
            </w:tr>
            <w:tr w:rsidR="00F879C1" w14:paraId="4703BFB5" w14:textId="77777777" w:rsidTr="00406E9A">
              <w:tc>
                <w:tcPr>
                  <w:tcW w:w="1200" w:type="dxa"/>
                </w:tcPr>
                <w:p w14:paraId="78CD8FBB" w14:textId="77777777" w:rsidR="00F879C1" w:rsidRDefault="00F879C1" w:rsidP="00F879C1">
                  <w:pPr>
                    <w:pStyle w:val="sc-Requirement"/>
                  </w:pPr>
                  <w:r>
                    <w:t>PHIL 320</w:t>
                  </w:r>
                </w:p>
              </w:tc>
              <w:tc>
                <w:tcPr>
                  <w:tcW w:w="2000" w:type="dxa"/>
                </w:tcPr>
                <w:p w14:paraId="010FEAC1" w14:textId="77777777" w:rsidR="00F879C1" w:rsidRDefault="00F879C1" w:rsidP="00F879C1">
                  <w:pPr>
                    <w:pStyle w:val="sc-Requirement"/>
                  </w:pPr>
                  <w:r>
                    <w:t>Philosophy of Science</w:t>
                  </w:r>
                </w:p>
              </w:tc>
              <w:tc>
                <w:tcPr>
                  <w:tcW w:w="450" w:type="dxa"/>
                </w:tcPr>
                <w:p w14:paraId="5AAD9E4A" w14:textId="77777777" w:rsidR="00F879C1" w:rsidRDefault="00F879C1" w:rsidP="00F879C1">
                  <w:pPr>
                    <w:pStyle w:val="sc-RequirementRight"/>
                  </w:pPr>
                  <w:r>
                    <w:t>3</w:t>
                  </w:r>
                </w:p>
              </w:tc>
              <w:tc>
                <w:tcPr>
                  <w:tcW w:w="1116" w:type="dxa"/>
                </w:tcPr>
                <w:p w14:paraId="519E7538" w14:textId="77777777" w:rsidR="00F879C1" w:rsidRDefault="00F879C1" w:rsidP="00F879C1">
                  <w:pPr>
                    <w:pStyle w:val="sc-Requirement"/>
                  </w:pPr>
                  <w:r>
                    <w:t>Sp (odd years)</w:t>
                  </w:r>
                </w:p>
              </w:tc>
            </w:tr>
          </w:tbl>
          <w:p w14:paraId="75DE5ED6" w14:textId="77777777" w:rsidR="00F879C1" w:rsidRDefault="00F879C1" w:rsidP="00F879C1">
            <w:pPr>
              <w:pStyle w:val="sc-RequirementsSubheading"/>
            </w:pPr>
            <w:r>
              <w:t>Metaphysics</w:t>
            </w:r>
          </w:p>
          <w:p w14:paraId="6EE94102"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047867EE" w14:textId="77777777" w:rsidTr="00406E9A">
              <w:tc>
                <w:tcPr>
                  <w:tcW w:w="1200" w:type="dxa"/>
                </w:tcPr>
                <w:p w14:paraId="056FE0F1" w14:textId="77777777" w:rsidR="00F879C1" w:rsidRDefault="00F879C1" w:rsidP="00F879C1">
                  <w:pPr>
                    <w:pStyle w:val="sc-Requirement"/>
                  </w:pPr>
                  <w:r>
                    <w:t>PHIL 330</w:t>
                  </w:r>
                </w:p>
              </w:tc>
              <w:tc>
                <w:tcPr>
                  <w:tcW w:w="2000" w:type="dxa"/>
                </w:tcPr>
                <w:p w14:paraId="301530BA" w14:textId="77777777" w:rsidR="00F879C1" w:rsidRDefault="00F879C1" w:rsidP="00F879C1">
                  <w:pPr>
                    <w:pStyle w:val="sc-Requirement"/>
                  </w:pPr>
                  <w:r>
                    <w:t>Metaphysics</w:t>
                  </w:r>
                </w:p>
              </w:tc>
              <w:tc>
                <w:tcPr>
                  <w:tcW w:w="450" w:type="dxa"/>
                </w:tcPr>
                <w:p w14:paraId="37FB2BBC" w14:textId="77777777" w:rsidR="00F879C1" w:rsidRDefault="00F879C1" w:rsidP="00F879C1">
                  <w:pPr>
                    <w:pStyle w:val="sc-RequirementRight"/>
                  </w:pPr>
                  <w:r>
                    <w:t>3</w:t>
                  </w:r>
                </w:p>
              </w:tc>
              <w:tc>
                <w:tcPr>
                  <w:tcW w:w="1116" w:type="dxa"/>
                </w:tcPr>
                <w:p w14:paraId="39C98ECF" w14:textId="77777777" w:rsidR="00F879C1" w:rsidRDefault="00F879C1" w:rsidP="00F879C1">
                  <w:pPr>
                    <w:pStyle w:val="sc-Requirement"/>
                  </w:pPr>
                  <w:r>
                    <w:t>F (even years)</w:t>
                  </w:r>
                </w:p>
              </w:tc>
            </w:tr>
            <w:tr w:rsidR="00F879C1" w14:paraId="0FB7EAA3" w14:textId="77777777" w:rsidTr="00406E9A">
              <w:tc>
                <w:tcPr>
                  <w:tcW w:w="1200" w:type="dxa"/>
                </w:tcPr>
                <w:p w14:paraId="1A37C8F0" w14:textId="77777777" w:rsidR="00F879C1" w:rsidRDefault="00F879C1" w:rsidP="00F879C1">
                  <w:pPr>
                    <w:pStyle w:val="sc-Requirement"/>
                  </w:pPr>
                  <w:r>
                    <w:t>PHIL 333</w:t>
                  </w:r>
                </w:p>
              </w:tc>
              <w:tc>
                <w:tcPr>
                  <w:tcW w:w="2000" w:type="dxa"/>
                </w:tcPr>
                <w:p w14:paraId="692470DB" w14:textId="77777777" w:rsidR="00F879C1" w:rsidRDefault="00F879C1" w:rsidP="00F879C1">
                  <w:pPr>
                    <w:pStyle w:val="sc-Requirement"/>
                  </w:pPr>
                  <w:r>
                    <w:t>Philosophy of Mind</w:t>
                  </w:r>
                </w:p>
              </w:tc>
              <w:tc>
                <w:tcPr>
                  <w:tcW w:w="450" w:type="dxa"/>
                </w:tcPr>
                <w:p w14:paraId="360A8150" w14:textId="77777777" w:rsidR="00F879C1" w:rsidRDefault="00F879C1" w:rsidP="00F879C1">
                  <w:pPr>
                    <w:pStyle w:val="sc-RequirementRight"/>
                  </w:pPr>
                  <w:r>
                    <w:t>3</w:t>
                  </w:r>
                </w:p>
              </w:tc>
              <w:tc>
                <w:tcPr>
                  <w:tcW w:w="1116" w:type="dxa"/>
                </w:tcPr>
                <w:p w14:paraId="4C0FA84A" w14:textId="77777777" w:rsidR="00F879C1" w:rsidRDefault="00F879C1" w:rsidP="00F879C1">
                  <w:pPr>
                    <w:pStyle w:val="sc-Requirement"/>
                  </w:pPr>
                  <w:r>
                    <w:t>F (odd years)</w:t>
                  </w:r>
                </w:p>
              </w:tc>
            </w:tr>
          </w:tbl>
          <w:p w14:paraId="1DB13B32" w14:textId="77777777" w:rsidR="00F879C1" w:rsidRDefault="00F879C1" w:rsidP="00F879C1">
            <w:pPr>
              <w:pStyle w:val="sc-RequirementsSubheading"/>
            </w:pPr>
            <w:r>
              <w:t>Seminar</w:t>
            </w:r>
          </w:p>
          <w:tbl>
            <w:tblPr>
              <w:tblW w:w="0" w:type="auto"/>
              <w:tblLayout w:type="fixed"/>
              <w:tblLook w:val="04A0" w:firstRow="1" w:lastRow="0" w:firstColumn="1" w:lastColumn="0" w:noHBand="0" w:noVBand="1"/>
            </w:tblPr>
            <w:tblGrid>
              <w:gridCol w:w="1199"/>
              <w:gridCol w:w="2000"/>
              <w:gridCol w:w="450"/>
              <w:gridCol w:w="1116"/>
            </w:tblGrid>
            <w:tr w:rsidR="00F879C1" w14:paraId="6FC08545" w14:textId="77777777" w:rsidTr="00406E9A">
              <w:tc>
                <w:tcPr>
                  <w:tcW w:w="1199" w:type="dxa"/>
                </w:tcPr>
                <w:p w14:paraId="3338A7AF" w14:textId="77777777" w:rsidR="00F879C1" w:rsidRDefault="00F879C1" w:rsidP="00F879C1">
                  <w:pPr>
                    <w:pStyle w:val="sc-Requirement"/>
                  </w:pPr>
                  <w:r>
                    <w:t>PHIL 460</w:t>
                  </w:r>
                </w:p>
              </w:tc>
              <w:tc>
                <w:tcPr>
                  <w:tcW w:w="2000" w:type="dxa"/>
                </w:tcPr>
                <w:p w14:paraId="1F85B918" w14:textId="77777777" w:rsidR="00F879C1" w:rsidRDefault="00F879C1" w:rsidP="00F879C1">
                  <w:pPr>
                    <w:pStyle w:val="sc-Requirement"/>
                  </w:pPr>
                  <w:r>
                    <w:t>Seminar in Philosophy</w:t>
                  </w:r>
                </w:p>
              </w:tc>
              <w:tc>
                <w:tcPr>
                  <w:tcW w:w="450" w:type="dxa"/>
                </w:tcPr>
                <w:p w14:paraId="681AA35C" w14:textId="77777777" w:rsidR="00F879C1" w:rsidRDefault="00F879C1" w:rsidP="00F879C1">
                  <w:pPr>
                    <w:pStyle w:val="sc-RequirementRight"/>
                  </w:pPr>
                  <w:r>
                    <w:t>4</w:t>
                  </w:r>
                </w:p>
              </w:tc>
              <w:tc>
                <w:tcPr>
                  <w:tcW w:w="1116" w:type="dxa"/>
                </w:tcPr>
                <w:p w14:paraId="60F9F1DD" w14:textId="77777777" w:rsidR="00F879C1" w:rsidRDefault="00F879C1" w:rsidP="00F879C1">
                  <w:pPr>
                    <w:pStyle w:val="sc-Requirement"/>
                  </w:pPr>
                  <w:r>
                    <w:t>Annually</w:t>
                  </w:r>
                </w:p>
              </w:tc>
            </w:tr>
          </w:tbl>
          <w:p w14:paraId="47C5AE0A" w14:textId="77777777" w:rsidR="00F879C1" w:rsidRDefault="00F879C1" w:rsidP="00F879C1">
            <w:pPr>
              <w:pStyle w:val="sc-RequirementsSubheading"/>
            </w:pPr>
            <w:r>
              <w:t>Additional Courses</w:t>
            </w:r>
          </w:p>
          <w:p w14:paraId="05B286C9" w14:textId="77777777" w:rsidR="00F879C1" w:rsidRDefault="00F879C1" w:rsidP="00F879C1">
            <w:pPr>
              <w:pStyle w:val="sc-RequirementsSubheading"/>
            </w:pPr>
            <w:r>
              <w:t>TWO COURSES from</w:t>
            </w:r>
          </w:p>
          <w:tbl>
            <w:tblPr>
              <w:tblW w:w="0" w:type="auto"/>
              <w:tblLayout w:type="fixed"/>
              <w:tblLook w:val="04A0" w:firstRow="1" w:lastRow="0" w:firstColumn="1" w:lastColumn="0" w:noHBand="0" w:noVBand="1"/>
            </w:tblPr>
            <w:tblGrid>
              <w:gridCol w:w="1199"/>
              <w:gridCol w:w="2000"/>
              <w:gridCol w:w="450"/>
              <w:gridCol w:w="1116"/>
            </w:tblGrid>
            <w:tr w:rsidR="00F879C1" w14:paraId="54527FCF" w14:textId="77777777" w:rsidTr="00406E9A">
              <w:tc>
                <w:tcPr>
                  <w:tcW w:w="1199" w:type="dxa"/>
                </w:tcPr>
                <w:p w14:paraId="2CE975A2" w14:textId="77777777" w:rsidR="00F879C1" w:rsidRDefault="00F879C1" w:rsidP="00F879C1">
                  <w:pPr>
                    <w:pStyle w:val="sc-Requirement"/>
                  </w:pPr>
                  <w:r>
                    <w:t>PHIL 330</w:t>
                  </w:r>
                </w:p>
                <w:p w14:paraId="13528C90" w14:textId="77777777" w:rsidR="00F879C1" w:rsidRDefault="00F879C1" w:rsidP="00F879C1">
                  <w:pPr>
                    <w:pStyle w:val="sc-Requirement"/>
                  </w:pPr>
                </w:p>
                <w:p w14:paraId="60E73971" w14:textId="77777777" w:rsidR="00F879C1" w:rsidRDefault="00F879C1" w:rsidP="00F879C1">
                  <w:pPr>
                    <w:pStyle w:val="sc-Requirement"/>
                  </w:pPr>
                  <w:r>
                    <w:t>PHIL 330</w:t>
                  </w:r>
                </w:p>
                <w:p w14:paraId="219388AF" w14:textId="77777777" w:rsidR="00F879C1" w:rsidRDefault="00F879C1" w:rsidP="00F879C1">
                  <w:pPr>
                    <w:pStyle w:val="sc-Requirement"/>
                  </w:pPr>
                  <w:r>
                    <w:t>PHIL 311</w:t>
                  </w:r>
                </w:p>
                <w:p w14:paraId="33EF52E1" w14:textId="77777777" w:rsidR="00F879C1" w:rsidRDefault="00F879C1" w:rsidP="00F879C1">
                  <w:pPr>
                    <w:pStyle w:val="sc-Requirement"/>
                  </w:pPr>
                </w:p>
                <w:p w14:paraId="7F4B4924" w14:textId="77777777" w:rsidR="00F879C1" w:rsidRDefault="00F879C1" w:rsidP="00F879C1">
                  <w:pPr>
                    <w:pStyle w:val="sc-Requirement"/>
                  </w:pPr>
                  <w:r>
                    <w:t>PHIL 320</w:t>
                  </w:r>
                </w:p>
                <w:p w14:paraId="0641EE41" w14:textId="77777777" w:rsidR="00F879C1" w:rsidRDefault="00F879C1" w:rsidP="00F879C1">
                  <w:pPr>
                    <w:pStyle w:val="sc-Requirement"/>
                  </w:pPr>
                </w:p>
                <w:p w14:paraId="2A5DF6FA" w14:textId="77777777" w:rsidR="00F879C1" w:rsidRDefault="00F879C1" w:rsidP="00F879C1">
                  <w:pPr>
                    <w:pStyle w:val="sc-Requirement"/>
                  </w:pPr>
                  <w:r>
                    <w:t>BIOL 111</w:t>
                  </w:r>
                </w:p>
              </w:tc>
              <w:tc>
                <w:tcPr>
                  <w:tcW w:w="2000" w:type="dxa"/>
                </w:tcPr>
                <w:p w14:paraId="71D8939C" w14:textId="77777777" w:rsidR="00F879C1" w:rsidRDefault="00F879C1" w:rsidP="00F879C1">
                  <w:pPr>
                    <w:pStyle w:val="sc-Requirement"/>
                  </w:pPr>
                  <w:r>
                    <w:t>Metaphysics</w:t>
                  </w:r>
                </w:p>
                <w:p w14:paraId="1CA3A9C1" w14:textId="77777777" w:rsidR="00F879C1" w:rsidRDefault="00F879C1" w:rsidP="00F879C1">
                  <w:pPr>
                    <w:pStyle w:val="sc-Requirement"/>
                  </w:pPr>
                </w:p>
                <w:p w14:paraId="4DB4221C" w14:textId="77777777" w:rsidR="00F879C1" w:rsidRDefault="00F879C1" w:rsidP="00F879C1">
                  <w:pPr>
                    <w:pStyle w:val="sc-Requirement"/>
                  </w:pPr>
                  <w:r>
                    <w:t>Philosophy of Mind</w:t>
                  </w:r>
                </w:p>
                <w:p w14:paraId="128D7393" w14:textId="77777777" w:rsidR="00F879C1" w:rsidRDefault="00F879C1" w:rsidP="00F879C1">
                  <w:pPr>
                    <w:pStyle w:val="sc-Requirement"/>
                  </w:pPr>
                  <w:r>
                    <w:t>Knowledge and Truth</w:t>
                  </w:r>
                </w:p>
                <w:p w14:paraId="57979B5A" w14:textId="77777777" w:rsidR="00F879C1" w:rsidRDefault="00F879C1" w:rsidP="00F879C1">
                  <w:pPr>
                    <w:pStyle w:val="sc-Requirement"/>
                  </w:pPr>
                </w:p>
                <w:p w14:paraId="6E2FBA70" w14:textId="77777777" w:rsidR="00F879C1" w:rsidRDefault="00F879C1" w:rsidP="00F879C1">
                  <w:pPr>
                    <w:pStyle w:val="sc-Requirement"/>
                  </w:pPr>
                  <w:r>
                    <w:t>Philosophy of Science</w:t>
                  </w:r>
                </w:p>
                <w:p w14:paraId="3810465C" w14:textId="77777777" w:rsidR="00F879C1" w:rsidRDefault="00F879C1" w:rsidP="00F879C1">
                  <w:pPr>
                    <w:pStyle w:val="sc-Requirement"/>
                  </w:pPr>
                </w:p>
                <w:p w14:paraId="63681202" w14:textId="77777777" w:rsidR="00F879C1" w:rsidRDefault="00F879C1" w:rsidP="00F879C1">
                  <w:pPr>
                    <w:pStyle w:val="sc-Requirement"/>
                  </w:pPr>
                  <w:r>
                    <w:t>Introductory Biology I</w:t>
                  </w:r>
                </w:p>
              </w:tc>
              <w:tc>
                <w:tcPr>
                  <w:tcW w:w="450" w:type="dxa"/>
                </w:tcPr>
                <w:p w14:paraId="2A87C7B8" w14:textId="77777777" w:rsidR="00F879C1" w:rsidRDefault="00F879C1" w:rsidP="00F879C1">
                  <w:pPr>
                    <w:pStyle w:val="sc-RequirementRight"/>
                  </w:pPr>
                  <w:r>
                    <w:t>3</w:t>
                  </w:r>
                </w:p>
                <w:p w14:paraId="3605B463" w14:textId="77777777" w:rsidR="00F879C1" w:rsidRDefault="00F879C1" w:rsidP="00F879C1">
                  <w:pPr>
                    <w:pStyle w:val="sc-RequirementRight"/>
                  </w:pPr>
                </w:p>
                <w:p w14:paraId="13E60BF0" w14:textId="77777777" w:rsidR="00F879C1" w:rsidRDefault="00F879C1" w:rsidP="00F879C1">
                  <w:pPr>
                    <w:pStyle w:val="sc-RequirementRight"/>
                  </w:pPr>
                  <w:r>
                    <w:t>3</w:t>
                  </w:r>
                </w:p>
                <w:p w14:paraId="7B64C515" w14:textId="77777777" w:rsidR="00F879C1" w:rsidRDefault="00F879C1" w:rsidP="00F879C1">
                  <w:pPr>
                    <w:pStyle w:val="sc-RequirementRight"/>
                  </w:pPr>
                  <w:r>
                    <w:t>3</w:t>
                  </w:r>
                </w:p>
                <w:p w14:paraId="63E9C118" w14:textId="77777777" w:rsidR="00F879C1" w:rsidRDefault="00F879C1" w:rsidP="00F879C1">
                  <w:pPr>
                    <w:pStyle w:val="sc-RequirementRight"/>
                  </w:pPr>
                </w:p>
                <w:p w14:paraId="19A1A956" w14:textId="77777777" w:rsidR="00F879C1" w:rsidRDefault="00F879C1" w:rsidP="00F879C1">
                  <w:pPr>
                    <w:pStyle w:val="sc-RequirementRight"/>
                  </w:pPr>
                  <w:r>
                    <w:t>3</w:t>
                  </w:r>
                </w:p>
                <w:p w14:paraId="69EA0621" w14:textId="77777777" w:rsidR="00F879C1" w:rsidRDefault="00F879C1" w:rsidP="00F879C1">
                  <w:pPr>
                    <w:pStyle w:val="sc-RequirementRight"/>
                  </w:pPr>
                </w:p>
                <w:p w14:paraId="51FA218A" w14:textId="77777777" w:rsidR="00F879C1" w:rsidRDefault="00F879C1" w:rsidP="00F879C1">
                  <w:pPr>
                    <w:pStyle w:val="sc-RequirementRight"/>
                  </w:pPr>
                  <w:r>
                    <w:t>4</w:t>
                  </w:r>
                </w:p>
              </w:tc>
              <w:tc>
                <w:tcPr>
                  <w:tcW w:w="1116" w:type="dxa"/>
                </w:tcPr>
                <w:p w14:paraId="03E58726" w14:textId="77777777" w:rsidR="00F879C1" w:rsidRDefault="00F879C1" w:rsidP="00F879C1">
                  <w:pPr>
                    <w:pStyle w:val="sc-Requirement"/>
                  </w:pPr>
                  <w:r>
                    <w:t>F (even years)</w:t>
                  </w:r>
                </w:p>
                <w:p w14:paraId="177E7262" w14:textId="77777777" w:rsidR="00F879C1" w:rsidRDefault="00F879C1" w:rsidP="00F879C1">
                  <w:pPr>
                    <w:pStyle w:val="sc-Requirement"/>
                  </w:pPr>
                  <w:r>
                    <w:t>F (odd years)</w:t>
                  </w:r>
                </w:p>
                <w:p w14:paraId="68F6C834" w14:textId="77777777" w:rsidR="00F879C1" w:rsidRDefault="00F879C1" w:rsidP="00F879C1">
                  <w:pPr>
                    <w:pStyle w:val="sc-Requirement"/>
                  </w:pPr>
                  <w:r>
                    <w:t>Sp (even years)</w:t>
                  </w:r>
                </w:p>
                <w:p w14:paraId="5E6B7258" w14:textId="77777777" w:rsidR="00F879C1" w:rsidRDefault="00F879C1" w:rsidP="00F879C1">
                  <w:pPr>
                    <w:pStyle w:val="sc-Requirement"/>
                  </w:pPr>
                  <w:r>
                    <w:t>Sp (odd years)</w:t>
                  </w:r>
                </w:p>
                <w:p w14:paraId="5B0E72AF" w14:textId="77777777" w:rsidR="00F879C1" w:rsidRDefault="00F879C1" w:rsidP="00F879C1">
                  <w:pPr>
                    <w:pStyle w:val="sc-Requirement"/>
                  </w:pPr>
                  <w:r>
                    <w:t>F, Sp, Su</w:t>
                  </w:r>
                </w:p>
              </w:tc>
            </w:tr>
            <w:tr w:rsidR="00F879C1" w14:paraId="24EEAF09" w14:textId="77777777" w:rsidTr="00406E9A">
              <w:tc>
                <w:tcPr>
                  <w:tcW w:w="1199" w:type="dxa"/>
                </w:tcPr>
                <w:p w14:paraId="7BFE190A" w14:textId="77777777" w:rsidR="00F879C1" w:rsidRDefault="00F879C1" w:rsidP="00F879C1">
                  <w:pPr>
                    <w:pStyle w:val="sc-Requirement"/>
                  </w:pPr>
                  <w:r>
                    <w:t>CHEM 103</w:t>
                  </w:r>
                </w:p>
              </w:tc>
              <w:tc>
                <w:tcPr>
                  <w:tcW w:w="2000" w:type="dxa"/>
                </w:tcPr>
                <w:p w14:paraId="5E13839A" w14:textId="77777777" w:rsidR="00F879C1" w:rsidRDefault="00F879C1" w:rsidP="00F879C1">
                  <w:pPr>
                    <w:pStyle w:val="sc-Requirement"/>
                  </w:pPr>
                  <w:r>
                    <w:t>General Chemistry I</w:t>
                  </w:r>
                </w:p>
              </w:tc>
              <w:tc>
                <w:tcPr>
                  <w:tcW w:w="450" w:type="dxa"/>
                </w:tcPr>
                <w:p w14:paraId="2DAC853C" w14:textId="77777777" w:rsidR="00F879C1" w:rsidRDefault="00F879C1" w:rsidP="00F879C1">
                  <w:pPr>
                    <w:pStyle w:val="sc-RequirementRight"/>
                  </w:pPr>
                  <w:r>
                    <w:t>4</w:t>
                  </w:r>
                </w:p>
              </w:tc>
              <w:tc>
                <w:tcPr>
                  <w:tcW w:w="1116" w:type="dxa"/>
                </w:tcPr>
                <w:p w14:paraId="4E8023EA" w14:textId="77777777" w:rsidR="00F879C1" w:rsidRDefault="00F879C1" w:rsidP="00F879C1">
                  <w:pPr>
                    <w:pStyle w:val="sc-Requirement"/>
                  </w:pPr>
                  <w:r>
                    <w:t>F, Sp, Su</w:t>
                  </w:r>
                </w:p>
              </w:tc>
            </w:tr>
            <w:tr w:rsidR="00F879C1" w14:paraId="1C359053" w14:textId="77777777" w:rsidTr="00406E9A">
              <w:tc>
                <w:tcPr>
                  <w:tcW w:w="1199" w:type="dxa"/>
                </w:tcPr>
                <w:p w14:paraId="73BDBCBD" w14:textId="77777777" w:rsidR="00F879C1" w:rsidRDefault="00F879C1" w:rsidP="00F879C1">
                  <w:pPr>
                    <w:pStyle w:val="sc-Requirement"/>
                  </w:pPr>
                  <w:r>
                    <w:t>CHEM 104</w:t>
                  </w:r>
                </w:p>
              </w:tc>
              <w:tc>
                <w:tcPr>
                  <w:tcW w:w="2000" w:type="dxa"/>
                </w:tcPr>
                <w:p w14:paraId="50FEA202" w14:textId="77777777" w:rsidR="00F879C1" w:rsidRDefault="00F879C1" w:rsidP="00F879C1">
                  <w:pPr>
                    <w:pStyle w:val="sc-Requirement"/>
                  </w:pPr>
                  <w:r>
                    <w:t>General Chemistry II</w:t>
                  </w:r>
                </w:p>
              </w:tc>
              <w:tc>
                <w:tcPr>
                  <w:tcW w:w="450" w:type="dxa"/>
                </w:tcPr>
                <w:p w14:paraId="539A1099" w14:textId="77777777" w:rsidR="00F879C1" w:rsidRDefault="00F879C1" w:rsidP="00F879C1">
                  <w:pPr>
                    <w:pStyle w:val="sc-RequirementRight"/>
                  </w:pPr>
                  <w:r>
                    <w:t>4</w:t>
                  </w:r>
                </w:p>
              </w:tc>
              <w:tc>
                <w:tcPr>
                  <w:tcW w:w="1116" w:type="dxa"/>
                </w:tcPr>
                <w:p w14:paraId="587BB0AC" w14:textId="77777777" w:rsidR="00F879C1" w:rsidRDefault="00F879C1" w:rsidP="00F879C1">
                  <w:pPr>
                    <w:pStyle w:val="sc-Requirement"/>
                  </w:pPr>
                  <w:r>
                    <w:t>F, Sp, Su</w:t>
                  </w:r>
                </w:p>
              </w:tc>
            </w:tr>
            <w:tr w:rsidR="00F879C1" w14:paraId="7C5985D7" w14:textId="77777777" w:rsidTr="00406E9A">
              <w:tc>
                <w:tcPr>
                  <w:tcW w:w="1199" w:type="dxa"/>
                </w:tcPr>
                <w:p w14:paraId="4DEE91D3" w14:textId="77777777" w:rsidR="00F879C1" w:rsidRDefault="00F879C1" w:rsidP="00F879C1">
                  <w:pPr>
                    <w:pStyle w:val="sc-Requirement"/>
                  </w:pPr>
                  <w:r>
                    <w:t>MATH 139</w:t>
                  </w:r>
                </w:p>
              </w:tc>
              <w:tc>
                <w:tcPr>
                  <w:tcW w:w="2000" w:type="dxa"/>
                </w:tcPr>
                <w:p w14:paraId="545D250A" w14:textId="77777777" w:rsidR="00F879C1" w:rsidRDefault="00F879C1" w:rsidP="00F879C1">
                  <w:pPr>
                    <w:pStyle w:val="sc-Requirement"/>
                  </w:pPr>
                  <w:r>
                    <w:t>Contemporary Topics in Mathematics</w:t>
                  </w:r>
                </w:p>
              </w:tc>
              <w:tc>
                <w:tcPr>
                  <w:tcW w:w="450" w:type="dxa"/>
                </w:tcPr>
                <w:p w14:paraId="1462E539" w14:textId="77777777" w:rsidR="00F879C1" w:rsidRDefault="00F879C1" w:rsidP="00F879C1">
                  <w:pPr>
                    <w:pStyle w:val="sc-RequirementRight"/>
                  </w:pPr>
                  <w:r>
                    <w:t>4</w:t>
                  </w:r>
                </w:p>
              </w:tc>
              <w:tc>
                <w:tcPr>
                  <w:tcW w:w="1116" w:type="dxa"/>
                </w:tcPr>
                <w:p w14:paraId="31008776" w14:textId="77777777" w:rsidR="00F879C1" w:rsidRDefault="00F879C1" w:rsidP="00F879C1">
                  <w:pPr>
                    <w:pStyle w:val="sc-Requirement"/>
                  </w:pPr>
                  <w:r>
                    <w:t>F, Sp, Su</w:t>
                  </w:r>
                </w:p>
              </w:tc>
            </w:tr>
            <w:tr w:rsidR="00F879C1" w14:paraId="502E9615" w14:textId="77777777" w:rsidTr="00406E9A">
              <w:tc>
                <w:tcPr>
                  <w:tcW w:w="1199" w:type="dxa"/>
                </w:tcPr>
                <w:p w14:paraId="1170905B" w14:textId="77777777" w:rsidR="00F879C1" w:rsidRDefault="00F879C1" w:rsidP="00F879C1">
                  <w:pPr>
                    <w:pStyle w:val="sc-Requirement"/>
                  </w:pPr>
                  <w:r>
                    <w:t>PHYS 101</w:t>
                  </w:r>
                </w:p>
              </w:tc>
              <w:tc>
                <w:tcPr>
                  <w:tcW w:w="2000" w:type="dxa"/>
                </w:tcPr>
                <w:p w14:paraId="265EA14B" w14:textId="77777777" w:rsidR="00F879C1" w:rsidRDefault="00F879C1" w:rsidP="00F879C1">
                  <w:pPr>
                    <w:pStyle w:val="sc-Requirement"/>
                  </w:pPr>
                  <w:r>
                    <w:t>General Physics I</w:t>
                  </w:r>
                </w:p>
              </w:tc>
              <w:tc>
                <w:tcPr>
                  <w:tcW w:w="450" w:type="dxa"/>
                </w:tcPr>
                <w:p w14:paraId="175E707F" w14:textId="77777777" w:rsidR="00F879C1" w:rsidRDefault="00F879C1" w:rsidP="00F879C1">
                  <w:pPr>
                    <w:pStyle w:val="sc-RequirementRight"/>
                  </w:pPr>
                  <w:r>
                    <w:t>4</w:t>
                  </w:r>
                </w:p>
              </w:tc>
              <w:tc>
                <w:tcPr>
                  <w:tcW w:w="1116" w:type="dxa"/>
                </w:tcPr>
                <w:p w14:paraId="1D0E7F19" w14:textId="77777777" w:rsidR="00F879C1" w:rsidRDefault="00F879C1" w:rsidP="00F879C1">
                  <w:pPr>
                    <w:pStyle w:val="sc-Requirement"/>
                  </w:pPr>
                  <w:r>
                    <w:t>F, Sp, Su</w:t>
                  </w:r>
                </w:p>
              </w:tc>
            </w:tr>
            <w:tr w:rsidR="00F879C1" w14:paraId="3F4F42BD" w14:textId="77777777" w:rsidTr="00406E9A">
              <w:tc>
                <w:tcPr>
                  <w:tcW w:w="1199" w:type="dxa"/>
                </w:tcPr>
                <w:p w14:paraId="26407FB8" w14:textId="77777777" w:rsidR="00F879C1" w:rsidRDefault="00F879C1" w:rsidP="00F879C1">
                  <w:pPr>
                    <w:pStyle w:val="sc-Requirement"/>
                  </w:pPr>
                  <w:r>
                    <w:t>PHYS 102</w:t>
                  </w:r>
                </w:p>
              </w:tc>
              <w:tc>
                <w:tcPr>
                  <w:tcW w:w="2000" w:type="dxa"/>
                </w:tcPr>
                <w:p w14:paraId="13707264" w14:textId="77777777" w:rsidR="00F879C1" w:rsidRDefault="00F879C1" w:rsidP="00F879C1">
                  <w:pPr>
                    <w:pStyle w:val="sc-Requirement"/>
                  </w:pPr>
                  <w:r>
                    <w:t>General Physics II</w:t>
                  </w:r>
                </w:p>
              </w:tc>
              <w:tc>
                <w:tcPr>
                  <w:tcW w:w="450" w:type="dxa"/>
                </w:tcPr>
                <w:p w14:paraId="5BE110D0" w14:textId="77777777" w:rsidR="00F879C1" w:rsidRDefault="00F879C1" w:rsidP="00F879C1">
                  <w:pPr>
                    <w:pStyle w:val="sc-RequirementRight"/>
                  </w:pPr>
                  <w:r>
                    <w:t>4</w:t>
                  </w:r>
                </w:p>
              </w:tc>
              <w:tc>
                <w:tcPr>
                  <w:tcW w:w="1116" w:type="dxa"/>
                </w:tcPr>
                <w:p w14:paraId="644ED506" w14:textId="77777777" w:rsidR="00F879C1" w:rsidRDefault="00F879C1" w:rsidP="00F879C1">
                  <w:pPr>
                    <w:pStyle w:val="sc-Requirement"/>
                  </w:pPr>
                  <w:r>
                    <w:t>F, Sp, Su</w:t>
                  </w:r>
                </w:p>
              </w:tc>
            </w:tr>
            <w:tr w:rsidR="00F879C1" w14:paraId="1004CE89" w14:textId="77777777" w:rsidTr="00406E9A">
              <w:tc>
                <w:tcPr>
                  <w:tcW w:w="1199" w:type="dxa"/>
                </w:tcPr>
                <w:p w14:paraId="5EC0144A" w14:textId="77777777" w:rsidR="00F879C1" w:rsidRDefault="00F879C1" w:rsidP="00F879C1">
                  <w:pPr>
                    <w:pStyle w:val="sc-Requirement"/>
                  </w:pPr>
                  <w:r>
                    <w:t>PHYS 110</w:t>
                  </w:r>
                </w:p>
              </w:tc>
              <w:tc>
                <w:tcPr>
                  <w:tcW w:w="2000" w:type="dxa"/>
                </w:tcPr>
                <w:p w14:paraId="09D74D9A" w14:textId="77777777" w:rsidR="00F879C1" w:rsidRDefault="00F879C1" w:rsidP="00F879C1">
                  <w:pPr>
                    <w:pStyle w:val="sc-Requirement"/>
                  </w:pPr>
                  <w:r>
                    <w:t>Introductory Physics</w:t>
                  </w:r>
                </w:p>
              </w:tc>
              <w:tc>
                <w:tcPr>
                  <w:tcW w:w="450" w:type="dxa"/>
                </w:tcPr>
                <w:p w14:paraId="23C8C3F2" w14:textId="77777777" w:rsidR="00F879C1" w:rsidRDefault="00F879C1" w:rsidP="00F879C1">
                  <w:pPr>
                    <w:pStyle w:val="sc-RequirementRight"/>
                  </w:pPr>
                  <w:r>
                    <w:t>4</w:t>
                  </w:r>
                </w:p>
              </w:tc>
              <w:tc>
                <w:tcPr>
                  <w:tcW w:w="1116" w:type="dxa"/>
                </w:tcPr>
                <w:p w14:paraId="6811DAD3" w14:textId="77777777" w:rsidR="00F879C1" w:rsidRDefault="00F879C1" w:rsidP="00F879C1">
                  <w:pPr>
                    <w:pStyle w:val="sc-Requirement"/>
                  </w:pPr>
                  <w:r>
                    <w:t>F, Sp, Su</w:t>
                  </w:r>
                </w:p>
              </w:tc>
            </w:tr>
            <w:tr w:rsidR="00F879C1" w14:paraId="06AA09A8" w14:textId="77777777" w:rsidTr="00406E9A">
              <w:tc>
                <w:tcPr>
                  <w:tcW w:w="1199" w:type="dxa"/>
                </w:tcPr>
                <w:p w14:paraId="2374173E" w14:textId="77777777" w:rsidR="00F879C1" w:rsidRDefault="00F879C1" w:rsidP="00F879C1">
                  <w:pPr>
                    <w:pStyle w:val="sc-Requirement"/>
                  </w:pPr>
                  <w:r>
                    <w:t>PSYC 110</w:t>
                  </w:r>
                </w:p>
              </w:tc>
              <w:tc>
                <w:tcPr>
                  <w:tcW w:w="2000" w:type="dxa"/>
                </w:tcPr>
                <w:p w14:paraId="37AC6537" w14:textId="77777777" w:rsidR="00F879C1" w:rsidRDefault="00F879C1" w:rsidP="00F879C1">
                  <w:pPr>
                    <w:pStyle w:val="sc-Requirement"/>
                  </w:pPr>
                  <w:r>
                    <w:t>Introduction to Psychology</w:t>
                  </w:r>
                </w:p>
              </w:tc>
              <w:tc>
                <w:tcPr>
                  <w:tcW w:w="450" w:type="dxa"/>
                </w:tcPr>
                <w:p w14:paraId="6BB3B197" w14:textId="77777777" w:rsidR="00F879C1" w:rsidRDefault="00F879C1" w:rsidP="00F879C1">
                  <w:pPr>
                    <w:pStyle w:val="sc-RequirementRight"/>
                  </w:pPr>
                  <w:r>
                    <w:t>4</w:t>
                  </w:r>
                </w:p>
              </w:tc>
              <w:tc>
                <w:tcPr>
                  <w:tcW w:w="1116" w:type="dxa"/>
                </w:tcPr>
                <w:p w14:paraId="67B0DA0D" w14:textId="77777777" w:rsidR="00F879C1" w:rsidRDefault="00F879C1" w:rsidP="00F879C1">
                  <w:pPr>
                    <w:pStyle w:val="sc-Requirement"/>
                  </w:pPr>
                  <w:r>
                    <w:t>F, Sp, Su</w:t>
                  </w:r>
                </w:p>
              </w:tc>
            </w:tr>
            <w:tr w:rsidR="00F879C1" w14:paraId="50AD0E78" w14:textId="77777777" w:rsidTr="00406E9A">
              <w:tc>
                <w:tcPr>
                  <w:tcW w:w="1199" w:type="dxa"/>
                </w:tcPr>
                <w:p w14:paraId="444118D8" w14:textId="77777777" w:rsidR="00F879C1" w:rsidRDefault="00F879C1" w:rsidP="00F879C1">
                  <w:pPr>
                    <w:pStyle w:val="sc-Requirement"/>
                  </w:pPr>
                  <w:r>
                    <w:t>PSYC 341</w:t>
                  </w:r>
                </w:p>
              </w:tc>
              <w:tc>
                <w:tcPr>
                  <w:tcW w:w="2000" w:type="dxa"/>
                </w:tcPr>
                <w:p w14:paraId="1062F3C2" w14:textId="77777777" w:rsidR="00F879C1" w:rsidRDefault="00F879C1" w:rsidP="00F879C1">
                  <w:pPr>
                    <w:pStyle w:val="sc-Requirement"/>
                  </w:pPr>
                  <w:r>
                    <w:t>Perception</w:t>
                  </w:r>
                </w:p>
              </w:tc>
              <w:tc>
                <w:tcPr>
                  <w:tcW w:w="450" w:type="dxa"/>
                </w:tcPr>
                <w:p w14:paraId="3F2E126C" w14:textId="77777777" w:rsidR="00F879C1" w:rsidRDefault="00F879C1" w:rsidP="00F879C1">
                  <w:pPr>
                    <w:pStyle w:val="sc-RequirementRight"/>
                  </w:pPr>
                  <w:r>
                    <w:t>4</w:t>
                  </w:r>
                </w:p>
              </w:tc>
              <w:tc>
                <w:tcPr>
                  <w:tcW w:w="1116" w:type="dxa"/>
                </w:tcPr>
                <w:p w14:paraId="658594DF" w14:textId="77777777" w:rsidR="00F879C1" w:rsidRDefault="00F879C1" w:rsidP="00F879C1">
                  <w:pPr>
                    <w:pStyle w:val="sc-Requirement"/>
                  </w:pPr>
                  <w:r>
                    <w:t>Annually</w:t>
                  </w:r>
                </w:p>
              </w:tc>
            </w:tr>
            <w:tr w:rsidR="00F879C1" w14:paraId="601FFEC6" w14:textId="77777777" w:rsidTr="00406E9A">
              <w:tc>
                <w:tcPr>
                  <w:tcW w:w="1199" w:type="dxa"/>
                </w:tcPr>
                <w:p w14:paraId="1A10FB2C" w14:textId="77777777" w:rsidR="00F879C1" w:rsidRDefault="00F879C1" w:rsidP="00F879C1">
                  <w:pPr>
                    <w:pStyle w:val="sc-Requirement"/>
                  </w:pPr>
                  <w:r>
                    <w:t>PSYC 349</w:t>
                  </w:r>
                </w:p>
                <w:p w14:paraId="188077D7" w14:textId="77777777" w:rsidR="00F879C1" w:rsidRDefault="00F879C1" w:rsidP="00F879C1">
                  <w:pPr>
                    <w:pStyle w:val="sc-Requirement"/>
                  </w:pPr>
                  <w:r>
                    <w:t>PSYC 354</w:t>
                  </w:r>
                </w:p>
              </w:tc>
              <w:tc>
                <w:tcPr>
                  <w:tcW w:w="2000" w:type="dxa"/>
                </w:tcPr>
                <w:p w14:paraId="13823712" w14:textId="77777777" w:rsidR="00F879C1" w:rsidRDefault="00F879C1" w:rsidP="00F879C1">
                  <w:pPr>
                    <w:pStyle w:val="sc-Requirement"/>
                  </w:pPr>
                  <w:r>
                    <w:t>Cognitive Psychology</w:t>
                  </w:r>
                </w:p>
                <w:p w14:paraId="0587575A" w14:textId="77777777" w:rsidR="00F879C1" w:rsidRDefault="00F879C1" w:rsidP="00F879C1">
                  <w:pPr>
                    <w:pStyle w:val="sc-Requirement"/>
                  </w:pPr>
                  <w:r>
                    <w:t>Abnormal Psychology</w:t>
                  </w:r>
                </w:p>
              </w:tc>
              <w:tc>
                <w:tcPr>
                  <w:tcW w:w="450" w:type="dxa"/>
                </w:tcPr>
                <w:p w14:paraId="342ED8CF" w14:textId="77777777" w:rsidR="00F879C1" w:rsidRDefault="00F879C1" w:rsidP="00F879C1">
                  <w:pPr>
                    <w:pStyle w:val="sc-RequirementRight"/>
                  </w:pPr>
                  <w:r>
                    <w:t>4</w:t>
                  </w:r>
                </w:p>
                <w:p w14:paraId="0440511F" w14:textId="77777777" w:rsidR="00F879C1" w:rsidRDefault="00F879C1" w:rsidP="00F879C1">
                  <w:pPr>
                    <w:pStyle w:val="sc-RequirementRight"/>
                  </w:pPr>
                  <w:r>
                    <w:t>4</w:t>
                  </w:r>
                </w:p>
              </w:tc>
              <w:tc>
                <w:tcPr>
                  <w:tcW w:w="1116" w:type="dxa"/>
                </w:tcPr>
                <w:p w14:paraId="3274D686" w14:textId="77777777" w:rsidR="00F879C1" w:rsidRDefault="00F879C1" w:rsidP="00F879C1">
                  <w:pPr>
                    <w:pStyle w:val="sc-Requirement"/>
                  </w:pPr>
                  <w:r>
                    <w:t>Annually</w:t>
                  </w:r>
                </w:p>
                <w:p w14:paraId="4756985D" w14:textId="77777777" w:rsidR="00F879C1" w:rsidRDefault="00F879C1" w:rsidP="00F879C1">
                  <w:pPr>
                    <w:pStyle w:val="sc-Requirement"/>
                  </w:pPr>
                  <w:r>
                    <w:t>F, Sp</w:t>
                  </w:r>
                </w:p>
              </w:tc>
            </w:tr>
          </w:tbl>
          <w:p w14:paraId="467DEDB6" w14:textId="77777777" w:rsidR="00F879C1" w:rsidRDefault="00F879C1" w:rsidP="00F879C1">
            <w:pPr>
              <w:pStyle w:val="sc-Total"/>
            </w:pPr>
            <w:r>
              <w:t>Total Credit Hours: 31-33</w:t>
            </w:r>
          </w:p>
          <w:p w14:paraId="4C6FC597" w14:textId="77777777" w:rsidR="00F879C1" w:rsidRDefault="00F879C1" w:rsidP="00F879C1">
            <w:pPr>
              <w:pStyle w:val="sc-RequirementsHeading"/>
            </w:pPr>
          </w:p>
          <w:p w14:paraId="68153BA7" w14:textId="50BA0269" w:rsidR="00F879C1" w:rsidRDefault="00F879C1" w:rsidP="00F879C1">
            <w:pPr>
              <w:pStyle w:val="sc-RequirementsHeading"/>
            </w:pPr>
            <w:r>
              <w:t>philosophy with concentratiuon in ethics and society</w:t>
            </w:r>
          </w:p>
          <w:p w14:paraId="119E5C06" w14:textId="77777777" w:rsidR="00F879C1" w:rsidRDefault="00F879C1" w:rsidP="00F879C1">
            <w:pPr>
              <w:pStyle w:val="sc-RequirementsSubheading"/>
            </w:pPr>
            <w:r>
              <w:t>Logic</w:t>
            </w:r>
          </w:p>
          <w:p w14:paraId="033D0A4E"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7466C22A" w14:textId="77777777" w:rsidTr="00406E9A">
              <w:tc>
                <w:tcPr>
                  <w:tcW w:w="1199" w:type="dxa"/>
                </w:tcPr>
                <w:p w14:paraId="57C107AF" w14:textId="77777777" w:rsidR="00F879C1" w:rsidRDefault="00F879C1" w:rsidP="00F879C1">
                  <w:pPr>
                    <w:pStyle w:val="sc-Requirement"/>
                  </w:pPr>
                  <w:r>
                    <w:t>PHIL 205</w:t>
                  </w:r>
                </w:p>
              </w:tc>
              <w:tc>
                <w:tcPr>
                  <w:tcW w:w="2000" w:type="dxa"/>
                </w:tcPr>
                <w:p w14:paraId="2350AB01" w14:textId="77777777" w:rsidR="00F879C1" w:rsidRDefault="00F879C1" w:rsidP="00F879C1">
                  <w:pPr>
                    <w:pStyle w:val="sc-Requirement"/>
                  </w:pPr>
                  <w:r>
                    <w:t>Introduction to Logic</w:t>
                  </w:r>
                </w:p>
              </w:tc>
              <w:tc>
                <w:tcPr>
                  <w:tcW w:w="450" w:type="dxa"/>
                </w:tcPr>
                <w:p w14:paraId="68BD1B74" w14:textId="77777777" w:rsidR="00F879C1" w:rsidRDefault="00F879C1" w:rsidP="00F879C1">
                  <w:pPr>
                    <w:pStyle w:val="sc-RequirementRight"/>
                  </w:pPr>
                  <w:r>
                    <w:t>4</w:t>
                  </w:r>
                </w:p>
              </w:tc>
              <w:tc>
                <w:tcPr>
                  <w:tcW w:w="1116" w:type="dxa"/>
                </w:tcPr>
                <w:p w14:paraId="39D32608" w14:textId="77777777" w:rsidR="00F879C1" w:rsidRDefault="00F879C1" w:rsidP="00F879C1">
                  <w:pPr>
                    <w:pStyle w:val="sc-Requirement"/>
                  </w:pPr>
                  <w:r>
                    <w:t>F, Sp, Su</w:t>
                  </w:r>
                </w:p>
              </w:tc>
            </w:tr>
            <w:tr w:rsidR="00F879C1" w14:paraId="199DA300" w14:textId="77777777" w:rsidTr="00406E9A">
              <w:tc>
                <w:tcPr>
                  <w:tcW w:w="1199" w:type="dxa"/>
                </w:tcPr>
                <w:p w14:paraId="2533CD7B" w14:textId="77777777" w:rsidR="00F879C1" w:rsidRDefault="00F879C1" w:rsidP="00F879C1">
                  <w:pPr>
                    <w:pStyle w:val="sc-Requirement"/>
                  </w:pPr>
                  <w:r>
                    <w:t>PHIL 305</w:t>
                  </w:r>
                </w:p>
              </w:tc>
              <w:tc>
                <w:tcPr>
                  <w:tcW w:w="2000" w:type="dxa"/>
                </w:tcPr>
                <w:p w14:paraId="4F5EA3DA" w14:textId="77777777" w:rsidR="00F879C1" w:rsidRDefault="00F879C1" w:rsidP="00F879C1">
                  <w:pPr>
                    <w:pStyle w:val="sc-Requirement"/>
                  </w:pPr>
                  <w:r>
                    <w:t>Intermediate Logic</w:t>
                  </w:r>
                </w:p>
              </w:tc>
              <w:tc>
                <w:tcPr>
                  <w:tcW w:w="450" w:type="dxa"/>
                </w:tcPr>
                <w:p w14:paraId="7CC0B690" w14:textId="77777777" w:rsidR="00F879C1" w:rsidRDefault="00F879C1" w:rsidP="00F879C1">
                  <w:pPr>
                    <w:pStyle w:val="sc-RequirementRight"/>
                  </w:pPr>
                  <w:r>
                    <w:t>4</w:t>
                  </w:r>
                </w:p>
              </w:tc>
              <w:tc>
                <w:tcPr>
                  <w:tcW w:w="1116" w:type="dxa"/>
                </w:tcPr>
                <w:p w14:paraId="0828A063" w14:textId="77777777" w:rsidR="00F879C1" w:rsidRDefault="00F879C1" w:rsidP="00F879C1">
                  <w:pPr>
                    <w:pStyle w:val="sc-Requirement"/>
                  </w:pPr>
                  <w:r>
                    <w:t>Sp (even years)</w:t>
                  </w:r>
                </w:p>
              </w:tc>
            </w:tr>
          </w:tbl>
          <w:p w14:paraId="4F82F0D8" w14:textId="77777777" w:rsidR="00F879C1" w:rsidRDefault="00F879C1" w:rsidP="00F879C1">
            <w:pPr>
              <w:pStyle w:val="sc-RequirementsSubheading"/>
            </w:pPr>
            <w:r>
              <w:t>History</w:t>
            </w:r>
          </w:p>
          <w:p w14:paraId="6D5E70FF" w14:textId="77777777" w:rsidR="00F879C1" w:rsidRDefault="00F879C1" w:rsidP="00F879C1">
            <w:pPr>
              <w:pStyle w:val="sc-RequirementsSubheading"/>
            </w:pPr>
            <w:r>
              <w:t>TWO COURSES from</w:t>
            </w:r>
          </w:p>
          <w:tbl>
            <w:tblPr>
              <w:tblW w:w="0" w:type="auto"/>
              <w:tblLayout w:type="fixed"/>
              <w:tblLook w:val="04A0" w:firstRow="1" w:lastRow="0" w:firstColumn="1" w:lastColumn="0" w:noHBand="0" w:noVBand="1"/>
            </w:tblPr>
            <w:tblGrid>
              <w:gridCol w:w="1199"/>
              <w:gridCol w:w="2000"/>
              <w:gridCol w:w="450"/>
              <w:gridCol w:w="1116"/>
            </w:tblGrid>
            <w:tr w:rsidR="00F879C1" w14:paraId="3BFD7BB2" w14:textId="77777777" w:rsidTr="00406E9A">
              <w:tc>
                <w:tcPr>
                  <w:tcW w:w="1199" w:type="dxa"/>
                </w:tcPr>
                <w:p w14:paraId="5B21E15E" w14:textId="77777777" w:rsidR="00F879C1" w:rsidRDefault="00F879C1" w:rsidP="00F879C1">
                  <w:pPr>
                    <w:pStyle w:val="sc-Requirement"/>
                  </w:pPr>
                  <w:r>
                    <w:t>PHIL 351</w:t>
                  </w:r>
                </w:p>
              </w:tc>
              <w:tc>
                <w:tcPr>
                  <w:tcW w:w="2000" w:type="dxa"/>
                </w:tcPr>
                <w:p w14:paraId="3DCFC15E" w14:textId="77777777" w:rsidR="00F879C1" w:rsidRDefault="00F879C1" w:rsidP="00F879C1">
                  <w:pPr>
                    <w:pStyle w:val="sc-Requirement"/>
                  </w:pPr>
                  <w:r>
                    <w:t>Plato, Aristotle, and Greek Philosophy</w:t>
                  </w:r>
                </w:p>
              </w:tc>
              <w:tc>
                <w:tcPr>
                  <w:tcW w:w="450" w:type="dxa"/>
                </w:tcPr>
                <w:p w14:paraId="663A1467" w14:textId="77777777" w:rsidR="00F879C1" w:rsidRDefault="00F879C1" w:rsidP="00F879C1">
                  <w:pPr>
                    <w:pStyle w:val="sc-RequirementRight"/>
                  </w:pPr>
                  <w:r>
                    <w:t>4</w:t>
                  </w:r>
                </w:p>
              </w:tc>
              <w:tc>
                <w:tcPr>
                  <w:tcW w:w="1116" w:type="dxa"/>
                </w:tcPr>
                <w:p w14:paraId="5D2DAAC7" w14:textId="77777777" w:rsidR="00F879C1" w:rsidRDefault="00F879C1" w:rsidP="00F879C1">
                  <w:pPr>
                    <w:pStyle w:val="sc-Requirement"/>
                  </w:pPr>
                  <w:r>
                    <w:t>F</w:t>
                  </w:r>
                </w:p>
              </w:tc>
            </w:tr>
            <w:tr w:rsidR="00F879C1" w14:paraId="3145308C" w14:textId="77777777" w:rsidTr="00406E9A">
              <w:tc>
                <w:tcPr>
                  <w:tcW w:w="1199" w:type="dxa"/>
                </w:tcPr>
                <w:p w14:paraId="067F289F" w14:textId="77777777" w:rsidR="00F879C1" w:rsidRDefault="00F879C1" w:rsidP="00F879C1">
                  <w:pPr>
                    <w:pStyle w:val="sc-Requirement"/>
                  </w:pPr>
                  <w:r>
                    <w:t>PHIL 356</w:t>
                  </w:r>
                </w:p>
              </w:tc>
              <w:tc>
                <w:tcPr>
                  <w:tcW w:w="2000" w:type="dxa"/>
                </w:tcPr>
                <w:p w14:paraId="5745FDC7" w14:textId="77777777" w:rsidR="00F879C1" w:rsidRDefault="00F879C1" w:rsidP="00F879C1">
                  <w:pPr>
                    <w:pStyle w:val="sc-Requirement"/>
                  </w:pPr>
                  <w:r>
                    <w:t>Descartes, Hume, Kant and Modern Philosophy</w:t>
                  </w:r>
                </w:p>
              </w:tc>
              <w:tc>
                <w:tcPr>
                  <w:tcW w:w="450" w:type="dxa"/>
                </w:tcPr>
                <w:p w14:paraId="3325A6F7" w14:textId="77777777" w:rsidR="00F879C1" w:rsidRDefault="00F879C1" w:rsidP="00F879C1">
                  <w:pPr>
                    <w:pStyle w:val="sc-RequirementRight"/>
                  </w:pPr>
                  <w:r>
                    <w:t>4</w:t>
                  </w:r>
                </w:p>
              </w:tc>
              <w:tc>
                <w:tcPr>
                  <w:tcW w:w="1116" w:type="dxa"/>
                </w:tcPr>
                <w:p w14:paraId="46832C3E" w14:textId="77777777" w:rsidR="00F879C1" w:rsidRDefault="00F879C1" w:rsidP="00F879C1">
                  <w:pPr>
                    <w:pStyle w:val="sc-Requirement"/>
                  </w:pPr>
                  <w:r>
                    <w:t>Sp</w:t>
                  </w:r>
                </w:p>
              </w:tc>
            </w:tr>
            <w:tr w:rsidR="00F879C1" w14:paraId="709DAAE4" w14:textId="77777777" w:rsidTr="00406E9A">
              <w:tc>
                <w:tcPr>
                  <w:tcW w:w="1199" w:type="dxa"/>
                </w:tcPr>
                <w:p w14:paraId="46644586" w14:textId="77777777" w:rsidR="00F879C1" w:rsidRDefault="00F879C1" w:rsidP="00F879C1">
                  <w:pPr>
                    <w:pStyle w:val="sc-Requirement"/>
                  </w:pPr>
                  <w:r>
                    <w:t>PHIL 354</w:t>
                  </w:r>
                </w:p>
              </w:tc>
              <w:tc>
                <w:tcPr>
                  <w:tcW w:w="2000" w:type="dxa"/>
                </w:tcPr>
                <w:p w14:paraId="0FCBF748" w14:textId="77777777" w:rsidR="00F879C1" w:rsidRDefault="00F879C1" w:rsidP="00F879C1">
                  <w:pPr>
                    <w:pStyle w:val="sc-Requirement"/>
                  </w:pPr>
                  <w:r>
                    <w:t>Continental Philosophy</w:t>
                  </w:r>
                </w:p>
              </w:tc>
              <w:tc>
                <w:tcPr>
                  <w:tcW w:w="450" w:type="dxa"/>
                </w:tcPr>
                <w:p w14:paraId="1EDA3137" w14:textId="77777777" w:rsidR="00F879C1" w:rsidRDefault="00F879C1" w:rsidP="00F879C1">
                  <w:pPr>
                    <w:pStyle w:val="sc-RequirementRight"/>
                  </w:pPr>
                  <w:r>
                    <w:t>4</w:t>
                  </w:r>
                </w:p>
              </w:tc>
              <w:tc>
                <w:tcPr>
                  <w:tcW w:w="1116" w:type="dxa"/>
                </w:tcPr>
                <w:p w14:paraId="339EDD54" w14:textId="77777777" w:rsidR="00F879C1" w:rsidRDefault="00F879C1" w:rsidP="00F879C1">
                  <w:pPr>
                    <w:pStyle w:val="sc-Requirement"/>
                  </w:pPr>
                  <w:r>
                    <w:t>F</w:t>
                  </w:r>
                </w:p>
              </w:tc>
            </w:tr>
          </w:tbl>
          <w:p w14:paraId="6BB1E2B0" w14:textId="77777777" w:rsidR="00F879C1" w:rsidRDefault="00F879C1" w:rsidP="00F879C1">
            <w:pPr>
              <w:pStyle w:val="sc-RequirementsSubheading"/>
            </w:pPr>
            <w:r>
              <w:t>Ethics</w:t>
            </w:r>
          </w:p>
          <w:p w14:paraId="22526F81"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3BC932FD" w14:textId="77777777" w:rsidTr="00406E9A">
              <w:tc>
                <w:tcPr>
                  <w:tcW w:w="1199" w:type="dxa"/>
                </w:tcPr>
                <w:p w14:paraId="4F8C5B30" w14:textId="77777777" w:rsidR="00F879C1" w:rsidRDefault="00F879C1" w:rsidP="00F879C1">
                  <w:pPr>
                    <w:pStyle w:val="sc-Requirement"/>
                  </w:pPr>
                  <w:r>
                    <w:t>PHIL 206</w:t>
                  </w:r>
                </w:p>
              </w:tc>
              <w:tc>
                <w:tcPr>
                  <w:tcW w:w="2000" w:type="dxa"/>
                </w:tcPr>
                <w:p w14:paraId="56932A89" w14:textId="77777777" w:rsidR="00F879C1" w:rsidRDefault="00F879C1" w:rsidP="00F879C1">
                  <w:pPr>
                    <w:pStyle w:val="sc-Requirement"/>
                  </w:pPr>
                  <w:r>
                    <w:t>Ethics</w:t>
                  </w:r>
                </w:p>
              </w:tc>
              <w:tc>
                <w:tcPr>
                  <w:tcW w:w="450" w:type="dxa"/>
                </w:tcPr>
                <w:p w14:paraId="66D3AB66" w14:textId="77777777" w:rsidR="00F879C1" w:rsidRDefault="00F879C1" w:rsidP="00F879C1">
                  <w:pPr>
                    <w:pStyle w:val="sc-RequirementRight"/>
                  </w:pPr>
                  <w:r>
                    <w:t>3</w:t>
                  </w:r>
                </w:p>
              </w:tc>
              <w:tc>
                <w:tcPr>
                  <w:tcW w:w="1116" w:type="dxa"/>
                </w:tcPr>
                <w:p w14:paraId="61635BE4" w14:textId="77777777" w:rsidR="00F879C1" w:rsidRDefault="00F879C1" w:rsidP="00F879C1">
                  <w:pPr>
                    <w:pStyle w:val="sc-Requirement"/>
                  </w:pPr>
                  <w:r>
                    <w:t>F</w:t>
                  </w:r>
                </w:p>
              </w:tc>
            </w:tr>
            <w:tr w:rsidR="00F879C1" w14:paraId="6127FD34" w14:textId="77777777" w:rsidTr="00406E9A">
              <w:tc>
                <w:tcPr>
                  <w:tcW w:w="1199" w:type="dxa"/>
                </w:tcPr>
                <w:p w14:paraId="30B5E2BC" w14:textId="77777777" w:rsidR="00F879C1" w:rsidRDefault="00F879C1" w:rsidP="00F879C1">
                  <w:pPr>
                    <w:pStyle w:val="sc-Requirement"/>
                  </w:pPr>
                  <w:r>
                    <w:lastRenderedPageBreak/>
                    <w:t>PHIL 306</w:t>
                  </w:r>
                </w:p>
              </w:tc>
              <w:tc>
                <w:tcPr>
                  <w:tcW w:w="2000" w:type="dxa"/>
                </w:tcPr>
                <w:p w14:paraId="4CC8236F" w14:textId="77777777" w:rsidR="00F879C1" w:rsidRDefault="00F879C1" w:rsidP="00F879C1">
                  <w:pPr>
                    <w:pStyle w:val="sc-Requirement"/>
                  </w:pPr>
                  <w:r>
                    <w:t>Contemporary Ethical Theory</w:t>
                  </w:r>
                </w:p>
              </w:tc>
              <w:tc>
                <w:tcPr>
                  <w:tcW w:w="450" w:type="dxa"/>
                </w:tcPr>
                <w:p w14:paraId="35042AB3" w14:textId="77777777" w:rsidR="00F879C1" w:rsidRDefault="00F879C1" w:rsidP="00F879C1">
                  <w:pPr>
                    <w:pStyle w:val="sc-RequirementRight"/>
                  </w:pPr>
                  <w:r>
                    <w:t>3</w:t>
                  </w:r>
                </w:p>
              </w:tc>
              <w:tc>
                <w:tcPr>
                  <w:tcW w:w="1116" w:type="dxa"/>
                </w:tcPr>
                <w:p w14:paraId="7BE6D28A" w14:textId="77777777" w:rsidR="00F879C1" w:rsidRDefault="00F879C1" w:rsidP="00F879C1">
                  <w:pPr>
                    <w:pStyle w:val="sc-Requirement"/>
                  </w:pPr>
                  <w:r>
                    <w:t>F</w:t>
                  </w:r>
                </w:p>
              </w:tc>
            </w:tr>
          </w:tbl>
          <w:p w14:paraId="5629A482" w14:textId="77777777" w:rsidR="00F879C1" w:rsidRDefault="00F879C1" w:rsidP="00F879C1">
            <w:pPr>
              <w:pStyle w:val="sc-RequirementsSubheading"/>
            </w:pPr>
            <w:r>
              <w:t>Political and Legal</w:t>
            </w:r>
          </w:p>
          <w:p w14:paraId="1698E94B"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F879C1" w14:paraId="2B4776C3" w14:textId="77777777" w:rsidTr="00406E9A">
              <w:tc>
                <w:tcPr>
                  <w:tcW w:w="1200" w:type="dxa"/>
                </w:tcPr>
                <w:p w14:paraId="033AA277" w14:textId="6D305643" w:rsidR="00F879C1" w:rsidRDefault="00F879C1" w:rsidP="00F879C1">
                  <w:pPr>
                    <w:pStyle w:val="sc-Requirement"/>
                  </w:pPr>
                  <w:r>
                    <w:t>PHIL 3</w:t>
                  </w:r>
                  <w:r w:rsidR="00836777">
                    <w:t>21</w:t>
                  </w:r>
                </w:p>
              </w:tc>
              <w:tc>
                <w:tcPr>
                  <w:tcW w:w="2000" w:type="dxa"/>
                </w:tcPr>
                <w:p w14:paraId="7B7755E4" w14:textId="77777777" w:rsidR="00F879C1" w:rsidRDefault="00F879C1" w:rsidP="00F879C1">
                  <w:pPr>
                    <w:pStyle w:val="sc-Requirement"/>
                  </w:pPr>
                  <w:r>
                    <w:t>Social and Political Philosophy</w:t>
                  </w:r>
                </w:p>
              </w:tc>
              <w:tc>
                <w:tcPr>
                  <w:tcW w:w="450" w:type="dxa"/>
                </w:tcPr>
                <w:p w14:paraId="2C27018B" w14:textId="77777777" w:rsidR="00F879C1" w:rsidRDefault="00F879C1" w:rsidP="00F879C1">
                  <w:pPr>
                    <w:pStyle w:val="sc-RequirementRight"/>
                  </w:pPr>
                  <w:r>
                    <w:t>3</w:t>
                  </w:r>
                </w:p>
              </w:tc>
              <w:tc>
                <w:tcPr>
                  <w:tcW w:w="1116" w:type="dxa"/>
                </w:tcPr>
                <w:p w14:paraId="6F7309AF" w14:textId="77777777" w:rsidR="00F879C1" w:rsidRDefault="00F879C1" w:rsidP="00F879C1">
                  <w:pPr>
                    <w:pStyle w:val="sc-Requirement"/>
                  </w:pPr>
                  <w:r>
                    <w:t>Sp</w:t>
                  </w:r>
                </w:p>
              </w:tc>
            </w:tr>
            <w:tr w:rsidR="00F879C1" w14:paraId="3BBA33F9" w14:textId="77777777" w:rsidTr="00406E9A">
              <w:tc>
                <w:tcPr>
                  <w:tcW w:w="1200" w:type="dxa"/>
                </w:tcPr>
                <w:p w14:paraId="6FA3D7CD" w14:textId="77777777" w:rsidR="00F879C1" w:rsidRDefault="00F879C1" w:rsidP="00F879C1">
                  <w:pPr>
                    <w:pStyle w:val="sc-Requirement"/>
                  </w:pPr>
                  <w:r>
                    <w:t>PHIL 322</w:t>
                  </w:r>
                </w:p>
              </w:tc>
              <w:tc>
                <w:tcPr>
                  <w:tcW w:w="2000" w:type="dxa"/>
                </w:tcPr>
                <w:p w14:paraId="7B9ABFD1" w14:textId="77777777" w:rsidR="00F879C1" w:rsidRDefault="00F879C1" w:rsidP="00F879C1">
                  <w:pPr>
                    <w:pStyle w:val="sc-Requirement"/>
                  </w:pPr>
                  <w:r>
                    <w:t>Philosophy of Law</w:t>
                  </w:r>
                </w:p>
              </w:tc>
              <w:tc>
                <w:tcPr>
                  <w:tcW w:w="450" w:type="dxa"/>
                </w:tcPr>
                <w:p w14:paraId="7ABDA7F0" w14:textId="77777777" w:rsidR="00F879C1" w:rsidRDefault="00F879C1" w:rsidP="00F879C1">
                  <w:pPr>
                    <w:pStyle w:val="sc-RequirementRight"/>
                  </w:pPr>
                  <w:r>
                    <w:t>3</w:t>
                  </w:r>
                </w:p>
              </w:tc>
              <w:tc>
                <w:tcPr>
                  <w:tcW w:w="1116" w:type="dxa"/>
                </w:tcPr>
                <w:p w14:paraId="58E09B7F" w14:textId="77777777" w:rsidR="00F879C1" w:rsidRDefault="00F879C1" w:rsidP="00F879C1">
                  <w:pPr>
                    <w:pStyle w:val="sc-Requirement"/>
                  </w:pPr>
                  <w:r>
                    <w:t>F</w:t>
                  </w:r>
                </w:p>
              </w:tc>
            </w:tr>
          </w:tbl>
          <w:p w14:paraId="7168B351" w14:textId="77777777" w:rsidR="00F879C1" w:rsidRDefault="00F879C1" w:rsidP="00F879C1">
            <w:pPr>
              <w:pStyle w:val="sc-RequirementsSubheading"/>
            </w:pPr>
            <w:r>
              <w:t>Metaphysics and Epistemology</w:t>
            </w:r>
          </w:p>
          <w:p w14:paraId="58B41ECA"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7D673434" w14:textId="77777777" w:rsidTr="00406E9A">
              <w:tc>
                <w:tcPr>
                  <w:tcW w:w="1199" w:type="dxa"/>
                </w:tcPr>
                <w:p w14:paraId="110E08AC" w14:textId="77777777" w:rsidR="00F879C1" w:rsidRDefault="00F879C1" w:rsidP="00F879C1">
                  <w:pPr>
                    <w:pStyle w:val="sc-Requirement"/>
                  </w:pPr>
                  <w:r>
                    <w:t>PHIL 311</w:t>
                  </w:r>
                </w:p>
              </w:tc>
              <w:tc>
                <w:tcPr>
                  <w:tcW w:w="2000" w:type="dxa"/>
                </w:tcPr>
                <w:p w14:paraId="626F676E" w14:textId="77777777" w:rsidR="00F879C1" w:rsidRDefault="00F879C1" w:rsidP="00F879C1">
                  <w:pPr>
                    <w:pStyle w:val="sc-Requirement"/>
                  </w:pPr>
                  <w:r>
                    <w:t>Knowledge and Truth</w:t>
                  </w:r>
                </w:p>
              </w:tc>
              <w:tc>
                <w:tcPr>
                  <w:tcW w:w="450" w:type="dxa"/>
                </w:tcPr>
                <w:p w14:paraId="66DFC299" w14:textId="77777777" w:rsidR="00F879C1" w:rsidRDefault="00F879C1" w:rsidP="00F879C1">
                  <w:pPr>
                    <w:pStyle w:val="sc-RequirementRight"/>
                  </w:pPr>
                  <w:r>
                    <w:t>3</w:t>
                  </w:r>
                </w:p>
              </w:tc>
              <w:tc>
                <w:tcPr>
                  <w:tcW w:w="1116" w:type="dxa"/>
                </w:tcPr>
                <w:p w14:paraId="3139470B" w14:textId="77777777" w:rsidR="00F879C1" w:rsidRDefault="00F879C1" w:rsidP="00F879C1">
                  <w:pPr>
                    <w:pStyle w:val="sc-Requirement"/>
                  </w:pPr>
                  <w:r>
                    <w:t>Sp (even years)</w:t>
                  </w:r>
                </w:p>
              </w:tc>
            </w:tr>
            <w:tr w:rsidR="00F879C1" w14:paraId="0A0BC124" w14:textId="77777777" w:rsidTr="00406E9A">
              <w:tc>
                <w:tcPr>
                  <w:tcW w:w="1199" w:type="dxa"/>
                </w:tcPr>
                <w:p w14:paraId="7B4AAC78" w14:textId="77777777" w:rsidR="00F879C1" w:rsidRDefault="00F879C1" w:rsidP="00F879C1">
                  <w:pPr>
                    <w:pStyle w:val="sc-Requirement"/>
                  </w:pPr>
                  <w:r>
                    <w:t>PHIL 320</w:t>
                  </w:r>
                </w:p>
              </w:tc>
              <w:tc>
                <w:tcPr>
                  <w:tcW w:w="2000" w:type="dxa"/>
                </w:tcPr>
                <w:p w14:paraId="7AC761EA" w14:textId="77777777" w:rsidR="00F879C1" w:rsidRDefault="00F879C1" w:rsidP="00F879C1">
                  <w:pPr>
                    <w:pStyle w:val="sc-Requirement"/>
                  </w:pPr>
                  <w:r>
                    <w:t>Philosophy of Science</w:t>
                  </w:r>
                </w:p>
              </w:tc>
              <w:tc>
                <w:tcPr>
                  <w:tcW w:w="450" w:type="dxa"/>
                </w:tcPr>
                <w:p w14:paraId="4E04449E" w14:textId="77777777" w:rsidR="00F879C1" w:rsidRDefault="00F879C1" w:rsidP="00F879C1">
                  <w:pPr>
                    <w:pStyle w:val="sc-RequirementRight"/>
                  </w:pPr>
                  <w:r>
                    <w:t>3</w:t>
                  </w:r>
                </w:p>
              </w:tc>
              <w:tc>
                <w:tcPr>
                  <w:tcW w:w="1116" w:type="dxa"/>
                </w:tcPr>
                <w:p w14:paraId="14C94FEC" w14:textId="77777777" w:rsidR="00F879C1" w:rsidRDefault="00F879C1" w:rsidP="00F879C1">
                  <w:pPr>
                    <w:pStyle w:val="sc-Requirement"/>
                  </w:pPr>
                  <w:r>
                    <w:t>Sp (odd years)</w:t>
                  </w:r>
                </w:p>
              </w:tc>
            </w:tr>
            <w:tr w:rsidR="00F879C1" w14:paraId="48AB8BFB" w14:textId="77777777" w:rsidTr="00406E9A">
              <w:tc>
                <w:tcPr>
                  <w:tcW w:w="1199" w:type="dxa"/>
                </w:tcPr>
                <w:p w14:paraId="7FFD4296" w14:textId="77777777" w:rsidR="00F879C1" w:rsidRDefault="00F879C1" w:rsidP="00F879C1">
                  <w:pPr>
                    <w:pStyle w:val="sc-Requirement"/>
                  </w:pPr>
                  <w:r>
                    <w:t>PHIL 330</w:t>
                  </w:r>
                </w:p>
              </w:tc>
              <w:tc>
                <w:tcPr>
                  <w:tcW w:w="2000" w:type="dxa"/>
                </w:tcPr>
                <w:p w14:paraId="31F083C2" w14:textId="77777777" w:rsidR="00F879C1" w:rsidRDefault="00F879C1" w:rsidP="00F879C1">
                  <w:pPr>
                    <w:pStyle w:val="sc-Requirement"/>
                  </w:pPr>
                  <w:r>
                    <w:t>Metaphysics</w:t>
                  </w:r>
                </w:p>
              </w:tc>
              <w:tc>
                <w:tcPr>
                  <w:tcW w:w="450" w:type="dxa"/>
                </w:tcPr>
                <w:p w14:paraId="72FB6857" w14:textId="77777777" w:rsidR="00F879C1" w:rsidRDefault="00F879C1" w:rsidP="00F879C1">
                  <w:pPr>
                    <w:pStyle w:val="sc-RequirementRight"/>
                  </w:pPr>
                  <w:r>
                    <w:t>3</w:t>
                  </w:r>
                </w:p>
              </w:tc>
              <w:tc>
                <w:tcPr>
                  <w:tcW w:w="1116" w:type="dxa"/>
                </w:tcPr>
                <w:p w14:paraId="31DEBAA8" w14:textId="77777777" w:rsidR="00F879C1" w:rsidRDefault="00F879C1" w:rsidP="00F879C1">
                  <w:pPr>
                    <w:pStyle w:val="sc-Requirement"/>
                  </w:pPr>
                  <w:r>
                    <w:t>F (even years)</w:t>
                  </w:r>
                </w:p>
              </w:tc>
            </w:tr>
            <w:tr w:rsidR="00F879C1" w14:paraId="789FB56F" w14:textId="77777777" w:rsidTr="00406E9A">
              <w:tc>
                <w:tcPr>
                  <w:tcW w:w="1199" w:type="dxa"/>
                </w:tcPr>
                <w:p w14:paraId="78260AED" w14:textId="77777777" w:rsidR="00F879C1" w:rsidRDefault="00F879C1" w:rsidP="00F879C1">
                  <w:pPr>
                    <w:pStyle w:val="sc-Requirement"/>
                  </w:pPr>
                  <w:r>
                    <w:t>PHIL 333</w:t>
                  </w:r>
                </w:p>
              </w:tc>
              <w:tc>
                <w:tcPr>
                  <w:tcW w:w="2000" w:type="dxa"/>
                </w:tcPr>
                <w:p w14:paraId="667E11C5" w14:textId="77777777" w:rsidR="00F879C1" w:rsidRDefault="00F879C1" w:rsidP="00F879C1">
                  <w:pPr>
                    <w:pStyle w:val="sc-Requirement"/>
                  </w:pPr>
                  <w:r>
                    <w:t>Philosophy of Mind</w:t>
                  </w:r>
                </w:p>
              </w:tc>
              <w:tc>
                <w:tcPr>
                  <w:tcW w:w="450" w:type="dxa"/>
                </w:tcPr>
                <w:p w14:paraId="0D7C8D28" w14:textId="77777777" w:rsidR="00F879C1" w:rsidRDefault="00F879C1" w:rsidP="00F879C1">
                  <w:pPr>
                    <w:pStyle w:val="sc-RequirementRight"/>
                  </w:pPr>
                  <w:r>
                    <w:t>3</w:t>
                  </w:r>
                </w:p>
              </w:tc>
              <w:tc>
                <w:tcPr>
                  <w:tcW w:w="1116" w:type="dxa"/>
                </w:tcPr>
                <w:p w14:paraId="7E400228" w14:textId="77777777" w:rsidR="00F879C1" w:rsidRDefault="00F879C1" w:rsidP="00F879C1">
                  <w:pPr>
                    <w:pStyle w:val="sc-Requirement"/>
                  </w:pPr>
                  <w:r>
                    <w:t>F (odd years)</w:t>
                  </w:r>
                </w:p>
              </w:tc>
            </w:tr>
          </w:tbl>
          <w:p w14:paraId="22005BBC" w14:textId="77777777" w:rsidR="00F879C1" w:rsidRDefault="00F879C1" w:rsidP="00F879C1">
            <w:pPr>
              <w:pStyle w:val="sc-RequirementsSubheading"/>
            </w:pPr>
            <w:r>
              <w:t>Seminar</w:t>
            </w:r>
          </w:p>
          <w:tbl>
            <w:tblPr>
              <w:tblW w:w="0" w:type="auto"/>
              <w:tblLayout w:type="fixed"/>
              <w:tblLook w:val="04A0" w:firstRow="1" w:lastRow="0" w:firstColumn="1" w:lastColumn="0" w:noHBand="0" w:noVBand="1"/>
            </w:tblPr>
            <w:tblGrid>
              <w:gridCol w:w="1199"/>
              <w:gridCol w:w="2000"/>
              <w:gridCol w:w="450"/>
              <w:gridCol w:w="1116"/>
            </w:tblGrid>
            <w:tr w:rsidR="00F879C1" w14:paraId="2E195E62" w14:textId="77777777" w:rsidTr="00406E9A">
              <w:trPr>
                <w:trHeight w:val="80"/>
              </w:trPr>
              <w:tc>
                <w:tcPr>
                  <w:tcW w:w="1199" w:type="dxa"/>
                </w:tcPr>
                <w:p w14:paraId="02CC113E" w14:textId="77777777" w:rsidR="00F879C1" w:rsidRDefault="00F879C1" w:rsidP="00F879C1">
                  <w:pPr>
                    <w:pStyle w:val="sc-Requirement"/>
                  </w:pPr>
                  <w:r>
                    <w:t>PHIL 460</w:t>
                  </w:r>
                </w:p>
              </w:tc>
              <w:tc>
                <w:tcPr>
                  <w:tcW w:w="2000" w:type="dxa"/>
                </w:tcPr>
                <w:p w14:paraId="69BE381C" w14:textId="77777777" w:rsidR="00F879C1" w:rsidRDefault="00F879C1" w:rsidP="00F879C1">
                  <w:pPr>
                    <w:pStyle w:val="sc-Requirement"/>
                  </w:pPr>
                  <w:r>
                    <w:t>Seminar in Philosophy</w:t>
                  </w:r>
                </w:p>
              </w:tc>
              <w:tc>
                <w:tcPr>
                  <w:tcW w:w="450" w:type="dxa"/>
                </w:tcPr>
                <w:p w14:paraId="417B7A0B" w14:textId="77777777" w:rsidR="00F879C1" w:rsidRDefault="00F879C1" w:rsidP="00F879C1">
                  <w:pPr>
                    <w:pStyle w:val="sc-RequirementRight"/>
                  </w:pPr>
                  <w:r>
                    <w:t>4</w:t>
                  </w:r>
                </w:p>
              </w:tc>
              <w:tc>
                <w:tcPr>
                  <w:tcW w:w="1116" w:type="dxa"/>
                </w:tcPr>
                <w:p w14:paraId="3905C9BE" w14:textId="77777777" w:rsidR="00F879C1" w:rsidRDefault="00F879C1" w:rsidP="00F879C1">
                  <w:pPr>
                    <w:pStyle w:val="sc-Requirement"/>
                  </w:pPr>
                  <w:r>
                    <w:t>Annually</w:t>
                  </w:r>
                </w:p>
              </w:tc>
            </w:tr>
          </w:tbl>
          <w:p w14:paraId="1E469FB5" w14:textId="77777777" w:rsidR="00F879C1" w:rsidRDefault="00F879C1" w:rsidP="00F879C1">
            <w:pPr>
              <w:pStyle w:val="sc-RequirementsSubheading"/>
            </w:pPr>
            <w:r>
              <w:t>Additional Courses</w:t>
            </w:r>
          </w:p>
          <w:p w14:paraId="1669AEE2" w14:textId="77777777" w:rsidR="00F879C1" w:rsidRDefault="00F879C1" w:rsidP="00F879C1">
            <w:pPr>
              <w:pStyle w:val="sc-RequirementsSubheading"/>
            </w:pPr>
            <w:r>
              <w:t>TWO COURSES from</w:t>
            </w:r>
          </w:p>
          <w:tbl>
            <w:tblPr>
              <w:tblW w:w="0" w:type="auto"/>
              <w:tblLayout w:type="fixed"/>
              <w:tblLook w:val="04A0" w:firstRow="1" w:lastRow="0" w:firstColumn="1" w:lastColumn="0" w:noHBand="0" w:noVBand="1"/>
            </w:tblPr>
            <w:tblGrid>
              <w:gridCol w:w="1199"/>
              <w:gridCol w:w="2000"/>
              <w:gridCol w:w="450"/>
              <w:gridCol w:w="1116"/>
            </w:tblGrid>
            <w:tr w:rsidR="00F879C1" w14:paraId="4DA7D060" w14:textId="77777777" w:rsidTr="00406E9A">
              <w:tc>
                <w:tcPr>
                  <w:tcW w:w="1199" w:type="dxa"/>
                </w:tcPr>
                <w:p w14:paraId="6F66DC8E" w14:textId="77777777" w:rsidR="00F879C1" w:rsidRDefault="00F879C1" w:rsidP="00F879C1">
                  <w:pPr>
                    <w:pStyle w:val="sc-Requirement"/>
                  </w:pPr>
                  <w:r>
                    <w:t>PHIL 206</w:t>
                  </w:r>
                </w:p>
                <w:p w14:paraId="5828263A" w14:textId="77777777" w:rsidR="00F879C1" w:rsidRDefault="00F879C1" w:rsidP="00F879C1">
                  <w:pPr>
                    <w:pStyle w:val="sc-Requirement"/>
                  </w:pPr>
                  <w:r>
                    <w:t>PHIL 306</w:t>
                  </w:r>
                </w:p>
                <w:p w14:paraId="174F559E" w14:textId="77777777" w:rsidR="00F879C1" w:rsidRDefault="00F879C1" w:rsidP="00F879C1">
                  <w:pPr>
                    <w:pStyle w:val="sc-Requirement"/>
                  </w:pPr>
                </w:p>
                <w:p w14:paraId="59943A01" w14:textId="77777777" w:rsidR="00F879C1" w:rsidRDefault="00F879C1" w:rsidP="00F879C1">
                  <w:pPr>
                    <w:pStyle w:val="sc-Requirement"/>
                  </w:pPr>
                  <w:r>
                    <w:t>PHIL 322</w:t>
                  </w:r>
                </w:p>
                <w:p w14:paraId="26822DA1" w14:textId="77777777" w:rsidR="00F879C1" w:rsidRDefault="00F879C1" w:rsidP="00F879C1">
                  <w:pPr>
                    <w:pStyle w:val="sc-Requirement"/>
                  </w:pPr>
                  <w:r>
                    <w:t>PHIL 325</w:t>
                  </w:r>
                </w:p>
                <w:p w14:paraId="6B1D373A" w14:textId="551B6FDB" w:rsidR="00F879C1" w:rsidRDefault="00F879C1" w:rsidP="00F879C1">
                  <w:pPr>
                    <w:pStyle w:val="sc-Requirement"/>
                  </w:pPr>
                  <w:r>
                    <w:t>PHIL 3</w:t>
                  </w:r>
                  <w:r w:rsidR="00836777">
                    <w:t>21</w:t>
                  </w:r>
                </w:p>
              </w:tc>
              <w:tc>
                <w:tcPr>
                  <w:tcW w:w="2000" w:type="dxa"/>
                </w:tcPr>
                <w:p w14:paraId="5ADC9FAF" w14:textId="77777777" w:rsidR="00F879C1" w:rsidRDefault="00F879C1" w:rsidP="00F879C1">
                  <w:pPr>
                    <w:pStyle w:val="sc-Requirement"/>
                  </w:pPr>
                  <w:r>
                    <w:t>Ethics</w:t>
                  </w:r>
                </w:p>
                <w:p w14:paraId="5CE6E0E7" w14:textId="77777777" w:rsidR="00F879C1" w:rsidRDefault="00F879C1" w:rsidP="00F879C1">
                  <w:pPr>
                    <w:pStyle w:val="sc-Requirement"/>
                  </w:pPr>
                  <w:r>
                    <w:t>Contemporary Ethical Theory</w:t>
                  </w:r>
                </w:p>
                <w:p w14:paraId="204EE014" w14:textId="77777777" w:rsidR="00F879C1" w:rsidRDefault="00F879C1" w:rsidP="00F879C1">
                  <w:pPr>
                    <w:pStyle w:val="sc-Requirement"/>
                  </w:pPr>
                  <w:r>
                    <w:t>Philosophy of Law</w:t>
                  </w:r>
                </w:p>
                <w:p w14:paraId="0CF710CC" w14:textId="77777777" w:rsidR="00F879C1" w:rsidRDefault="00F879C1" w:rsidP="00F879C1">
                  <w:pPr>
                    <w:pStyle w:val="sc-Requirement"/>
                  </w:pPr>
                  <w:r>
                    <w:t>Environmental Ethics</w:t>
                  </w:r>
                </w:p>
                <w:p w14:paraId="7D4C180E" w14:textId="77777777" w:rsidR="00F879C1" w:rsidRDefault="00F879C1" w:rsidP="00F879C1">
                  <w:pPr>
                    <w:pStyle w:val="sc-Requirement"/>
                  </w:pPr>
                  <w:r>
                    <w:t>Social and Political Philosophy</w:t>
                  </w:r>
                </w:p>
              </w:tc>
              <w:tc>
                <w:tcPr>
                  <w:tcW w:w="450" w:type="dxa"/>
                </w:tcPr>
                <w:p w14:paraId="6B43C8E5" w14:textId="77777777" w:rsidR="00F879C1" w:rsidRDefault="00F879C1" w:rsidP="00F879C1">
                  <w:pPr>
                    <w:pStyle w:val="sc-RequirementRight"/>
                  </w:pPr>
                  <w:r>
                    <w:t>3</w:t>
                  </w:r>
                </w:p>
                <w:p w14:paraId="227EE41E" w14:textId="77777777" w:rsidR="00F879C1" w:rsidRDefault="00F879C1" w:rsidP="00F879C1">
                  <w:pPr>
                    <w:pStyle w:val="sc-RequirementRight"/>
                  </w:pPr>
                  <w:r>
                    <w:t>3</w:t>
                  </w:r>
                </w:p>
                <w:p w14:paraId="79020E2A" w14:textId="77777777" w:rsidR="00F879C1" w:rsidRDefault="00F879C1" w:rsidP="00F879C1">
                  <w:pPr>
                    <w:pStyle w:val="sc-RequirementRight"/>
                  </w:pPr>
                </w:p>
                <w:p w14:paraId="5EE65518" w14:textId="77777777" w:rsidR="00F879C1" w:rsidRDefault="00F879C1" w:rsidP="00F879C1">
                  <w:pPr>
                    <w:pStyle w:val="sc-RequirementRight"/>
                  </w:pPr>
                  <w:r>
                    <w:t>3</w:t>
                  </w:r>
                </w:p>
                <w:p w14:paraId="455B7307" w14:textId="77777777" w:rsidR="00F879C1" w:rsidRDefault="00F879C1" w:rsidP="00F879C1">
                  <w:pPr>
                    <w:pStyle w:val="sc-RequirementRight"/>
                  </w:pPr>
                  <w:r>
                    <w:t>3</w:t>
                  </w:r>
                </w:p>
                <w:p w14:paraId="6058B04D" w14:textId="77777777" w:rsidR="00F879C1" w:rsidRDefault="00F879C1" w:rsidP="00F879C1">
                  <w:pPr>
                    <w:pStyle w:val="sc-RequirementRight"/>
                  </w:pPr>
                  <w:r>
                    <w:t>3</w:t>
                  </w:r>
                </w:p>
              </w:tc>
              <w:tc>
                <w:tcPr>
                  <w:tcW w:w="1116" w:type="dxa"/>
                </w:tcPr>
                <w:p w14:paraId="4570753B" w14:textId="77777777" w:rsidR="00F879C1" w:rsidRDefault="00F879C1" w:rsidP="00F879C1">
                  <w:pPr>
                    <w:pStyle w:val="sc-Requirement"/>
                  </w:pPr>
                  <w:r>
                    <w:t>F</w:t>
                  </w:r>
                </w:p>
                <w:p w14:paraId="064E2A8F" w14:textId="77777777" w:rsidR="00F879C1" w:rsidRDefault="00F879C1" w:rsidP="00F879C1">
                  <w:pPr>
                    <w:pStyle w:val="sc-Requirement"/>
                  </w:pPr>
                  <w:r>
                    <w:t>F</w:t>
                  </w:r>
                </w:p>
                <w:p w14:paraId="7FC3666B" w14:textId="77777777" w:rsidR="00F879C1" w:rsidRDefault="00F879C1" w:rsidP="00F879C1">
                  <w:pPr>
                    <w:pStyle w:val="sc-Requirement"/>
                  </w:pPr>
                </w:p>
                <w:p w14:paraId="063D191A" w14:textId="77777777" w:rsidR="00F879C1" w:rsidRDefault="00F879C1" w:rsidP="00F879C1">
                  <w:pPr>
                    <w:pStyle w:val="sc-Requirement"/>
                  </w:pPr>
                  <w:r>
                    <w:t>F</w:t>
                  </w:r>
                </w:p>
                <w:p w14:paraId="70F8A23B" w14:textId="77777777" w:rsidR="00F879C1" w:rsidRDefault="00F879C1" w:rsidP="00F879C1">
                  <w:pPr>
                    <w:pStyle w:val="sc-Requirement"/>
                  </w:pPr>
                  <w:r>
                    <w:t>Sp</w:t>
                  </w:r>
                </w:p>
                <w:p w14:paraId="0D749C96" w14:textId="77777777" w:rsidR="00F879C1" w:rsidRDefault="00F879C1" w:rsidP="00F879C1">
                  <w:pPr>
                    <w:pStyle w:val="sc-Requirement"/>
                  </w:pPr>
                  <w:r>
                    <w:t>Sp</w:t>
                  </w:r>
                </w:p>
              </w:tc>
            </w:tr>
            <w:tr w:rsidR="00F879C1" w14:paraId="71416B92" w14:textId="77777777" w:rsidTr="00406E9A">
              <w:tc>
                <w:tcPr>
                  <w:tcW w:w="1199" w:type="dxa"/>
                </w:tcPr>
                <w:p w14:paraId="39F1E152" w14:textId="77777777" w:rsidR="00F879C1" w:rsidRDefault="00F879C1" w:rsidP="00F879C1">
                  <w:pPr>
                    <w:pStyle w:val="sc-Requirement"/>
                  </w:pPr>
                  <w:r>
                    <w:t>POL 204</w:t>
                  </w:r>
                </w:p>
              </w:tc>
              <w:tc>
                <w:tcPr>
                  <w:tcW w:w="2000" w:type="dxa"/>
                </w:tcPr>
                <w:p w14:paraId="0F5DD697" w14:textId="77777777" w:rsidR="00F879C1" w:rsidRDefault="00F879C1" w:rsidP="00F879C1">
                  <w:pPr>
                    <w:pStyle w:val="sc-Requirement"/>
                  </w:pPr>
                  <w:r>
                    <w:t>Introduction to Political Thought</w:t>
                  </w:r>
                </w:p>
              </w:tc>
              <w:tc>
                <w:tcPr>
                  <w:tcW w:w="450" w:type="dxa"/>
                </w:tcPr>
                <w:p w14:paraId="1DFE237E" w14:textId="77777777" w:rsidR="00F879C1" w:rsidRDefault="00F879C1" w:rsidP="00F879C1">
                  <w:pPr>
                    <w:pStyle w:val="sc-RequirementRight"/>
                  </w:pPr>
                  <w:r>
                    <w:t>4</w:t>
                  </w:r>
                </w:p>
              </w:tc>
              <w:tc>
                <w:tcPr>
                  <w:tcW w:w="1116" w:type="dxa"/>
                </w:tcPr>
                <w:p w14:paraId="39A45AF0" w14:textId="77777777" w:rsidR="00F879C1" w:rsidRDefault="00F879C1" w:rsidP="00F879C1">
                  <w:pPr>
                    <w:pStyle w:val="sc-Requirement"/>
                  </w:pPr>
                  <w:r>
                    <w:t>F, Sp, Su</w:t>
                  </w:r>
                </w:p>
              </w:tc>
            </w:tr>
            <w:tr w:rsidR="00F879C1" w14:paraId="158852DE" w14:textId="77777777" w:rsidTr="00406E9A">
              <w:tc>
                <w:tcPr>
                  <w:tcW w:w="1199" w:type="dxa"/>
                </w:tcPr>
                <w:p w14:paraId="75C8BDB1" w14:textId="77777777" w:rsidR="00F879C1" w:rsidRDefault="00F879C1" w:rsidP="00F879C1">
                  <w:pPr>
                    <w:pStyle w:val="sc-Requirement"/>
                  </w:pPr>
                  <w:r>
                    <w:t>POL 208</w:t>
                  </w:r>
                </w:p>
              </w:tc>
              <w:tc>
                <w:tcPr>
                  <w:tcW w:w="2000" w:type="dxa"/>
                </w:tcPr>
                <w:p w14:paraId="312220AB" w14:textId="77777777" w:rsidR="00F879C1" w:rsidRDefault="00F879C1" w:rsidP="00F879C1">
                  <w:pPr>
                    <w:pStyle w:val="sc-Requirement"/>
                  </w:pPr>
                  <w:r>
                    <w:t>Introduction to the Law</w:t>
                  </w:r>
                </w:p>
              </w:tc>
              <w:tc>
                <w:tcPr>
                  <w:tcW w:w="450" w:type="dxa"/>
                </w:tcPr>
                <w:p w14:paraId="054C1338" w14:textId="77777777" w:rsidR="00F879C1" w:rsidRDefault="00F879C1" w:rsidP="00F879C1">
                  <w:pPr>
                    <w:pStyle w:val="sc-RequirementRight"/>
                  </w:pPr>
                  <w:r>
                    <w:t>4</w:t>
                  </w:r>
                </w:p>
              </w:tc>
              <w:tc>
                <w:tcPr>
                  <w:tcW w:w="1116" w:type="dxa"/>
                </w:tcPr>
                <w:p w14:paraId="528A0FAD" w14:textId="77777777" w:rsidR="00F879C1" w:rsidRDefault="00F879C1" w:rsidP="00F879C1">
                  <w:pPr>
                    <w:pStyle w:val="sc-Requirement"/>
                  </w:pPr>
                  <w:r>
                    <w:t>F, Sp, Su</w:t>
                  </w:r>
                </w:p>
              </w:tc>
            </w:tr>
          </w:tbl>
          <w:p w14:paraId="29DFBB28" w14:textId="77777777" w:rsidR="00F879C1" w:rsidRDefault="00F879C1" w:rsidP="00F879C1">
            <w:pPr>
              <w:pStyle w:val="sc-Total"/>
            </w:pPr>
            <w:r>
              <w:t>Total Credit Hours: 31-33</w:t>
            </w:r>
          </w:p>
          <w:p w14:paraId="6A67F972" w14:textId="77777777" w:rsidR="00F879C1" w:rsidRDefault="00F879C1" w:rsidP="00F879C1">
            <w:pPr>
              <w:pStyle w:val="sc-RequirementsHeading"/>
            </w:pPr>
          </w:p>
          <w:p w14:paraId="071BC354" w14:textId="1559D8AA" w:rsidR="00F879C1" w:rsidRDefault="00F879C1" w:rsidP="00F879C1">
            <w:pPr>
              <w:pStyle w:val="sc-RequirementsHeading"/>
            </w:pPr>
            <w:r>
              <w:t>philosophy with concentration in history of philosophy</w:t>
            </w:r>
          </w:p>
          <w:p w14:paraId="4F21202B" w14:textId="77777777" w:rsidR="00F879C1" w:rsidRDefault="00F879C1" w:rsidP="00F879C1">
            <w:pPr>
              <w:pStyle w:val="sc-RequirementsSubheading"/>
            </w:pPr>
            <w:r>
              <w:t>Logic</w:t>
            </w:r>
          </w:p>
          <w:p w14:paraId="44DBE35E"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12EF5F5B" w14:textId="77777777" w:rsidTr="00406E9A">
              <w:tc>
                <w:tcPr>
                  <w:tcW w:w="1199" w:type="dxa"/>
                </w:tcPr>
                <w:p w14:paraId="42AE6D82" w14:textId="77777777" w:rsidR="00F879C1" w:rsidRDefault="00F879C1" w:rsidP="00F879C1">
                  <w:pPr>
                    <w:pStyle w:val="sc-Requirement"/>
                  </w:pPr>
                  <w:r>
                    <w:t>PHIL 205</w:t>
                  </w:r>
                </w:p>
              </w:tc>
              <w:tc>
                <w:tcPr>
                  <w:tcW w:w="2000" w:type="dxa"/>
                </w:tcPr>
                <w:p w14:paraId="38ABDE55" w14:textId="77777777" w:rsidR="00F879C1" w:rsidRDefault="00F879C1" w:rsidP="00F879C1">
                  <w:pPr>
                    <w:pStyle w:val="sc-Requirement"/>
                  </w:pPr>
                  <w:r>
                    <w:t>Introduction to Logic</w:t>
                  </w:r>
                </w:p>
              </w:tc>
              <w:tc>
                <w:tcPr>
                  <w:tcW w:w="450" w:type="dxa"/>
                </w:tcPr>
                <w:p w14:paraId="347D2F02" w14:textId="77777777" w:rsidR="00F879C1" w:rsidRDefault="00F879C1" w:rsidP="00F879C1">
                  <w:pPr>
                    <w:pStyle w:val="sc-RequirementRight"/>
                  </w:pPr>
                  <w:r>
                    <w:t>4</w:t>
                  </w:r>
                </w:p>
              </w:tc>
              <w:tc>
                <w:tcPr>
                  <w:tcW w:w="1116" w:type="dxa"/>
                </w:tcPr>
                <w:p w14:paraId="4181282F" w14:textId="77777777" w:rsidR="00F879C1" w:rsidRDefault="00F879C1" w:rsidP="00F879C1">
                  <w:pPr>
                    <w:pStyle w:val="sc-Requirement"/>
                  </w:pPr>
                  <w:r>
                    <w:t>F, Sp, Su</w:t>
                  </w:r>
                </w:p>
              </w:tc>
            </w:tr>
            <w:tr w:rsidR="00F879C1" w14:paraId="79BE5392" w14:textId="77777777" w:rsidTr="00406E9A">
              <w:tc>
                <w:tcPr>
                  <w:tcW w:w="1199" w:type="dxa"/>
                </w:tcPr>
                <w:p w14:paraId="0429D617" w14:textId="77777777" w:rsidR="00F879C1" w:rsidRDefault="00F879C1" w:rsidP="00F879C1">
                  <w:pPr>
                    <w:pStyle w:val="sc-Requirement"/>
                  </w:pPr>
                  <w:r>
                    <w:t>PHIL 305</w:t>
                  </w:r>
                </w:p>
              </w:tc>
              <w:tc>
                <w:tcPr>
                  <w:tcW w:w="2000" w:type="dxa"/>
                </w:tcPr>
                <w:p w14:paraId="5406F464" w14:textId="77777777" w:rsidR="00F879C1" w:rsidRDefault="00F879C1" w:rsidP="00F879C1">
                  <w:pPr>
                    <w:pStyle w:val="sc-Requirement"/>
                  </w:pPr>
                  <w:r>
                    <w:t>Intermediate Logic</w:t>
                  </w:r>
                </w:p>
              </w:tc>
              <w:tc>
                <w:tcPr>
                  <w:tcW w:w="450" w:type="dxa"/>
                </w:tcPr>
                <w:p w14:paraId="29DA7779" w14:textId="77777777" w:rsidR="00F879C1" w:rsidRDefault="00F879C1" w:rsidP="00F879C1">
                  <w:pPr>
                    <w:pStyle w:val="sc-RequirementRight"/>
                  </w:pPr>
                  <w:r>
                    <w:t>4</w:t>
                  </w:r>
                </w:p>
              </w:tc>
              <w:tc>
                <w:tcPr>
                  <w:tcW w:w="1116" w:type="dxa"/>
                </w:tcPr>
                <w:p w14:paraId="3D2619F3" w14:textId="77777777" w:rsidR="00F879C1" w:rsidRDefault="00F879C1" w:rsidP="00F879C1">
                  <w:pPr>
                    <w:pStyle w:val="sc-Requirement"/>
                  </w:pPr>
                  <w:r>
                    <w:t>Sp (even years)</w:t>
                  </w:r>
                </w:p>
              </w:tc>
            </w:tr>
          </w:tbl>
          <w:p w14:paraId="1598EF25" w14:textId="77777777" w:rsidR="00F879C1" w:rsidRDefault="00F879C1" w:rsidP="00F879C1">
            <w:pPr>
              <w:pStyle w:val="sc-RequirementsSubheading"/>
            </w:pPr>
            <w:r>
              <w:t>History</w:t>
            </w:r>
          </w:p>
          <w:tbl>
            <w:tblPr>
              <w:tblW w:w="0" w:type="auto"/>
              <w:tblLayout w:type="fixed"/>
              <w:tblLook w:val="04A0" w:firstRow="1" w:lastRow="0" w:firstColumn="1" w:lastColumn="0" w:noHBand="0" w:noVBand="1"/>
            </w:tblPr>
            <w:tblGrid>
              <w:gridCol w:w="1199"/>
              <w:gridCol w:w="2000"/>
              <w:gridCol w:w="450"/>
              <w:gridCol w:w="1116"/>
            </w:tblGrid>
            <w:tr w:rsidR="00F879C1" w14:paraId="586890BF" w14:textId="77777777" w:rsidTr="00406E9A">
              <w:tc>
                <w:tcPr>
                  <w:tcW w:w="1199" w:type="dxa"/>
                </w:tcPr>
                <w:p w14:paraId="271B0F85" w14:textId="77777777" w:rsidR="00F879C1" w:rsidRDefault="00F879C1" w:rsidP="00F879C1">
                  <w:pPr>
                    <w:pStyle w:val="sc-Requirement"/>
                  </w:pPr>
                  <w:r>
                    <w:t>PHIL 351</w:t>
                  </w:r>
                </w:p>
              </w:tc>
              <w:tc>
                <w:tcPr>
                  <w:tcW w:w="2000" w:type="dxa"/>
                </w:tcPr>
                <w:p w14:paraId="542F3A2E" w14:textId="77777777" w:rsidR="00F879C1" w:rsidRDefault="00F879C1" w:rsidP="00F879C1">
                  <w:pPr>
                    <w:pStyle w:val="sc-Requirement"/>
                  </w:pPr>
                  <w:r>
                    <w:t>Plato, Aristotle, and Greek Philosophy</w:t>
                  </w:r>
                </w:p>
              </w:tc>
              <w:tc>
                <w:tcPr>
                  <w:tcW w:w="450" w:type="dxa"/>
                </w:tcPr>
                <w:p w14:paraId="32D7E0E3" w14:textId="77777777" w:rsidR="00F879C1" w:rsidRDefault="00F879C1" w:rsidP="00F879C1">
                  <w:pPr>
                    <w:pStyle w:val="sc-RequirementRight"/>
                  </w:pPr>
                  <w:r>
                    <w:t>4</w:t>
                  </w:r>
                </w:p>
              </w:tc>
              <w:tc>
                <w:tcPr>
                  <w:tcW w:w="1116" w:type="dxa"/>
                </w:tcPr>
                <w:p w14:paraId="1EDB26B4" w14:textId="77777777" w:rsidR="00F879C1" w:rsidRDefault="00F879C1" w:rsidP="00F879C1">
                  <w:pPr>
                    <w:pStyle w:val="sc-Requirement"/>
                  </w:pPr>
                  <w:r>
                    <w:t>F</w:t>
                  </w:r>
                </w:p>
              </w:tc>
            </w:tr>
            <w:tr w:rsidR="00F879C1" w14:paraId="65D90D35" w14:textId="77777777" w:rsidTr="00406E9A">
              <w:tc>
                <w:tcPr>
                  <w:tcW w:w="1199" w:type="dxa"/>
                </w:tcPr>
                <w:p w14:paraId="3E85C28F" w14:textId="77777777" w:rsidR="00F879C1" w:rsidRDefault="00F879C1" w:rsidP="00F879C1">
                  <w:pPr>
                    <w:pStyle w:val="sc-Requirement"/>
                  </w:pPr>
                  <w:r>
                    <w:t>PHIL 356</w:t>
                  </w:r>
                </w:p>
              </w:tc>
              <w:tc>
                <w:tcPr>
                  <w:tcW w:w="2000" w:type="dxa"/>
                </w:tcPr>
                <w:p w14:paraId="2C85B341" w14:textId="77777777" w:rsidR="00F879C1" w:rsidRDefault="00F879C1" w:rsidP="00F879C1">
                  <w:pPr>
                    <w:pStyle w:val="sc-Requirement"/>
                  </w:pPr>
                  <w:r>
                    <w:t>Descartes, Hume, Kant and Modern Philosophy</w:t>
                  </w:r>
                </w:p>
              </w:tc>
              <w:tc>
                <w:tcPr>
                  <w:tcW w:w="450" w:type="dxa"/>
                </w:tcPr>
                <w:p w14:paraId="203A8D25" w14:textId="77777777" w:rsidR="00F879C1" w:rsidRDefault="00F879C1" w:rsidP="00F879C1">
                  <w:pPr>
                    <w:pStyle w:val="sc-RequirementRight"/>
                  </w:pPr>
                  <w:r>
                    <w:t>4</w:t>
                  </w:r>
                </w:p>
              </w:tc>
              <w:tc>
                <w:tcPr>
                  <w:tcW w:w="1116" w:type="dxa"/>
                </w:tcPr>
                <w:p w14:paraId="014597B1" w14:textId="77777777" w:rsidR="00F879C1" w:rsidRDefault="00F879C1" w:rsidP="00F879C1">
                  <w:pPr>
                    <w:pStyle w:val="sc-Requirement"/>
                  </w:pPr>
                  <w:r>
                    <w:t>Sp</w:t>
                  </w:r>
                </w:p>
              </w:tc>
            </w:tr>
            <w:tr w:rsidR="00F879C1" w14:paraId="211BDEB6" w14:textId="77777777" w:rsidTr="00406E9A">
              <w:tc>
                <w:tcPr>
                  <w:tcW w:w="1199" w:type="dxa"/>
                </w:tcPr>
                <w:p w14:paraId="52DC9507" w14:textId="77777777" w:rsidR="00F879C1" w:rsidRDefault="00F879C1" w:rsidP="00F879C1">
                  <w:pPr>
                    <w:pStyle w:val="sc-Requirement"/>
                  </w:pPr>
                  <w:r>
                    <w:t>PHIL 354</w:t>
                  </w:r>
                </w:p>
              </w:tc>
              <w:tc>
                <w:tcPr>
                  <w:tcW w:w="2000" w:type="dxa"/>
                </w:tcPr>
                <w:p w14:paraId="734E0CA0" w14:textId="77777777" w:rsidR="00F879C1" w:rsidRDefault="00F879C1" w:rsidP="00F879C1">
                  <w:pPr>
                    <w:pStyle w:val="sc-Requirement"/>
                  </w:pPr>
                  <w:r>
                    <w:t>Continental Philosophy</w:t>
                  </w:r>
                </w:p>
              </w:tc>
              <w:tc>
                <w:tcPr>
                  <w:tcW w:w="450" w:type="dxa"/>
                </w:tcPr>
                <w:p w14:paraId="14474339" w14:textId="77777777" w:rsidR="00F879C1" w:rsidRDefault="00F879C1" w:rsidP="00F879C1">
                  <w:pPr>
                    <w:pStyle w:val="sc-RequirementRight"/>
                  </w:pPr>
                  <w:r>
                    <w:t>4</w:t>
                  </w:r>
                </w:p>
              </w:tc>
              <w:tc>
                <w:tcPr>
                  <w:tcW w:w="1116" w:type="dxa"/>
                </w:tcPr>
                <w:p w14:paraId="0CEAA72B" w14:textId="77777777" w:rsidR="00F879C1" w:rsidRDefault="00F879C1" w:rsidP="00F879C1">
                  <w:pPr>
                    <w:pStyle w:val="sc-Requirement"/>
                  </w:pPr>
                  <w:r>
                    <w:t>F</w:t>
                  </w:r>
                </w:p>
              </w:tc>
            </w:tr>
          </w:tbl>
          <w:p w14:paraId="453BA789" w14:textId="77777777" w:rsidR="00F879C1" w:rsidRDefault="00F879C1" w:rsidP="00F879C1">
            <w:pPr>
              <w:pStyle w:val="sc-RequirementsSubheading"/>
            </w:pPr>
            <w:r>
              <w:t>Ethics, Political, and Legal</w:t>
            </w:r>
          </w:p>
          <w:p w14:paraId="1C970E2F"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2691C6BA" w14:textId="77777777" w:rsidTr="00406E9A">
              <w:tc>
                <w:tcPr>
                  <w:tcW w:w="1199" w:type="dxa"/>
                </w:tcPr>
                <w:p w14:paraId="6A07EBA0" w14:textId="77777777" w:rsidR="00F879C1" w:rsidRDefault="00F879C1" w:rsidP="00F879C1">
                  <w:pPr>
                    <w:pStyle w:val="sc-Requirement"/>
                  </w:pPr>
                  <w:r>
                    <w:t>PHIL 306</w:t>
                  </w:r>
                </w:p>
              </w:tc>
              <w:tc>
                <w:tcPr>
                  <w:tcW w:w="2000" w:type="dxa"/>
                </w:tcPr>
                <w:p w14:paraId="4CE74F10" w14:textId="77777777" w:rsidR="00F879C1" w:rsidRDefault="00F879C1" w:rsidP="00F879C1">
                  <w:pPr>
                    <w:pStyle w:val="sc-Requirement"/>
                  </w:pPr>
                  <w:r>
                    <w:t>Contemporary Ethical Theory</w:t>
                  </w:r>
                </w:p>
              </w:tc>
              <w:tc>
                <w:tcPr>
                  <w:tcW w:w="450" w:type="dxa"/>
                </w:tcPr>
                <w:p w14:paraId="60D0EEE7" w14:textId="77777777" w:rsidR="00F879C1" w:rsidRDefault="00F879C1" w:rsidP="00F879C1">
                  <w:pPr>
                    <w:pStyle w:val="sc-RequirementRight"/>
                  </w:pPr>
                  <w:r>
                    <w:t>3</w:t>
                  </w:r>
                </w:p>
              </w:tc>
              <w:tc>
                <w:tcPr>
                  <w:tcW w:w="1116" w:type="dxa"/>
                </w:tcPr>
                <w:p w14:paraId="4A6A08CE" w14:textId="77777777" w:rsidR="00F879C1" w:rsidRDefault="00F879C1" w:rsidP="00F879C1">
                  <w:pPr>
                    <w:pStyle w:val="sc-Requirement"/>
                  </w:pPr>
                  <w:r>
                    <w:t>F</w:t>
                  </w:r>
                </w:p>
                <w:p w14:paraId="60E0AE76" w14:textId="77777777" w:rsidR="00F879C1" w:rsidRDefault="00F879C1" w:rsidP="00F879C1">
                  <w:pPr>
                    <w:pStyle w:val="sc-Requirement"/>
                  </w:pPr>
                </w:p>
              </w:tc>
            </w:tr>
            <w:tr w:rsidR="00F879C1" w14:paraId="711A658F" w14:textId="77777777" w:rsidTr="00406E9A">
              <w:tc>
                <w:tcPr>
                  <w:tcW w:w="1199" w:type="dxa"/>
                </w:tcPr>
                <w:p w14:paraId="41818997" w14:textId="7FFA8B50" w:rsidR="00F879C1" w:rsidRDefault="00F879C1" w:rsidP="00F879C1">
                  <w:pPr>
                    <w:pStyle w:val="sc-Requirement"/>
                  </w:pPr>
                  <w:r>
                    <w:t>PHIL 3</w:t>
                  </w:r>
                  <w:r w:rsidR="00836777">
                    <w:t>21</w:t>
                  </w:r>
                </w:p>
              </w:tc>
              <w:tc>
                <w:tcPr>
                  <w:tcW w:w="2000" w:type="dxa"/>
                </w:tcPr>
                <w:p w14:paraId="21882C4A" w14:textId="77777777" w:rsidR="00F879C1" w:rsidRDefault="00F879C1" w:rsidP="00F879C1">
                  <w:pPr>
                    <w:pStyle w:val="sc-Requirement"/>
                  </w:pPr>
                  <w:r>
                    <w:t>Social and Political Philosophy</w:t>
                  </w:r>
                </w:p>
              </w:tc>
              <w:tc>
                <w:tcPr>
                  <w:tcW w:w="450" w:type="dxa"/>
                </w:tcPr>
                <w:p w14:paraId="0017E2D6" w14:textId="77777777" w:rsidR="00F879C1" w:rsidRDefault="00F879C1" w:rsidP="00F879C1">
                  <w:pPr>
                    <w:pStyle w:val="sc-RequirementRight"/>
                  </w:pPr>
                  <w:r>
                    <w:t>3</w:t>
                  </w:r>
                </w:p>
              </w:tc>
              <w:tc>
                <w:tcPr>
                  <w:tcW w:w="1116" w:type="dxa"/>
                </w:tcPr>
                <w:p w14:paraId="2F65D7F4" w14:textId="77777777" w:rsidR="00F879C1" w:rsidRDefault="00F879C1" w:rsidP="00F879C1">
                  <w:pPr>
                    <w:pStyle w:val="sc-Requirement"/>
                  </w:pPr>
                  <w:r>
                    <w:t>Sp</w:t>
                  </w:r>
                </w:p>
              </w:tc>
            </w:tr>
            <w:tr w:rsidR="00F879C1" w14:paraId="4450435F" w14:textId="77777777" w:rsidTr="00406E9A">
              <w:tc>
                <w:tcPr>
                  <w:tcW w:w="1199" w:type="dxa"/>
                </w:tcPr>
                <w:p w14:paraId="1CB71616" w14:textId="77777777" w:rsidR="00F879C1" w:rsidRDefault="00F879C1" w:rsidP="00F879C1">
                  <w:pPr>
                    <w:pStyle w:val="sc-Requirement"/>
                  </w:pPr>
                  <w:r>
                    <w:t>PHIL 322</w:t>
                  </w:r>
                </w:p>
              </w:tc>
              <w:tc>
                <w:tcPr>
                  <w:tcW w:w="2000" w:type="dxa"/>
                </w:tcPr>
                <w:p w14:paraId="36D71CA4" w14:textId="77777777" w:rsidR="00F879C1" w:rsidRDefault="00F879C1" w:rsidP="00F879C1">
                  <w:pPr>
                    <w:pStyle w:val="sc-Requirement"/>
                  </w:pPr>
                  <w:r>
                    <w:t>Philosophy of Law</w:t>
                  </w:r>
                </w:p>
              </w:tc>
              <w:tc>
                <w:tcPr>
                  <w:tcW w:w="450" w:type="dxa"/>
                </w:tcPr>
                <w:p w14:paraId="75728077" w14:textId="77777777" w:rsidR="00F879C1" w:rsidRDefault="00F879C1" w:rsidP="00F879C1">
                  <w:pPr>
                    <w:pStyle w:val="sc-RequirementRight"/>
                  </w:pPr>
                  <w:r>
                    <w:t>3</w:t>
                  </w:r>
                </w:p>
              </w:tc>
              <w:tc>
                <w:tcPr>
                  <w:tcW w:w="1116" w:type="dxa"/>
                </w:tcPr>
                <w:p w14:paraId="44B73A9C" w14:textId="77777777" w:rsidR="00F879C1" w:rsidRDefault="00F879C1" w:rsidP="00F879C1">
                  <w:pPr>
                    <w:pStyle w:val="sc-Requirement"/>
                  </w:pPr>
                  <w:r>
                    <w:t>F</w:t>
                  </w:r>
                </w:p>
              </w:tc>
            </w:tr>
          </w:tbl>
          <w:p w14:paraId="56355F0A" w14:textId="77777777" w:rsidR="00F879C1" w:rsidRDefault="00F879C1" w:rsidP="00F879C1">
            <w:pPr>
              <w:pStyle w:val="sc-RequirementsSubheading"/>
            </w:pPr>
            <w:r>
              <w:t>Metaphysics and Epistemology</w:t>
            </w:r>
          </w:p>
          <w:p w14:paraId="588BE011" w14:textId="77777777" w:rsidR="00F879C1" w:rsidRDefault="00F879C1" w:rsidP="00F879C1">
            <w:pPr>
              <w:pStyle w:val="sc-RequirementsSubheading"/>
            </w:pPr>
            <w:r>
              <w:t>ONE COURSE from</w:t>
            </w:r>
          </w:p>
          <w:tbl>
            <w:tblPr>
              <w:tblW w:w="0" w:type="auto"/>
              <w:tblLayout w:type="fixed"/>
              <w:tblLook w:val="04A0" w:firstRow="1" w:lastRow="0" w:firstColumn="1" w:lastColumn="0" w:noHBand="0" w:noVBand="1"/>
            </w:tblPr>
            <w:tblGrid>
              <w:gridCol w:w="1199"/>
              <w:gridCol w:w="2000"/>
              <w:gridCol w:w="450"/>
              <w:gridCol w:w="1116"/>
            </w:tblGrid>
            <w:tr w:rsidR="00F879C1" w14:paraId="332A7889" w14:textId="77777777" w:rsidTr="00406E9A">
              <w:tc>
                <w:tcPr>
                  <w:tcW w:w="1199" w:type="dxa"/>
                </w:tcPr>
                <w:p w14:paraId="091FD96D" w14:textId="77777777" w:rsidR="00F879C1" w:rsidRDefault="00F879C1" w:rsidP="00F879C1">
                  <w:pPr>
                    <w:pStyle w:val="sc-Requirement"/>
                  </w:pPr>
                  <w:r>
                    <w:t>PHIL 311</w:t>
                  </w:r>
                </w:p>
              </w:tc>
              <w:tc>
                <w:tcPr>
                  <w:tcW w:w="2000" w:type="dxa"/>
                </w:tcPr>
                <w:p w14:paraId="25E4D7A2" w14:textId="77777777" w:rsidR="00F879C1" w:rsidRDefault="00F879C1" w:rsidP="00F879C1">
                  <w:pPr>
                    <w:pStyle w:val="sc-Requirement"/>
                  </w:pPr>
                  <w:r>
                    <w:t>Knowledge and Truth</w:t>
                  </w:r>
                </w:p>
              </w:tc>
              <w:tc>
                <w:tcPr>
                  <w:tcW w:w="450" w:type="dxa"/>
                </w:tcPr>
                <w:p w14:paraId="57311BB2" w14:textId="77777777" w:rsidR="00F879C1" w:rsidRDefault="00F879C1" w:rsidP="00F879C1">
                  <w:pPr>
                    <w:pStyle w:val="sc-RequirementRight"/>
                  </w:pPr>
                  <w:r>
                    <w:t>3</w:t>
                  </w:r>
                </w:p>
              </w:tc>
              <w:tc>
                <w:tcPr>
                  <w:tcW w:w="1116" w:type="dxa"/>
                </w:tcPr>
                <w:p w14:paraId="12005E33" w14:textId="77777777" w:rsidR="00F879C1" w:rsidRDefault="00F879C1" w:rsidP="00F879C1">
                  <w:pPr>
                    <w:pStyle w:val="sc-Requirement"/>
                  </w:pPr>
                  <w:r>
                    <w:t>Sp (even years)</w:t>
                  </w:r>
                </w:p>
              </w:tc>
            </w:tr>
            <w:tr w:rsidR="00F879C1" w14:paraId="30C323B5" w14:textId="77777777" w:rsidTr="00406E9A">
              <w:tc>
                <w:tcPr>
                  <w:tcW w:w="1199" w:type="dxa"/>
                </w:tcPr>
                <w:p w14:paraId="7F5EE779" w14:textId="77777777" w:rsidR="00F879C1" w:rsidRDefault="00F879C1" w:rsidP="00F879C1">
                  <w:pPr>
                    <w:pStyle w:val="sc-Requirement"/>
                  </w:pPr>
                  <w:r>
                    <w:t>PHIL 320</w:t>
                  </w:r>
                </w:p>
              </w:tc>
              <w:tc>
                <w:tcPr>
                  <w:tcW w:w="2000" w:type="dxa"/>
                </w:tcPr>
                <w:p w14:paraId="76E306A3" w14:textId="77777777" w:rsidR="00F879C1" w:rsidRDefault="00F879C1" w:rsidP="00F879C1">
                  <w:pPr>
                    <w:pStyle w:val="sc-Requirement"/>
                  </w:pPr>
                  <w:r>
                    <w:t>Philosophy of Science</w:t>
                  </w:r>
                </w:p>
              </w:tc>
              <w:tc>
                <w:tcPr>
                  <w:tcW w:w="450" w:type="dxa"/>
                </w:tcPr>
                <w:p w14:paraId="7E829AD0" w14:textId="77777777" w:rsidR="00F879C1" w:rsidRDefault="00F879C1" w:rsidP="00F879C1">
                  <w:pPr>
                    <w:pStyle w:val="sc-RequirementRight"/>
                  </w:pPr>
                  <w:r>
                    <w:t>3</w:t>
                  </w:r>
                </w:p>
              </w:tc>
              <w:tc>
                <w:tcPr>
                  <w:tcW w:w="1116" w:type="dxa"/>
                </w:tcPr>
                <w:p w14:paraId="737A2AA6" w14:textId="77777777" w:rsidR="00F879C1" w:rsidRDefault="00F879C1" w:rsidP="00F879C1">
                  <w:pPr>
                    <w:pStyle w:val="sc-Requirement"/>
                  </w:pPr>
                  <w:r>
                    <w:t>Sp (odd years)</w:t>
                  </w:r>
                </w:p>
              </w:tc>
            </w:tr>
            <w:tr w:rsidR="00F879C1" w14:paraId="52BB653A" w14:textId="77777777" w:rsidTr="00406E9A">
              <w:tc>
                <w:tcPr>
                  <w:tcW w:w="1199" w:type="dxa"/>
                </w:tcPr>
                <w:p w14:paraId="493DA4E7" w14:textId="77777777" w:rsidR="00F879C1" w:rsidRDefault="00F879C1" w:rsidP="00F879C1">
                  <w:pPr>
                    <w:pStyle w:val="sc-Requirement"/>
                  </w:pPr>
                  <w:r>
                    <w:lastRenderedPageBreak/>
                    <w:t>PHIL 330</w:t>
                  </w:r>
                </w:p>
              </w:tc>
              <w:tc>
                <w:tcPr>
                  <w:tcW w:w="2000" w:type="dxa"/>
                </w:tcPr>
                <w:p w14:paraId="5CEC1D10" w14:textId="77777777" w:rsidR="00F879C1" w:rsidRDefault="00F879C1" w:rsidP="00F879C1">
                  <w:pPr>
                    <w:pStyle w:val="sc-Requirement"/>
                  </w:pPr>
                  <w:r>
                    <w:t>Metaphysics</w:t>
                  </w:r>
                </w:p>
              </w:tc>
              <w:tc>
                <w:tcPr>
                  <w:tcW w:w="450" w:type="dxa"/>
                </w:tcPr>
                <w:p w14:paraId="6923E546" w14:textId="77777777" w:rsidR="00F879C1" w:rsidRDefault="00F879C1" w:rsidP="00F879C1">
                  <w:pPr>
                    <w:pStyle w:val="sc-RequirementRight"/>
                  </w:pPr>
                  <w:r>
                    <w:t>3</w:t>
                  </w:r>
                </w:p>
              </w:tc>
              <w:tc>
                <w:tcPr>
                  <w:tcW w:w="1116" w:type="dxa"/>
                </w:tcPr>
                <w:p w14:paraId="211F8EF1" w14:textId="77777777" w:rsidR="00F879C1" w:rsidRDefault="00F879C1" w:rsidP="00F879C1">
                  <w:pPr>
                    <w:pStyle w:val="sc-Requirement"/>
                  </w:pPr>
                  <w:r>
                    <w:t>F (even years)</w:t>
                  </w:r>
                </w:p>
              </w:tc>
            </w:tr>
            <w:tr w:rsidR="00F879C1" w14:paraId="06F59EA0" w14:textId="77777777" w:rsidTr="00406E9A">
              <w:tc>
                <w:tcPr>
                  <w:tcW w:w="1199" w:type="dxa"/>
                </w:tcPr>
                <w:p w14:paraId="7A274C51" w14:textId="77777777" w:rsidR="00F879C1" w:rsidRDefault="00F879C1" w:rsidP="00F879C1">
                  <w:pPr>
                    <w:pStyle w:val="sc-Requirement"/>
                  </w:pPr>
                  <w:r>
                    <w:t>PHIL 333</w:t>
                  </w:r>
                </w:p>
              </w:tc>
              <w:tc>
                <w:tcPr>
                  <w:tcW w:w="2000" w:type="dxa"/>
                </w:tcPr>
                <w:p w14:paraId="50A7AEFE" w14:textId="77777777" w:rsidR="00F879C1" w:rsidRDefault="00F879C1" w:rsidP="00F879C1">
                  <w:pPr>
                    <w:pStyle w:val="sc-Requirement"/>
                  </w:pPr>
                  <w:r>
                    <w:t>Philosophy of Mind</w:t>
                  </w:r>
                </w:p>
              </w:tc>
              <w:tc>
                <w:tcPr>
                  <w:tcW w:w="450" w:type="dxa"/>
                </w:tcPr>
                <w:p w14:paraId="4BF131F2" w14:textId="77777777" w:rsidR="00F879C1" w:rsidRDefault="00F879C1" w:rsidP="00F879C1">
                  <w:pPr>
                    <w:pStyle w:val="sc-RequirementRight"/>
                  </w:pPr>
                  <w:r>
                    <w:t>3</w:t>
                  </w:r>
                </w:p>
              </w:tc>
              <w:tc>
                <w:tcPr>
                  <w:tcW w:w="1116" w:type="dxa"/>
                </w:tcPr>
                <w:p w14:paraId="7F15EB6D" w14:textId="77777777" w:rsidR="00F879C1" w:rsidRDefault="00F879C1" w:rsidP="00F879C1">
                  <w:pPr>
                    <w:pStyle w:val="sc-Requirement"/>
                  </w:pPr>
                  <w:r>
                    <w:t>F (odd years)</w:t>
                  </w:r>
                </w:p>
              </w:tc>
            </w:tr>
          </w:tbl>
          <w:p w14:paraId="17D31481" w14:textId="77777777" w:rsidR="00F879C1" w:rsidRDefault="00F879C1" w:rsidP="00F879C1">
            <w:pPr>
              <w:pStyle w:val="sc-RequirementsSubheading"/>
            </w:pPr>
            <w:r>
              <w:t>Seminar</w:t>
            </w:r>
          </w:p>
          <w:tbl>
            <w:tblPr>
              <w:tblW w:w="0" w:type="auto"/>
              <w:tblLayout w:type="fixed"/>
              <w:tblLook w:val="04A0" w:firstRow="1" w:lastRow="0" w:firstColumn="1" w:lastColumn="0" w:noHBand="0" w:noVBand="1"/>
            </w:tblPr>
            <w:tblGrid>
              <w:gridCol w:w="1199"/>
              <w:gridCol w:w="2000"/>
              <w:gridCol w:w="450"/>
              <w:gridCol w:w="1116"/>
            </w:tblGrid>
            <w:tr w:rsidR="00F879C1" w14:paraId="3FA15574" w14:textId="77777777" w:rsidTr="00406E9A">
              <w:tc>
                <w:tcPr>
                  <w:tcW w:w="1199" w:type="dxa"/>
                </w:tcPr>
                <w:p w14:paraId="17C64B11" w14:textId="77777777" w:rsidR="00F879C1" w:rsidRDefault="00F879C1" w:rsidP="00F879C1">
                  <w:pPr>
                    <w:pStyle w:val="sc-Requirement"/>
                  </w:pPr>
                  <w:r>
                    <w:t>PHIL 460</w:t>
                  </w:r>
                </w:p>
              </w:tc>
              <w:tc>
                <w:tcPr>
                  <w:tcW w:w="2000" w:type="dxa"/>
                </w:tcPr>
                <w:p w14:paraId="2D3A997A" w14:textId="77777777" w:rsidR="00F879C1" w:rsidRDefault="00F879C1" w:rsidP="00F879C1">
                  <w:pPr>
                    <w:pStyle w:val="sc-Requirement"/>
                  </w:pPr>
                  <w:r>
                    <w:t>Seminar in Philosophy</w:t>
                  </w:r>
                </w:p>
              </w:tc>
              <w:tc>
                <w:tcPr>
                  <w:tcW w:w="450" w:type="dxa"/>
                </w:tcPr>
                <w:p w14:paraId="3C1EB00B" w14:textId="77777777" w:rsidR="00F879C1" w:rsidRDefault="00F879C1" w:rsidP="00F879C1">
                  <w:pPr>
                    <w:pStyle w:val="sc-RequirementRight"/>
                  </w:pPr>
                  <w:r>
                    <w:t>4</w:t>
                  </w:r>
                </w:p>
              </w:tc>
              <w:tc>
                <w:tcPr>
                  <w:tcW w:w="1116" w:type="dxa"/>
                </w:tcPr>
                <w:p w14:paraId="00545DDB" w14:textId="77777777" w:rsidR="00F879C1" w:rsidRDefault="00F879C1" w:rsidP="00F879C1">
                  <w:pPr>
                    <w:pStyle w:val="sc-Requirement"/>
                  </w:pPr>
                  <w:r>
                    <w:t>Annually</w:t>
                  </w:r>
                </w:p>
              </w:tc>
            </w:tr>
          </w:tbl>
          <w:p w14:paraId="2B581424" w14:textId="77777777" w:rsidR="00F879C1" w:rsidRDefault="00F879C1" w:rsidP="00F879C1">
            <w:pPr>
              <w:pStyle w:val="sc-RequirementsSubheading"/>
            </w:pPr>
            <w:r>
              <w:t>Additional Courses</w:t>
            </w:r>
          </w:p>
          <w:p w14:paraId="6D097880" w14:textId="77777777" w:rsidR="00F879C1" w:rsidRDefault="00F879C1" w:rsidP="00F879C1">
            <w:pPr>
              <w:pStyle w:val="sc-RequirementsSubheading"/>
            </w:pPr>
            <w:r>
              <w:t>TWO COURSES from</w:t>
            </w:r>
          </w:p>
          <w:tbl>
            <w:tblPr>
              <w:tblW w:w="0" w:type="auto"/>
              <w:tblLayout w:type="fixed"/>
              <w:tblLook w:val="04A0" w:firstRow="1" w:lastRow="0" w:firstColumn="1" w:lastColumn="0" w:noHBand="0" w:noVBand="1"/>
            </w:tblPr>
            <w:tblGrid>
              <w:gridCol w:w="1199"/>
              <w:gridCol w:w="2000"/>
              <w:gridCol w:w="450"/>
              <w:gridCol w:w="1116"/>
            </w:tblGrid>
            <w:tr w:rsidR="00F879C1" w14:paraId="25CEB8C6" w14:textId="77777777" w:rsidTr="00406E9A">
              <w:tc>
                <w:tcPr>
                  <w:tcW w:w="1199" w:type="dxa"/>
                </w:tcPr>
                <w:p w14:paraId="1F60B506" w14:textId="77777777" w:rsidR="00F879C1" w:rsidRDefault="00F879C1" w:rsidP="00F879C1">
                  <w:pPr>
                    <w:pStyle w:val="sc-Requirement"/>
                  </w:pPr>
                  <w:r>
                    <w:t>PHIL 353</w:t>
                  </w:r>
                </w:p>
              </w:tc>
              <w:tc>
                <w:tcPr>
                  <w:tcW w:w="2000" w:type="dxa"/>
                </w:tcPr>
                <w:p w14:paraId="5C0D57A8" w14:textId="77777777" w:rsidR="00F879C1" w:rsidRDefault="00F879C1" w:rsidP="00F879C1">
                  <w:pPr>
                    <w:pStyle w:val="sc-Requirement"/>
                  </w:pPr>
                  <w:r>
                    <w:t>Epicureans, Stoics, Skeptics and Hellenistic Philosophy</w:t>
                  </w:r>
                </w:p>
              </w:tc>
              <w:tc>
                <w:tcPr>
                  <w:tcW w:w="450" w:type="dxa"/>
                </w:tcPr>
                <w:p w14:paraId="06E8B5E1" w14:textId="77777777" w:rsidR="00F879C1" w:rsidRDefault="00F879C1" w:rsidP="00F879C1">
                  <w:pPr>
                    <w:pStyle w:val="sc-RequirementRight"/>
                  </w:pPr>
                  <w:r>
                    <w:t>3</w:t>
                  </w:r>
                </w:p>
              </w:tc>
              <w:tc>
                <w:tcPr>
                  <w:tcW w:w="1116" w:type="dxa"/>
                </w:tcPr>
                <w:p w14:paraId="28963728" w14:textId="77777777" w:rsidR="00F879C1" w:rsidRDefault="00F879C1" w:rsidP="00F879C1">
                  <w:pPr>
                    <w:pStyle w:val="sc-Requirement"/>
                  </w:pPr>
                  <w:r>
                    <w:t>Sp (even years)</w:t>
                  </w:r>
                </w:p>
              </w:tc>
            </w:tr>
            <w:tr w:rsidR="00F879C1" w14:paraId="24D2A02B" w14:textId="77777777" w:rsidTr="00406E9A">
              <w:tc>
                <w:tcPr>
                  <w:tcW w:w="1199" w:type="dxa"/>
                </w:tcPr>
                <w:p w14:paraId="06934319" w14:textId="77777777" w:rsidR="00F879C1" w:rsidRDefault="00F879C1" w:rsidP="00F879C1">
                  <w:pPr>
                    <w:pStyle w:val="sc-Requirement"/>
                  </w:pPr>
                  <w:r>
                    <w:t>PHIL 355</w:t>
                  </w:r>
                </w:p>
              </w:tc>
              <w:tc>
                <w:tcPr>
                  <w:tcW w:w="2000" w:type="dxa"/>
                </w:tcPr>
                <w:p w14:paraId="5A81CE47" w14:textId="77777777" w:rsidR="00F879C1" w:rsidRDefault="00F879C1" w:rsidP="00F879C1">
                  <w:pPr>
                    <w:pStyle w:val="sc-Requirement"/>
                  </w:pPr>
                  <w:r>
                    <w:t>Augustine, Aquinas and Medieval Philosophy</w:t>
                  </w:r>
                </w:p>
              </w:tc>
              <w:tc>
                <w:tcPr>
                  <w:tcW w:w="450" w:type="dxa"/>
                </w:tcPr>
                <w:p w14:paraId="40D35C79" w14:textId="77777777" w:rsidR="00F879C1" w:rsidRDefault="00F879C1" w:rsidP="00F879C1">
                  <w:pPr>
                    <w:pStyle w:val="sc-RequirementRight"/>
                  </w:pPr>
                  <w:r>
                    <w:t>3</w:t>
                  </w:r>
                </w:p>
              </w:tc>
              <w:tc>
                <w:tcPr>
                  <w:tcW w:w="1116" w:type="dxa"/>
                </w:tcPr>
                <w:p w14:paraId="078F7044" w14:textId="77777777" w:rsidR="00F879C1" w:rsidRDefault="00F879C1" w:rsidP="00F879C1">
                  <w:pPr>
                    <w:pStyle w:val="sc-Requirement"/>
                  </w:pPr>
                  <w:r>
                    <w:t>As needed</w:t>
                  </w:r>
                </w:p>
              </w:tc>
            </w:tr>
            <w:tr w:rsidR="00F879C1" w14:paraId="3E4EBCB2" w14:textId="77777777" w:rsidTr="00406E9A">
              <w:tc>
                <w:tcPr>
                  <w:tcW w:w="1199" w:type="dxa"/>
                </w:tcPr>
                <w:p w14:paraId="3F5765B1" w14:textId="77777777" w:rsidR="00F879C1" w:rsidRDefault="00F879C1" w:rsidP="00F879C1">
                  <w:pPr>
                    <w:pStyle w:val="sc-Requirement"/>
                  </w:pPr>
                  <w:r>
                    <w:t>PHIL 357</w:t>
                  </w:r>
                </w:p>
              </w:tc>
              <w:tc>
                <w:tcPr>
                  <w:tcW w:w="2000" w:type="dxa"/>
                </w:tcPr>
                <w:p w14:paraId="16E50980" w14:textId="77777777" w:rsidR="00F879C1" w:rsidRDefault="00F879C1" w:rsidP="00F879C1">
                  <w:pPr>
                    <w:pStyle w:val="sc-Requirement"/>
                  </w:pPr>
                  <w:r>
                    <w:t>Hegel, Nietzsche and Nineteenth-Century Philosophy</w:t>
                  </w:r>
                </w:p>
              </w:tc>
              <w:tc>
                <w:tcPr>
                  <w:tcW w:w="450" w:type="dxa"/>
                </w:tcPr>
                <w:p w14:paraId="6BAA30F0" w14:textId="77777777" w:rsidR="00F879C1" w:rsidRDefault="00F879C1" w:rsidP="00F879C1">
                  <w:pPr>
                    <w:pStyle w:val="sc-RequirementRight"/>
                  </w:pPr>
                  <w:r>
                    <w:t>3</w:t>
                  </w:r>
                </w:p>
              </w:tc>
              <w:tc>
                <w:tcPr>
                  <w:tcW w:w="1116" w:type="dxa"/>
                </w:tcPr>
                <w:p w14:paraId="7B24654A" w14:textId="77777777" w:rsidR="00F879C1" w:rsidRDefault="00F879C1" w:rsidP="00F879C1">
                  <w:pPr>
                    <w:pStyle w:val="sc-Requirement"/>
                  </w:pPr>
                  <w:r>
                    <w:t>F (even years)</w:t>
                  </w:r>
                </w:p>
              </w:tc>
            </w:tr>
            <w:tr w:rsidR="00F879C1" w14:paraId="62A54ABE" w14:textId="77777777" w:rsidTr="00406E9A">
              <w:tc>
                <w:tcPr>
                  <w:tcW w:w="1199" w:type="dxa"/>
                </w:tcPr>
                <w:p w14:paraId="6DA9D965" w14:textId="77777777" w:rsidR="00F879C1" w:rsidRDefault="00F879C1" w:rsidP="00F879C1">
                  <w:pPr>
                    <w:pStyle w:val="sc-Requirement"/>
                  </w:pPr>
                  <w:r>
                    <w:t>PHIL 359</w:t>
                  </w:r>
                </w:p>
              </w:tc>
              <w:tc>
                <w:tcPr>
                  <w:tcW w:w="2000" w:type="dxa"/>
                </w:tcPr>
                <w:p w14:paraId="2805E4A4" w14:textId="77777777" w:rsidR="00F879C1" w:rsidRDefault="00F879C1" w:rsidP="00F879C1">
                  <w:pPr>
                    <w:pStyle w:val="sc-Requirement"/>
                  </w:pPr>
                  <w:r>
                    <w:t>Frege, Russell, Wittgenstein and Analytic Philosophy</w:t>
                  </w:r>
                </w:p>
              </w:tc>
              <w:tc>
                <w:tcPr>
                  <w:tcW w:w="450" w:type="dxa"/>
                </w:tcPr>
                <w:p w14:paraId="05211F41" w14:textId="77777777" w:rsidR="00F879C1" w:rsidRDefault="00F879C1" w:rsidP="00F879C1">
                  <w:pPr>
                    <w:pStyle w:val="sc-RequirementRight"/>
                  </w:pPr>
                  <w:r>
                    <w:t>3</w:t>
                  </w:r>
                </w:p>
              </w:tc>
              <w:tc>
                <w:tcPr>
                  <w:tcW w:w="1116" w:type="dxa"/>
                </w:tcPr>
                <w:p w14:paraId="62B8B284" w14:textId="77777777" w:rsidR="00F879C1" w:rsidRDefault="00F879C1" w:rsidP="00F879C1">
                  <w:pPr>
                    <w:pStyle w:val="sc-Requirement"/>
                  </w:pPr>
                  <w:r>
                    <w:t>As needed</w:t>
                  </w:r>
                </w:p>
              </w:tc>
            </w:tr>
            <w:tr w:rsidR="00F879C1" w14:paraId="1BB4F524" w14:textId="77777777" w:rsidTr="00406E9A">
              <w:tc>
                <w:tcPr>
                  <w:tcW w:w="1199" w:type="dxa"/>
                </w:tcPr>
                <w:p w14:paraId="7A313E3A" w14:textId="77777777" w:rsidR="00F879C1" w:rsidRDefault="00F879C1" w:rsidP="00F879C1">
                  <w:pPr>
                    <w:pStyle w:val="sc-Requirement"/>
                  </w:pPr>
                  <w:r>
                    <w:t>HIST 220</w:t>
                  </w:r>
                </w:p>
              </w:tc>
              <w:tc>
                <w:tcPr>
                  <w:tcW w:w="2000" w:type="dxa"/>
                </w:tcPr>
                <w:p w14:paraId="4E2D23CA" w14:textId="77777777" w:rsidR="00F879C1" w:rsidRDefault="00F879C1" w:rsidP="00F879C1">
                  <w:pPr>
                    <w:pStyle w:val="sc-Requirement"/>
                  </w:pPr>
                  <w:r>
                    <w:t>Ancient Greece</w:t>
                  </w:r>
                </w:p>
              </w:tc>
              <w:tc>
                <w:tcPr>
                  <w:tcW w:w="450" w:type="dxa"/>
                </w:tcPr>
                <w:p w14:paraId="34C2EBCD" w14:textId="77777777" w:rsidR="00F879C1" w:rsidRDefault="00F879C1" w:rsidP="00F879C1">
                  <w:pPr>
                    <w:pStyle w:val="sc-RequirementRight"/>
                  </w:pPr>
                  <w:r>
                    <w:t>3</w:t>
                  </w:r>
                </w:p>
              </w:tc>
              <w:tc>
                <w:tcPr>
                  <w:tcW w:w="1116" w:type="dxa"/>
                </w:tcPr>
                <w:p w14:paraId="34DCF522" w14:textId="77777777" w:rsidR="00F879C1" w:rsidRDefault="00F879C1" w:rsidP="00F879C1">
                  <w:pPr>
                    <w:pStyle w:val="sc-Requirement"/>
                  </w:pPr>
                  <w:r>
                    <w:t>Every other year</w:t>
                  </w:r>
                </w:p>
              </w:tc>
            </w:tr>
            <w:tr w:rsidR="00F879C1" w14:paraId="7D29E0EF" w14:textId="77777777" w:rsidTr="00406E9A">
              <w:tc>
                <w:tcPr>
                  <w:tcW w:w="1199" w:type="dxa"/>
                </w:tcPr>
                <w:p w14:paraId="082D2D1D" w14:textId="77777777" w:rsidR="00F879C1" w:rsidRDefault="00F879C1" w:rsidP="00F879C1">
                  <w:pPr>
                    <w:pStyle w:val="sc-Requirement"/>
                  </w:pPr>
                  <w:r>
                    <w:t>HIST 221</w:t>
                  </w:r>
                </w:p>
              </w:tc>
              <w:tc>
                <w:tcPr>
                  <w:tcW w:w="2000" w:type="dxa"/>
                </w:tcPr>
                <w:p w14:paraId="48286C81" w14:textId="77777777" w:rsidR="00F879C1" w:rsidRDefault="00F879C1" w:rsidP="00F879C1">
                  <w:pPr>
                    <w:pStyle w:val="sc-Requirement"/>
                  </w:pPr>
                  <w:r>
                    <w:t>The Roman Republic</w:t>
                  </w:r>
                </w:p>
              </w:tc>
              <w:tc>
                <w:tcPr>
                  <w:tcW w:w="450" w:type="dxa"/>
                </w:tcPr>
                <w:p w14:paraId="51D768D4" w14:textId="77777777" w:rsidR="00F879C1" w:rsidRDefault="00F879C1" w:rsidP="00F879C1">
                  <w:pPr>
                    <w:pStyle w:val="sc-RequirementRight"/>
                  </w:pPr>
                  <w:r>
                    <w:t>3</w:t>
                  </w:r>
                </w:p>
              </w:tc>
              <w:tc>
                <w:tcPr>
                  <w:tcW w:w="1116" w:type="dxa"/>
                </w:tcPr>
                <w:p w14:paraId="4FDD704C" w14:textId="77777777" w:rsidR="00F879C1" w:rsidRDefault="00F879C1" w:rsidP="00F879C1">
                  <w:pPr>
                    <w:pStyle w:val="sc-Requirement"/>
                  </w:pPr>
                  <w:r>
                    <w:t>Every other year</w:t>
                  </w:r>
                </w:p>
              </w:tc>
            </w:tr>
            <w:tr w:rsidR="00F879C1" w14:paraId="674DE75F" w14:textId="77777777" w:rsidTr="00406E9A">
              <w:tc>
                <w:tcPr>
                  <w:tcW w:w="1199" w:type="dxa"/>
                </w:tcPr>
                <w:p w14:paraId="4AA71C0C" w14:textId="77777777" w:rsidR="00F879C1" w:rsidRDefault="00F879C1" w:rsidP="00F879C1">
                  <w:pPr>
                    <w:pStyle w:val="sc-Requirement"/>
                  </w:pPr>
                  <w:r>
                    <w:t>HIST 306</w:t>
                  </w:r>
                </w:p>
              </w:tc>
              <w:tc>
                <w:tcPr>
                  <w:tcW w:w="2000" w:type="dxa"/>
                </w:tcPr>
                <w:p w14:paraId="07EBCF81" w14:textId="77777777" w:rsidR="00F879C1" w:rsidRDefault="00F879C1" w:rsidP="00F879C1">
                  <w:pPr>
                    <w:pStyle w:val="sc-Requirement"/>
                  </w:pPr>
                  <w:r>
                    <w:t>Protestant Reformations and Catholic Renewal</w:t>
                  </w:r>
                </w:p>
              </w:tc>
              <w:tc>
                <w:tcPr>
                  <w:tcW w:w="450" w:type="dxa"/>
                </w:tcPr>
                <w:p w14:paraId="7C8444DA" w14:textId="77777777" w:rsidR="00F879C1" w:rsidRDefault="00F879C1" w:rsidP="00F879C1">
                  <w:pPr>
                    <w:pStyle w:val="sc-RequirementRight"/>
                  </w:pPr>
                  <w:r>
                    <w:t>3</w:t>
                  </w:r>
                </w:p>
              </w:tc>
              <w:tc>
                <w:tcPr>
                  <w:tcW w:w="1116" w:type="dxa"/>
                </w:tcPr>
                <w:p w14:paraId="795259DA" w14:textId="77777777" w:rsidR="00F879C1" w:rsidRDefault="00F879C1" w:rsidP="00F879C1">
                  <w:pPr>
                    <w:pStyle w:val="sc-Requirement"/>
                  </w:pPr>
                  <w:r>
                    <w:t>As needed</w:t>
                  </w:r>
                </w:p>
              </w:tc>
            </w:tr>
            <w:tr w:rsidR="00F879C1" w14:paraId="0569A7ED" w14:textId="77777777" w:rsidTr="00406E9A">
              <w:tc>
                <w:tcPr>
                  <w:tcW w:w="1199" w:type="dxa"/>
                </w:tcPr>
                <w:p w14:paraId="32B205FF" w14:textId="77777777" w:rsidR="00F879C1" w:rsidRDefault="00F879C1" w:rsidP="00F879C1">
                  <w:pPr>
                    <w:pStyle w:val="sc-Requirement"/>
                  </w:pPr>
                  <w:r>
                    <w:t>HIST 307</w:t>
                  </w:r>
                </w:p>
              </w:tc>
              <w:tc>
                <w:tcPr>
                  <w:tcW w:w="2000" w:type="dxa"/>
                </w:tcPr>
                <w:p w14:paraId="729CE359" w14:textId="77777777" w:rsidR="00F879C1" w:rsidRDefault="00F879C1" w:rsidP="00F879C1">
                  <w:pPr>
                    <w:pStyle w:val="sc-Requirement"/>
                  </w:pPr>
                  <w:r>
                    <w:t>Europe in the Age of Enlightenment</w:t>
                  </w:r>
                </w:p>
              </w:tc>
              <w:tc>
                <w:tcPr>
                  <w:tcW w:w="450" w:type="dxa"/>
                </w:tcPr>
                <w:p w14:paraId="07CAB3C3" w14:textId="77777777" w:rsidR="00F879C1" w:rsidRDefault="00F879C1" w:rsidP="00F879C1">
                  <w:pPr>
                    <w:pStyle w:val="sc-RequirementRight"/>
                  </w:pPr>
                  <w:r>
                    <w:t>3</w:t>
                  </w:r>
                </w:p>
              </w:tc>
              <w:tc>
                <w:tcPr>
                  <w:tcW w:w="1116" w:type="dxa"/>
                </w:tcPr>
                <w:p w14:paraId="065EFF02" w14:textId="77777777" w:rsidR="00F879C1" w:rsidRDefault="00F879C1" w:rsidP="00F879C1">
                  <w:pPr>
                    <w:pStyle w:val="sc-Requirement"/>
                  </w:pPr>
                  <w:r>
                    <w:t>As needed</w:t>
                  </w:r>
                </w:p>
              </w:tc>
            </w:tr>
            <w:tr w:rsidR="00F879C1" w14:paraId="6687931F" w14:textId="77777777" w:rsidTr="00406E9A">
              <w:tc>
                <w:tcPr>
                  <w:tcW w:w="1199" w:type="dxa"/>
                </w:tcPr>
                <w:p w14:paraId="415BEB6A" w14:textId="77777777" w:rsidR="00F879C1" w:rsidRDefault="00F879C1" w:rsidP="00F879C1">
                  <w:pPr>
                    <w:pStyle w:val="sc-Requirement"/>
                  </w:pPr>
                  <w:r>
                    <w:t>HIST 316</w:t>
                  </w:r>
                </w:p>
              </w:tc>
              <w:tc>
                <w:tcPr>
                  <w:tcW w:w="2000" w:type="dxa"/>
                </w:tcPr>
                <w:p w14:paraId="7E6323CF" w14:textId="77777777" w:rsidR="00F879C1" w:rsidRDefault="00F879C1" w:rsidP="00F879C1">
                  <w:pPr>
                    <w:pStyle w:val="sc-Requirement"/>
                  </w:pPr>
                  <w:r>
                    <w:t>Modern Western Political Thought</w:t>
                  </w:r>
                </w:p>
              </w:tc>
              <w:tc>
                <w:tcPr>
                  <w:tcW w:w="450" w:type="dxa"/>
                </w:tcPr>
                <w:p w14:paraId="3C61C864" w14:textId="77777777" w:rsidR="00F879C1" w:rsidRDefault="00F879C1" w:rsidP="00F879C1">
                  <w:pPr>
                    <w:pStyle w:val="sc-RequirementRight"/>
                  </w:pPr>
                  <w:r>
                    <w:t>4</w:t>
                  </w:r>
                </w:p>
              </w:tc>
              <w:tc>
                <w:tcPr>
                  <w:tcW w:w="1116" w:type="dxa"/>
                </w:tcPr>
                <w:p w14:paraId="0E51787A" w14:textId="77777777" w:rsidR="00F879C1" w:rsidRDefault="00F879C1" w:rsidP="00F879C1">
                  <w:pPr>
                    <w:pStyle w:val="sc-Requirement"/>
                  </w:pPr>
                  <w:r>
                    <w:t>Fall</w:t>
                  </w:r>
                </w:p>
              </w:tc>
            </w:tr>
            <w:tr w:rsidR="00F879C1" w14:paraId="0E793EB6" w14:textId="77777777" w:rsidTr="00406E9A">
              <w:tc>
                <w:tcPr>
                  <w:tcW w:w="1199" w:type="dxa"/>
                </w:tcPr>
                <w:p w14:paraId="7A23EBF1" w14:textId="77777777" w:rsidR="00F879C1" w:rsidRDefault="00F879C1" w:rsidP="00F879C1">
                  <w:pPr>
                    <w:pStyle w:val="sc-Requirement"/>
                  </w:pPr>
                  <w:r>
                    <w:t>HIST 340</w:t>
                  </w:r>
                </w:p>
              </w:tc>
              <w:tc>
                <w:tcPr>
                  <w:tcW w:w="2000" w:type="dxa"/>
                </w:tcPr>
                <w:p w14:paraId="4F1F7B07" w14:textId="77777777" w:rsidR="00F879C1" w:rsidRDefault="00F879C1" w:rsidP="00F879C1">
                  <w:pPr>
                    <w:pStyle w:val="sc-Requirement"/>
                  </w:pPr>
                  <w:r>
                    <w:t>The Muslim World from the Age of Muhammad to 1800</w:t>
                  </w:r>
                </w:p>
              </w:tc>
              <w:tc>
                <w:tcPr>
                  <w:tcW w:w="450" w:type="dxa"/>
                </w:tcPr>
                <w:p w14:paraId="05BFACC3" w14:textId="77777777" w:rsidR="00F879C1" w:rsidRDefault="00F879C1" w:rsidP="00F879C1">
                  <w:pPr>
                    <w:pStyle w:val="sc-RequirementRight"/>
                  </w:pPr>
                  <w:r>
                    <w:t>3</w:t>
                  </w:r>
                </w:p>
              </w:tc>
              <w:tc>
                <w:tcPr>
                  <w:tcW w:w="1116" w:type="dxa"/>
                </w:tcPr>
                <w:p w14:paraId="255379ED" w14:textId="77777777" w:rsidR="00F879C1" w:rsidRDefault="00F879C1" w:rsidP="00F879C1">
                  <w:pPr>
                    <w:pStyle w:val="sc-Requirement"/>
                  </w:pPr>
                  <w:r>
                    <w:t>As needed</w:t>
                  </w:r>
                </w:p>
              </w:tc>
            </w:tr>
            <w:tr w:rsidR="00F879C1" w14:paraId="2FDC77FB" w14:textId="77777777" w:rsidTr="00406E9A">
              <w:tc>
                <w:tcPr>
                  <w:tcW w:w="1199" w:type="dxa"/>
                </w:tcPr>
                <w:p w14:paraId="5C6775C7" w14:textId="7E99D8FD" w:rsidR="00F879C1" w:rsidRDefault="00F879C1" w:rsidP="00F879C1">
                  <w:pPr>
                    <w:pStyle w:val="sc-Total"/>
                  </w:pPr>
                  <w:r>
                    <w:t>Total Credit Hours: 3</w:t>
                  </w:r>
                  <w:r w:rsidR="00836777">
                    <w:t>2-33</w:t>
                  </w:r>
                </w:p>
                <w:p w14:paraId="081E2CD6" w14:textId="77777777" w:rsidR="00F879C1" w:rsidRDefault="00F879C1" w:rsidP="00F879C1">
                  <w:pPr>
                    <w:pStyle w:val="sc-Requirement"/>
                  </w:pPr>
                </w:p>
              </w:tc>
              <w:tc>
                <w:tcPr>
                  <w:tcW w:w="2000" w:type="dxa"/>
                </w:tcPr>
                <w:p w14:paraId="08AAC38B" w14:textId="77777777" w:rsidR="00F879C1" w:rsidRDefault="00F879C1" w:rsidP="00F879C1">
                  <w:pPr>
                    <w:pStyle w:val="sc-Requirement"/>
                  </w:pPr>
                </w:p>
              </w:tc>
              <w:tc>
                <w:tcPr>
                  <w:tcW w:w="450" w:type="dxa"/>
                </w:tcPr>
                <w:p w14:paraId="1A1C6F02" w14:textId="77777777" w:rsidR="00F879C1" w:rsidRDefault="00F879C1" w:rsidP="00F879C1">
                  <w:pPr>
                    <w:pStyle w:val="sc-RequirementRight"/>
                  </w:pPr>
                </w:p>
              </w:tc>
              <w:tc>
                <w:tcPr>
                  <w:tcW w:w="1116" w:type="dxa"/>
                </w:tcPr>
                <w:p w14:paraId="4FDB6C74" w14:textId="77777777" w:rsidR="00F879C1" w:rsidRDefault="00F879C1" w:rsidP="00F879C1">
                  <w:pPr>
                    <w:pStyle w:val="sc-Requirement"/>
                  </w:pPr>
                </w:p>
              </w:tc>
            </w:tr>
          </w:tbl>
          <w:p w14:paraId="0DA66663" w14:textId="61369AB9" w:rsidR="00F879C1" w:rsidRPr="00CB1094" w:rsidRDefault="00F879C1" w:rsidP="00F879C1">
            <w:pPr>
              <w:spacing w:line="240" w:lineRule="auto"/>
            </w:pPr>
          </w:p>
        </w:tc>
      </w:tr>
      <w:tr w:rsidR="00F64260" w:rsidRPr="006E3AF2" w14:paraId="07853955" w14:textId="77777777" w:rsidTr="00CB1094">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4964A863" w:rsidR="00F64260" w:rsidRPr="00CB1094" w:rsidRDefault="00943D29" w:rsidP="00120C12">
            <w:pPr>
              <w:spacing w:line="240" w:lineRule="auto"/>
            </w:pPr>
            <w:bookmarkStart w:id="28" w:name="credit_count"/>
            <w:bookmarkEnd w:id="28"/>
            <w:r>
              <w:t>31</w:t>
            </w:r>
            <w:r w:rsidR="00B35E84" w:rsidRPr="00CB1094">
              <w:t xml:space="preserve"> credits</w:t>
            </w:r>
          </w:p>
        </w:tc>
        <w:tc>
          <w:tcPr>
            <w:tcW w:w="3840" w:type="dxa"/>
            <w:noWrap/>
          </w:tcPr>
          <w:p w14:paraId="533DAFE8" w14:textId="77777777" w:rsidR="00F879C1" w:rsidRDefault="00B35E84" w:rsidP="00120C12">
            <w:pPr>
              <w:spacing w:line="240" w:lineRule="auto"/>
            </w:pPr>
            <w:r w:rsidRPr="00CB1094">
              <w:t>Standard: 32 credits</w:t>
            </w:r>
          </w:p>
          <w:p w14:paraId="0CDCA3D1" w14:textId="593B6218" w:rsidR="00F64260" w:rsidRPr="00CB1094" w:rsidRDefault="00B35E84" w:rsidP="00120C12">
            <w:pPr>
              <w:spacing w:line="240" w:lineRule="auto"/>
            </w:pPr>
            <w:r w:rsidRPr="00CB1094">
              <w:t>Knowledge and Reality: 31-33 credits Ethics and Society: 31-33 credits History track: 32-3</w:t>
            </w:r>
            <w:r w:rsidR="00F879C1">
              <w:t>3</w:t>
            </w:r>
            <w:r w:rsidRPr="00CB1094">
              <w:t xml:space="preserve"> credits </w:t>
            </w:r>
          </w:p>
        </w:tc>
      </w:tr>
      <w:tr w:rsidR="00F64260" w:rsidRPr="006E3AF2" w14:paraId="380591A9" w14:textId="77777777" w:rsidTr="00CB1094">
        <w:tc>
          <w:tcPr>
            <w:tcW w:w="3100" w:type="dxa"/>
            <w:noWrap/>
            <w:vAlign w:val="center"/>
          </w:tcPr>
          <w:p w14:paraId="1CF53265" w14:textId="45E29047" w:rsidR="00F64260" w:rsidRDefault="00115A68" w:rsidP="003F099C">
            <w:pPr>
              <w:spacing w:line="240" w:lineRule="auto"/>
            </w:pPr>
            <w:r>
              <w:t>C.6</w:t>
            </w:r>
            <w:r w:rsidR="00F64260">
              <w:t>. Other changes if any</w:t>
            </w:r>
          </w:p>
        </w:tc>
        <w:tc>
          <w:tcPr>
            <w:tcW w:w="3840" w:type="dxa"/>
            <w:noWrap/>
          </w:tcPr>
          <w:p w14:paraId="059B0F3B" w14:textId="01226CCD" w:rsidR="00F64260" w:rsidRPr="009F029C" w:rsidRDefault="00F64260" w:rsidP="00120C12">
            <w:pPr>
              <w:spacing w:line="240" w:lineRule="auto"/>
              <w:rPr>
                <w:b/>
              </w:rPr>
            </w:pPr>
          </w:p>
        </w:tc>
        <w:tc>
          <w:tcPr>
            <w:tcW w:w="3840" w:type="dxa"/>
            <w:noWrap/>
          </w:tcPr>
          <w:p w14:paraId="28A4094D" w14:textId="79524022" w:rsidR="00F64260" w:rsidRPr="009F029C" w:rsidRDefault="0024086B" w:rsidP="00120C12">
            <w:pPr>
              <w:spacing w:line="240" w:lineRule="auto"/>
              <w:rPr>
                <w:b/>
              </w:rPr>
            </w:pPr>
            <w:r>
              <w:rPr>
                <w:b/>
              </w:rPr>
              <w:t>none</w:t>
            </w:r>
          </w:p>
        </w:tc>
      </w:tr>
      <w:tr w:rsidR="0024086B" w:rsidRPr="006E3AF2" w14:paraId="76CC1F17" w14:textId="77777777" w:rsidTr="0024086B">
        <w:tc>
          <w:tcPr>
            <w:tcW w:w="3100" w:type="dxa"/>
            <w:noWrap/>
            <w:vAlign w:val="center"/>
          </w:tcPr>
          <w:p w14:paraId="21D317F0" w14:textId="77777777" w:rsidR="0024086B" w:rsidRDefault="0024086B" w:rsidP="0024086B">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3A4A1FF7" w14:textId="77777777" w:rsidR="0024086B" w:rsidRDefault="0024086B" w:rsidP="0024086B">
            <w:pPr>
              <w:spacing w:line="240" w:lineRule="auto"/>
            </w:pPr>
            <w:r>
              <w:t>Needed for all new programs</w:t>
            </w:r>
          </w:p>
        </w:tc>
        <w:tc>
          <w:tcPr>
            <w:tcW w:w="3840" w:type="dxa"/>
            <w:noWrap/>
          </w:tcPr>
          <w:p w14:paraId="48B90F09" w14:textId="77777777" w:rsidR="0024086B" w:rsidRPr="009F029C" w:rsidRDefault="0024086B" w:rsidP="0024086B">
            <w:pPr>
              <w:spacing w:line="240" w:lineRule="auto"/>
              <w:rPr>
                <w:b/>
              </w:rPr>
            </w:pPr>
          </w:p>
        </w:tc>
        <w:tc>
          <w:tcPr>
            <w:tcW w:w="3840" w:type="dxa"/>
            <w:noWrap/>
          </w:tcPr>
          <w:p w14:paraId="7E82B0F8" w14:textId="77777777" w:rsidR="0024086B" w:rsidRPr="009F029C" w:rsidRDefault="0024086B" w:rsidP="0024086B">
            <w:pPr>
              <w:spacing w:line="240" w:lineRule="auto"/>
              <w:rPr>
                <w:b/>
              </w:rPr>
            </w:pPr>
          </w:p>
        </w:tc>
      </w:tr>
    </w:tbl>
    <w:p w14:paraId="05C7C6CA" w14:textId="77777777" w:rsidR="007551CB" w:rsidRDefault="007551CB">
      <w:pPr>
        <w:spacing w:line="240" w:lineRule="auto"/>
      </w:pPr>
    </w:p>
    <w:p w14:paraId="3146D3FF" w14:textId="77777777" w:rsidR="00CB1094" w:rsidRDefault="00CB1094">
      <w:pPr>
        <w:spacing w:line="240" w:lineRule="auto"/>
      </w:pPr>
    </w:p>
    <w:p w14:paraId="053F9982" w14:textId="77777777" w:rsidR="00CB1094" w:rsidRDefault="00CB1094">
      <w:pPr>
        <w:spacing w:line="240" w:lineRule="auto"/>
      </w:pPr>
    </w:p>
    <w:p w14:paraId="48B1CD32" w14:textId="562F18F5" w:rsidR="00F64260" w:rsidRPr="007551CB" w:rsidRDefault="00F64260" w:rsidP="007551CB">
      <w:pPr>
        <w:jc w:val="right"/>
        <w:rPr>
          <w:rFonts w:ascii="Arial" w:eastAsia="Arial" w:hAnsi="Arial" w:cs="Arial"/>
          <w:b/>
          <w:bCs/>
          <w:caps/>
          <w:sz w:val="19"/>
          <w:szCs w:val="19"/>
        </w:rPr>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28"/>
        <w:gridCol w:w="3160"/>
        <w:gridCol w:w="1285"/>
      </w:tblGrid>
      <w:tr w:rsidR="00115A68" w:rsidRPr="00402602" w14:paraId="67436BB2" w14:textId="77777777" w:rsidTr="00977155">
        <w:trPr>
          <w:cantSplit/>
          <w:tblHeader/>
        </w:trPr>
        <w:tc>
          <w:tcPr>
            <w:tcW w:w="3107" w:type="dxa"/>
            <w:vAlign w:val="center"/>
          </w:tcPr>
          <w:p w14:paraId="739386E3" w14:textId="77777777" w:rsidR="00115A68" w:rsidRPr="00A83A6C" w:rsidRDefault="00115A68" w:rsidP="00000A61">
            <w:pPr>
              <w:pStyle w:val="Heading5"/>
              <w:jc w:val="center"/>
            </w:pPr>
            <w:r w:rsidRPr="00A83A6C">
              <w:t>Name</w:t>
            </w:r>
          </w:p>
        </w:tc>
        <w:tc>
          <w:tcPr>
            <w:tcW w:w="3228" w:type="dxa"/>
            <w:vAlign w:val="center"/>
          </w:tcPr>
          <w:p w14:paraId="7DAAAD1E" w14:textId="77777777" w:rsidR="00115A68" w:rsidRPr="00A83A6C" w:rsidRDefault="00115A68" w:rsidP="00000A61">
            <w:pPr>
              <w:pStyle w:val="Heading5"/>
              <w:jc w:val="center"/>
            </w:pPr>
            <w:r w:rsidRPr="00A83A6C">
              <w:t>Position/affiliation</w:t>
            </w:r>
          </w:p>
        </w:tc>
        <w:bookmarkStart w:id="29" w:name="_Signature"/>
        <w:bookmarkEnd w:id="29"/>
        <w:tc>
          <w:tcPr>
            <w:tcW w:w="3160" w:type="dxa"/>
            <w:vAlign w:val="center"/>
          </w:tcPr>
          <w:p w14:paraId="17C06571" w14:textId="77777777" w:rsidR="00115A68" w:rsidRPr="00A83A6C" w:rsidRDefault="00115A68" w:rsidP="00000A6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000A61">
            <w:pPr>
              <w:pStyle w:val="Heading5"/>
              <w:jc w:val="center"/>
            </w:pPr>
            <w:r w:rsidRPr="00A83A6C">
              <w:t>Date</w:t>
            </w:r>
          </w:p>
        </w:tc>
      </w:tr>
      <w:tr w:rsidR="00115A68" w14:paraId="0AE26A02" w14:textId="77777777" w:rsidTr="00977155">
        <w:trPr>
          <w:cantSplit/>
          <w:trHeight w:val="489"/>
        </w:trPr>
        <w:tc>
          <w:tcPr>
            <w:tcW w:w="3107" w:type="dxa"/>
            <w:vAlign w:val="center"/>
          </w:tcPr>
          <w:p w14:paraId="20877218" w14:textId="645785AD" w:rsidR="00115A68" w:rsidRDefault="00CB1094" w:rsidP="00000A61">
            <w:pPr>
              <w:spacing w:line="240" w:lineRule="auto"/>
            </w:pPr>
            <w:r>
              <w:t>Aaron Smuts</w:t>
            </w:r>
          </w:p>
        </w:tc>
        <w:tc>
          <w:tcPr>
            <w:tcW w:w="3228" w:type="dxa"/>
            <w:vAlign w:val="center"/>
          </w:tcPr>
          <w:p w14:paraId="0730C1D0" w14:textId="3AF30D9D" w:rsidR="00943D29" w:rsidRDefault="00CB1094" w:rsidP="00000A61">
            <w:pPr>
              <w:spacing w:line="240" w:lineRule="auto"/>
            </w:pPr>
            <w:r>
              <w:t>Chair</w:t>
            </w:r>
            <w:r w:rsidR="00115A68">
              <w:t xml:space="preserve"> of </w:t>
            </w:r>
            <w:r>
              <w:t>Philosophy</w:t>
            </w:r>
          </w:p>
        </w:tc>
        <w:tc>
          <w:tcPr>
            <w:tcW w:w="3160" w:type="dxa"/>
            <w:vAlign w:val="center"/>
          </w:tcPr>
          <w:p w14:paraId="7487F9CA" w14:textId="25096968" w:rsidR="00115A68" w:rsidRDefault="000F6594" w:rsidP="00000A61">
            <w:pPr>
              <w:spacing w:line="240" w:lineRule="auto"/>
            </w:pPr>
            <w:r>
              <w:t>e-mail confirmation to curriculum@ric.edu</w:t>
            </w:r>
          </w:p>
        </w:tc>
        <w:tc>
          <w:tcPr>
            <w:tcW w:w="1285" w:type="dxa"/>
            <w:vAlign w:val="center"/>
          </w:tcPr>
          <w:p w14:paraId="1F86A130" w14:textId="4EDE3B70" w:rsidR="00115A68" w:rsidRDefault="000F6594" w:rsidP="00000A61">
            <w:pPr>
              <w:spacing w:line="240" w:lineRule="auto"/>
            </w:pPr>
            <w:r>
              <w:t>3/17/2020</w:t>
            </w:r>
          </w:p>
        </w:tc>
      </w:tr>
      <w:tr w:rsidR="00F879C1" w14:paraId="43DC7AC1" w14:textId="77777777" w:rsidTr="00977155">
        <w:trPr>
          <w:cantSplit/>
          <w:trHeight w:val="489"/>
        </w:trPr>
        <w:tc>
          <w:tcPr>
            <w:tcW w:w="3107" w:type="dxa"/>
            <w:vAlign w:val="center"/>
          </w:tcPr>
          <w:p w14:paraId="2527F659" w14:textId="77777777" w:rsidR="00F879C1" w:rsidRDefault="00F879C1" w:rsidP="00406E9A">
            <w:pPr>
              <w:spacing w:line="240" w:lineRule="auto"/>
            </w:pPr>
            <w:r>
              <w:t>Eric Roberts</w:t>
            </w:r>
          </w:p>
        </w:tc>
        <w:tc>
          <w:tcPr>
            <w:tcW w:w="3228" w:type="dxa"/>
            <w:vAlign w:val="center"/>
          </w:tcPr>
          <w:p w14:paraId="09228B54" w14:textId="77777777" w:rsidR="00F879C1" w:rsidRDefault="00F879C1" w:rsidP="00406E9A">
            <w:pPr>
              <w:spacing w:line="240" w:lineRule="auto"/>
            </w:pPr>
            <w:r>
              <w:t>Chair of Biology</w:t>
            </w:r>
          </w:p>
        </w:tc>
        <w:tc>
          <w:tcPr>
            <w:tcW w:w="3160" w:type="dxa"/>
            <w:vAlign w:val="center"/>
          </w:tcPr>
          <w:p w14:paraId="0D47C493" w14:textId="4C0BF119" w:rsidR="00F879C1" w:rsidRDefault="0017513E" w:rsidP="00406E9A">
            <w:pPr>
              <w:spacing w:line="240" w:lineRule="auto"/>
            </w:pPr>
            <w:r>
              <w:t>e-mail confirmation to curriculum@ric.edu</w:t>
            </w:r>
          </w:p>
        </w:tc>
        <w:tc>
          <w:tcPr>
            <w:tcW w:w="1285" w:type="dxa"/>
            <w:vAlign w:val="center"/>
          </w:tcPr>
          <w:p w14:paraId="154CF194" w14:textId="577BCF71" w:rsidR="00F879C1" w:rsidRDefault="0017513E" w:rsidP="00406E9A">
            <w:pPr>
              <w:spacing w:line="240" w:lineRule="auto"/>
            </w:pPr>
            <w:r>
              <w:t>3/27/2020</w:t>
            </w:r>
          </w:p>
        </w:tc>
      </w:tr>
      <w:tr w:rsidR="00977155" w14:paraId="4973F278" w14:textId="77777777" w:rsidTr="00977155">
        <w:trPr>
          <w:cantSplit/>
          <w:trHeight w:val="489"/>
        </w:trPr>
        <w:tc>
          <w:tcPr>
            <w:tcW w:w="3107" w:type="dxa"/>
            <w:vAlign w:val="center"/>
          </w:tcPr>
          <w:p w14:paraId="56C77EFA" w14:textId="77777777" w:rsidR="00977155" w:rsidRDefault="00977155" w:rsidP="0046263D">
            <w:pPr>
              <w:spacing w:line="240" w:lineRule="auto"/>
            </w:pPr>
            <w:r>
              <w:t>David Espinosa</w:t>
            </w:r>
          </w:p>
        </w:tc>
        <w:tc>
          <w:tcPr>
            <w:tcW w:w="3228" w:type="dxa"/>
            <w:vAlign w:val="center"/>
          </w:tcPr>
          <w:p w14:paraId="3E5F15C3" w14:textId="77777777" w:rsidR="00977155" w:rsidRDefault="00977155" w:rsidP="0046263D">
            <w:pPr>
              <w:spacing w:line="240" w:lineRule="auto"/>
            </w:pPr>
            <w:r>
              <w:t>Chair of History</w:t>
            </w:r>
          </w:p>
        </w:tc>
        <w:tc>
          <w:tcPr>
            <w:tcW w:w="3160" w:type="dxa"/>
            <w:vAlign w:val="center"/>
          </w:tcPr>
          <w:p w14:paraId="60D2A49E" w14:textId="77777777" w:rsidR="00977155" w:rsidRPr="00317C8A" w:rsidRDefault="00977155" w:rsidP="0046263D">
            <w:pPr>
              <w:spacing w:line="240" w:lineRule="auto"/>
              <w:rPr>
                <w:b/>
                <w:bCs/>
                <w:i/>
                <w:iCs/>
              </w:rPr>
            </w:pPr>
            <w:r w:rsidRPr="00317C8A">
              <w:rPr>
                <w:b/>
                <w:bCs/>
                <w:i/>
                <w:iCs/>
              </w:rPr>
              <w:t>David Espinosa</w:t>
            </w:r>
          </w:p>
        </w:tc>
        <w:tc>
          <w:tcPr>
            <w:tcW w:w="1285" w:type="dxa"/>
            <w:vAlign w:val="center"/>
          </w:tcPr>
          <w:p w14:paraId="0C0225E1" w14:textId="77777777" w:rsidR="00977155" w:rsidRDefault="00977155" w:rsidP="0046263D">
            <w:pPr>
              <w:spacing w:line="240" w:lineRule="auto"/>
            </w:pPr>
            <w:r>
              <w:t>3/31/2020</w:t>
            </w:r>
          </w:p>
        </w:tc>
      </w:tr>
      <w:tr w:rsidR="00F879C1" w14:paraId="48062C08" w14:textId="77777777" w:rsidTr="00977155">
        <w:trPr>
          <w:cantSplit/>
          <w:trHeight w:val="489"/>
        </w:trPr>
        <w:tc>
          <w:tcPr>
            <w:tcW w:w="3107" w:type="dxa"/>
            <w:vAlign w:val="center"/>
          </w:tcPr>
          <w:p w14:paraId="5EAB8618" w14:textId="77777777" w:rsidR="00F879C1" w:rsidRDefault="00F879C1" w:rsidP="00406E9A">
            <w:pPr>
              <w:spacing w:line="240" w:lineRule="auto"/>
            </w:pPr>
            <w:r>
              <w:t>Sarah Knowlton</w:t>
            </w:r>
          </w:p>
        </w:tc>
        <w:tc>
          <w:tcPr>
            <w:tcW w:w="3228" w:type="dxa"/>
            <w:vAlign w:val="center"/>
          </w:tcPr>
          <w:p w14:paraId="754428A6" w14:textId="77777777" w:rsidR="00F879C1" w:rsidRDefault="00F879C1" w:rsidP="00406E9A">
            <w:pPr>
              <w:spacing w:line="240" w:lineRule="auto"/>
            </w:pPr>
            <w:r>
              <w:t>Chair of Physical Sciences</w:t>
            </w:r>
          </w:p>
        </w:tc>
        <w:tc>
          <w:tcPr>
            <w:tcW w:w="3160" w:type="dxa"/>
            <w:vAlign w:val="center"/>
          </w:tcPr>
          <w:p w14:paraId="52D851A7" w14:textId="72C2EEC2" w:rsidR="00F879C1" w:rsidRDefault="00F8554B" w:rsidP="00406E9A">
            <w:pPr>
              <w:spacing w:line="240" w:lineRule="auto"/>
            </w:pPr>
            <w:r>
              <w:t>e-mail confirmation to curriculum@ric.edu</w:t>
            </w:r>
          </w:p>
        </w:tc>
        <w:tc>
          <w:tcPr>
            <w:tcW w:w="1285" w:type="dxa"/>
            <w:vAlign w:val="center"/>
          </w:tcPr>
          <w:p w14:paraId="4FC15C7E" w14:textId="293B70F7" w:rsidR="00F879C1" w:rsidRDefault="00F8554B" w:rsidP="00406E9A">
            <w:pPr>
              <w:spacing w:line="240" w:lineRule="auto"/>
            </w:pPr>
            <w:r>
              <w:t>3/29/2020</w:t>
            </w:r>
          </w:p>
        </w:tc>
      </w:tr>
      <w:tr w:rsidR="00F879C1" w14:paraId="097038B5" w14:textId="77777777" w:rsidTr="00977155">
        <w:trPr>
          <w:cantSplit/>
          <w:trHeight w:val="489"/>
        </w:trPr>
        <w:tc>
          <w:tcPr>
            <w:tcW w:w="3107" w:type="dxa"/>
            <w:vAlign w:val="center"/>
          </w:tcPr>
          <w:p w14:paraId="2FD41C14" w14:textId="77777777" w:rsidR="00F879C1" w:rsidRDefault="00F879C1" w:rsidP="00406E9A">
            <w:pPr>
              <w:spacing w:line="240" w:lineRule="auto"/>
            </w:pPr>
            <w:r>
              <w:t>Michelle Brophy-Baermann</w:t>
            </w:r>
          </w:p>
        </w:tc>
        <w:tc>
          <w:tcPr>
            <w:tcW w:w="3228" w:type="dxa"/>
            <w:vAlign w:val="center"/>
          </w:tcPr>
          <w:p w14:paraId="7745F7B0" w14:textId="77777777" w:rsidR="00F879C1" w:rsidRDefault="00F879C1" w:rsidP="00406E9A">
            <w:pPr>
              <w:spacing w:line="240" w:lineRule="auto"/>
            </w:pPr>
            <w:r>
              <w:t>Chair of Political Science</w:t>
            </w:r>
          </w:p>
        </w:tc>
        <w:tc>
          <w:tcPr>
            <w:tcW w:w="3160" w:type="dxa"/>
            <w:vAlign w:val="center"/>
          </w:tcPr>
          <w:p w14:paraId="523C25A1" w14:textId="5AE28A95" w:rsidR="00F879C1" w:rsidRDefault="000F6594" w:rsidP="00406E9A">
            <w:pPr>
              <w:spacing w:line="240" w:lineRule="auto"/>
            </w:pPr>
            <w:r>
              <w:t>e-mail confirmation to curriculum@ric.edu</w:t>
            </w:r>
          </w:p>
        </w:tc>
        <w:tc>
          <w:tcPr>
            <w:tcW w:w="1285" w:type="dxa"/>
            <w:vAlign w:val="center"/>
          </w:tcPr>
          <w:p w14:paraId="687C73B8" w14:textId="2839619B" w:rsidR="00F879C1" w:rsidRDefault="000F6594" w:rsidP="00406E9A">
            <w:pPr>
              <w:spacing w:line="240" w:lineRule="auto"/>
            </w:pPr>
            <w:r>
              <w:t>3/17/2020</w:t>
            </w:r>
          </w:p>
        </w:tc>
      </w:tr>
      <w:tr w:rsidR="00F879C1" w14:paraId="02E8B49F" w14:textId="77777777" w:rsidTr="00977155">
        <w:trPr>
          <w:cantSplit/>
          <w:trHeight w:val="489"/>
        </w:trPr>
        <w:tc>
          <w:tcPr>
            <w:tcW w:w="3107" w:type="dxa"/>
            <w:vAlign w:val="center"/>
          </w:tcPr>
          <w:p w14:paraId="313C2995" w14:textId="77777777" w:rsidR="00F879C1" w:rsidRDefault="00F879C1" w:rsidP="00406E9A">
            <w:pPr>
              <w:spacing w:line="240" w:lineRule="auto"/>
            </w:pPr>
            <w:r>
              <w:t>Randi Kim</w:t>
            </w:r>
          </w:p>
        </w:tc>
        <w:tc>
          <w:tcPr>
            <w:tcW w:w="3228" w:type="dxa"/>
            <w:vAlign w:val="center"/>
          </w:tcPr>
          <w:p w14:paraId="6C140AF3" w14:textId="77777777" w:rsidR="00F879C1" w:rsidRDefault="00F879C1" w:rsidP="00406E9A">
            <w:pPr>
              <w:spacing w:line="240" w:lineRule="auto"/>
            </w:pPr>
            <w:r>
              <w:t>Chair of Psychology</w:t>
            </w:r>
          </w:p>
        </w:tc>
        <w:tc>
          <w:tcPr>
            <w:tcW w:w="3160" w:type="dxa"/>
            <w:vAlign w:val="center"/>
          </w:tcPr>
          <w:p w14:paraId="57F4F39A" w14:textId="600D5E10" w:rsidR="00F879C1" w:rsidRDefault="00DC7343" w:rsidP="00406E9A">
            <w:pPr>
              <w:spacing w:line="240" w:lineRule="auto"/>
            </w:pPr>
            <w:r>
              <w:t>e-mail confirmation to curriculum@ric.edu</w:t>
            </w:r>
          </w:p>
        </w:tc>
        <w:tc>
          <w:tcPr>
            <w:tcW w:w="1285" w:type="dxa"/>
            <w:vAlign w:val="center"/>
          </w:tcPr>
          <w:p w14:paraId="6B32475D" w14:textId="7205054B" w:rsidR="00F879C1" w:rsidRDefault="00DC7343" w:rsidP="00406E9A">
            <w:pPr>
              <w:spacing w:line="240" w:lineRule="auto"/>
            </w:pPr>
            <w:r>
              <w:t>3/20/2020</w:t>
            </w:r>
          </w:p>
        </w:tc>
      </w:tr>
      <w:tr w:rsidR="00F879C1" w14:paraId="0ED7516E" w14:textId="77777777" w:rsidTr="00977155">
        <w:trPr>
          <w:cantSplit/>
          <w:trHeight w:val="489"/>
        </w:trPr>
        <w:tc>
          <w:tcPr>
            <w:tcW w:w="3107" w:type="dxa"/>
            <w:vAlign w:val="center"/>
          </w:tcPr>
          <w:p w14:paraId="3465F8BA" w14:textId="77777777" w:rsidR="00F879C1" w:rsidRDefault="00F879C1" w:rsidP="00406E9A">
            <w:pPr>
              <w:spacing w:line="240" w:lineRule="auto"/>
            </w:pPr>
            <w:r>
              <w:t>Stephanie Costa</w:t>
            </w:r>
          </w:p>
        </w:tc>
        <w:tc>
          <w:tcPr>
            <w:tcW w:w="3228" w:type="dxa"/>
            <w:vAlign w:val="center"/>
          </w:tcPr>
          <w:p w14:paraId="4703BD8E" w14:textId="77777777" w:rsidR="00F879C1" w:rsidRDefault="00F879C1" w:rsidP="00406E9A">
            <w:pPr>
              <w:spacing w:line="240" w:lineRule="auto"/>
            </w:pPr>
            <w:r>
              <w:t>Chair of Mathematics and Computer Science</w:t>
            </w:r>
          </w:p>
        </w:tc>
        <w:tc>
          <w:tcPr>
            <w:tcW w:w="3160" w:type="dxa"/>
            <w:vAlign w:val="center"/>
          </w:tcPr>
          <w:p w14:paraId="758BD416" w14:textId="2EF8C392" w:rsidR="00F879C1" w:rsidRDefault="000F6594" w:rsidP="00406E9A">
            <w:pPr>
              <w:spacing w:line="240" w:lineRule="auto"/>
            </w:pPr>
            <w:r>
              <w:t>e-mail confirmation to curriculum@ric.edu</w:t>
            </w:r>
          </w:p>
        </w:tc>
        <w:tc>
          <w:tcPr>
            <w:tcW w:w="1285" w:type="dxa"/>
            <w:vAlign w:val="center"/>
          </w:tcPr>
          <w:p w14:paraId="10545897" w14:textId="32548B3F" w:rsidR="00F879C1" w:rsidRDefault="000F6594" w:rsidP="00406E9A">
            <w:pPr>
              <w:spacing w:line="240" w:lineRule="auto"/>
            </w:pPr>
            <w:r>
              <w:t>3/17/2020</w:t>
            </w:r>
          </w:p>
        </w:tc>
      </w:tr>
      <w:tr w:rsidR="00943D29" w14:paraId="632340C3" w14:textId="77777777" w:rsidTr="00977155">
        <w:trPr>
          <w:cantSplit/>
          <w:trHeight w:val="489"/>
        </w:trPr>
        <w:tc>
          <w:tcPr>
            <w:tcW w:w="3107" w:type="dxa"/>
            <w:vAlign w:val="center"/>
          </w:tcPr>
          <w:p w14:paraId="23234CF4" w14:textId="5A785D64" w:rsidR="00943D29" w:rsidRDefault="00943D29" w:rsidP="00943D29">
            <w:pPr>
              <w:spacing w:line="240" w:lineRule="auto"/>
            </w:pPr>
            <w:r>
              <w:t>Earl Simson</w:t>
            </w:r>
          </w:p>
        </w:tc>
        <w:tc>
          <w:tcPr>
            <w:tcW w:w="3228" w:type="dxa"/>
            <w:vAlign w:val="center"/>
          </w:tcPr>
          <w:p w14:paraId="1C4BFA1F" w14:textId="56A3BC63" w:rsidR="00943D29" w:rsidRDefault="00943D29" w:rsidP="00943D29">
            <w:pPr>
              <w:spacing w:line="240" w:lineRule="auto"/>
            </w:pPr>
            <w:r>
              <w:t>Dean of Arts and Sciences</w:t>
            </w:r>
          </w:p>
        </w:tc>
        <w:tc>
          <w:tcPr>
            <w:tcW w:w="3160" w:type="dxa"/>
            <w:vAlign w:val="center"/>
          </w:tcPr>
          <w:p w14:paraId="29C72F33" w14:textId="462901EC" w:rsidR="00943D29" w:rsidRDefault="00C14A80" w:rsidP="00943D29">
            <w:pPr>
              <w:spacing w:line="240" w:lineRule="auto"/>
            </w:pPr>
            <w:r>
              <w:t>e-mail confirmation to curriculum@ric.edu</w:t>
            </w:r>
            <w:bookmarkStart w:id="30" w:name="_GoBack"/>
            <w:bookmarkEnd w:id="30"/>
          </w:p>
        </w:tc>
        <w:tc>
          <w:tcPr>
            <w:tcW w:w="1285" w:type="dxa"/>
            <w:vAlign w:val="center"/>
          </w:tcPr>
          <w:p w14:paraId="596A6EA3" w14:textId="320F8C67" w:rsidR="00943D29" w:rsidRDefault="00C14A80" w:rsidP="00943D29">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1CE68611" w14:textId="77777777" w:rsidTr="002801C0">
        <w:trPr>
          <w:cantSplit/>
          <w:tblHeader/>
        </w:trPr>
        <w:tc>
          <w:tcPr>
            <w:tcW w:w="3176" w:type="dxa"/>
            <w:vAlign w:val="center"/>
          </w:tcPr>
          <w:p w14:paraId="3E1DDF49" w14:textId="77777777" w:rsidR="00115A68" w:rsidRPr="00A83A6C" w:rsidRDefault="00115A68" w:rsidP="00000A61">
            <w:pPr>
              <w:pStyle w:val="Heading5"/>
              <w:jc w:val="center"/>
            </w:pPr>
            <w:r w:rsidRPr="00A83A6C">
              <w:t>Name</w:t>
            </w:r>
          </w:p>
        </w:tc>
        <w:tc>
          <w:tcPr>
            <w:tcW w:w="3253" w:type="dxa"/>
            <w:vAlign w:val="center"/>
          </w:tcPr>
          <w:p w14:paraId="1B0BC45F" w14:textId="77777777" w:rsidR="00115A68" w:rsidRPr="00A83A6C" w:rsidRDefault="00115A68" w:rsidP="00000A61">
            <w:pPr>
              <w:pStyle w:val="Heading5"/>
              <w:jc w:val="center"/>
            </w:pPr>
            <w:r w:rsidRPr="00A83A6C">
              <w:t>Position/affiliation</w:t>
            </w:r>
          </w:p>
        </w:tc>
        <w:tc>
          <w:tcPr>
            <w:tcW w:w="3191" w:type="dxa"/>
            <w:vAlign w:val="center"/>
          </w:tcPr>
          <w:p w14:paraId="2D79239D" w14:textId="77777777" w:rsidR="00115A68" w:rsidRPr="00A87611" w:rsidRDefault="0070642B" w:rsidP="00000A6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000A61">
            <w:pPr>
              <w:pStyle w:val="Heading5"/>
              <w:jc w:val="center"/>
            </w:pPr>
            <w:r w:rsidRPr="00A83A6C">
              <w:t>Date</w:t>
            </w:r>
          </w:p>
        </w:tc>
      </w:tr>
      <w:tr w:rsidR="00F879C1" w:rsidRPr="00402602" w14:paraId="087254B2" w14:textId="77777777" w:rsidTr="002801C0">
        <w:trPr>
          <w:cantSplit/>
          <w:tblHeader/>
        </w:trPr>
        <w:tc>
          <w:tcPr>
            <w:tcW w:w="3176" w:type="dxa"/>
            <w:vAlign w:val="center"/>
          </w:tcPr>
          <w:p w14:paraId="6477497C" w14:textId="77777777" w:rsidR="00F879C1" w:rsidRPr="00A83A6C" w:rsidRDefault="00F879C1" w:rsidP="00000A61">
            <w:pPr>
              <w:pStyle w:val="Heading5"/>
              <w:jc w:val="center"/>
            </w:pPr>
          </w:p>
        </w:tc>
        <w:tc>
          <w:tcPr>
            <w:tcW w:w="3253" w:type="dxa"/>
            <w:vAlign w:val="center"/>
          </w:tcPr>
          <w:p w14:paraId="4F4B1095" w14:textId="77777777" w:rsidR="00F879C1" w:rsidRPr="00A83A6C" w:rsidRDefault="00F879C1" w:rsidP="00000A61">
            <w:pPr>
              <w:pStyle w:val="Heading5"/>
              <w:jc w:val="center"/>
            </w:pPr>
          </w:p>
        </w:tc>
        <w:tc>
          <w:tcPr>
            <w:tcW w:w="3191" w:type="dxa"/>
            <w:vAlign w:val="center"/>
          </w:tcPr>
          <w:p w14:paraId="0DC80B9C" w14:textId="77777777" w:rsidR="00F879C1" w:rsidRDefault="00F879C1" w:rsidP="00000A61">
            <w:pPr>
              <w:pStyle w:val="Heading5"/>
              <w:jc w:val="center"/>
            </w:pPr>
          </w:p>
        </w:tc>
        <w:tc>
          <w:tcPr>
            <w:tcW w:w="1160" w:type="dxa"/>
            <w:vAlign w:val="center"/>
          </w:tcPr>
          <w:p w14:paraId="4E720D3A" w14:textId="77777777" w:rsidR="00F879C1" w:rsidRPr="00A83A6C" w:rsidRDefault="00F879C1" w:rsidP="00000A61">
            <w:pPr>
              <w:pStyle w:val="Heading5"/>
              <w:jc w:val="center"/>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12D4" w14:textId="77777777" w:rsidR="0070642B" w:rsidRDefault="0070642B" w:rsidP="00FA78CA">
      <w:pPr>
        <w:spacing w:line="240" w:lineRule="auto"/>
      </w:pPr>
      <w:r>
        <w:separator/>
      </w:r>
    </w:p>
  </w:endnote>
  <w:endnote w:type="continuationSeparator" w:id="0">
    <w:p w14:paraId="57F394DF" w14:textId="77777777" w:rsidR="0070642B" w:rsidRDefault="0070642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406E9A" w:rsidRPr="00310D95" w:rsidRDefault="00406E9A"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9</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0F1F5" w14:textId="77777777" w:rsidR="0070642B" w:rsidRDefault="0070642B" w:rsidP="00FA78CA">
      <w:pPr>
        <w:spacing w:line="240" w:lineRule="auto"/>
      </w:pPr>
      <w:r>
        <w:separator/>
      </w:r>
    </w:p>
  </w:footnote>
  <w:footnote w:type="continuationSeparator" w:id="0">
    <w:p w14:paraId="66A7F832" w14:textId="77777777" w:rsidR="0070642B" w:rsidRDefault="0070642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882B59" w:rsidR="00406E9A" w:rsidRPr="004254A0" w:rsidRDefault="00406E9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19-20-087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3/16/2020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06E9A" w:rsidRPr="008745BA" w:rsidRDefault="00406E9A"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F81"/>
    <w:multiLevelType w:val="hybridMultilevel"/>
    <w:tmpl w:val="6B7E2D7C"/>
    <w:lvl w:ilvl="0" w:tplc="602CECD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A61"/>
    <w:rsid w:val="00005535"/>
    <w:rsid w:val="00010085"/>
    <w:rsid w:val="00013152"/>
    <w:rsid w:val="000301C7"/>
    <w:rsid w:val="0004554C"/>
    <w:rsid w:val="000556B3"/>
    <w:rsid w:val="000810FF"/>
    <w:rsid w:val="000A36CD"/>
    <w:rsid w:val="000D10AC"/>
    <w:rsid w:val="000D1497"/>
    <w:rsid w:val="000D21F2"/>
    <w:rsid w:val="000E2CBA"/>
    <w:rsid w:val="000F6594"/>
    <w:rsid w:val="001010FA"/>
    <w:rsid w:val="00101BA4"/>
    <w:rsid w:val="0010291E"/>
    <w:rsid w:val="0010294E"/>
    <w:rsid w:val="00105E27"/>
    <w:rsid w:val="00115A68"/>
    <w:rsid w:val="0011690A"/>
    <w:rsid w:val="00120C12"/>
    <w:rsid w:val="00124209"/>
    <w:rsid w:val="001278A4"/>
    <w:rsid w:val="0013176C"/>
    <w:rsid w:val="00131B87"/>
    <w:rsid w:val="001429AA"/>
    <w:rsid w:val="00150994"/>
    <w:rsid w:val="0017513E"/>
    <w:rsid w:val="00176C55"/>
    <w:rsid w:val="00181A4B"/>
    <w:rsid w:val="001A37FB"/>
    <w:rsid w:val="001A51ED"/>
    <w:rsid w:val="001B2E3A"/>
    <w:rsid w:val="001D4D17"/>
    <w:rsid w:val="0020058E"/>
    <w:rsid w:val="00237355"/>
    <w:rsid w:val="0024086B"/>
    <w:rsid w:val="00241866"/>
    <w:rsid w:val="002578DB"/>
    <w:rsid w:val="0026461B"/>
    <w:rsid w:val="0027634D"/>
    <w:rsid w:val="002801C0"/>
    <w:rsid w:val="00284473"/>
    <w:rsid w:val="00290E18"/>
    <w:rsid w:val="00292D43"/>
    <w:rsid w:val="00293639"/>
    <w:rsid w:val="00296BA1"/>
    <w:rsid w:val="0029768B"/>
    <w:rsid w:val="002A3788"/>
    <w:rsid w:val="002B1FF7"/>
    <w:rsid w:val="002B24F6"/>
    <w:rsid w:val="002B7880"/>
    <w:rsid w:val="002C3D63"/>
    <w:rsid w:val="002D0316"/>
    <w:rsid w:val="002D194C"/>
    <w:rsid w:val="002E0468"/>
    <w:rsid w:val="002F36B8"/>
    <w:rsid w:val="00310D95"/>
    <w:rsid w:val="003153C3"/>
    <w:rsid w:val="00345149"/>
    <w:rsid w:val="00376A8B"/>
    <w:rsid w:val="003A45F6"/>
    <w:rsid w:val="003B4A52"/>
    <w:rsid w:val="003C1A54"/>
    <w:rsid w:val="003C511E"/>
    <w:rsid w:val="003D7372"/>
    <w:rsid w:val="003F099C"/>
    <w:rsid w:val="003F4E82"/>
    <w:rsid w:val="00402602"/>
    <w:rsid w:val="00406E9A"/>
    <w:rsid w:val="004105B6"/>
    <w:rsid w:val="004254A0"/>
    <w:rsid w:val="004313E6"/>
    <w:rsid w:val="004403BD"/>
    <w:rsid w:val="00442EEA"/>
    <w:rsid w:val="00475116"/>
    <w:rsid w:val="004779B4"/>
    <w:rsid w:val="00480FAA"/>
    <w:rsid w:val="004B596E"/>
    <w:rsid w:val="004E57C5"/>
    <w:rsid w:val="00503E38"/>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4D1D"/>
    <w:rsid w:val="006E6680"/>
    <w:rsid w:val="006F4531"/>
    <w:rsid w:val="006F7F90"/>
    <w:rsid w:val="00704CFF"/>
    <w:rsid w:val="0070642B"/>
    <w:rsid w:val="00706745"/>
    <w:rsid w:val="007072F7"/>
    <w:rsid w:val="00714B57"/>
    <w:rsid w:val="0074235B"/>
    <w:rsid w:val="00743AD2"/>
    <w:rsid w:val="007445F4"/>
    <w:rsid w:val="007551CB"/>
    <w:rsid w:val="007554DE"/>
    <w:rsid w:val="00760EA6"/>
    <w:rsid w:val="00766256"/>
    <w:rsid w:val="00795D54"/>
    <w:rsid w:val="00796AF7"/>
    <w:rsid w:val="007970C3"/>
    <w:rsid w:val="007A5702"/>
    <w:rsid w:val="007B10BE"/>
    <w:rsid w:val="008122C6"/>
    <w:rsid w:val="00836777"/>
    <w:rsid w:val="00843785"/>
    <w:rsid w:val="0085229B"/>
    <w:rsid w:val="008555D8"/>
    <w:rsid w:val="008628B1"/>
    <w:rsid w:val="00865915"/>
    <w:rsid w:val="00872775"/>
    <w:rsid w:val="008745BA"/>
    <w:rsid w:val="00880392"/>
    <w:rsid w:val="008836DF"/>
    <w:rsid w:val="008847FE"/>
    <w:rsid w:val="0089234B"/>
    <w:rsid w:val="008927AF"/>
    <w:rsid w:val="0089400B"/>
    <w:rsid w:val="008B1F84"/>
    <w:rsid w:val="008D03A6"/>
    <w:rsid w:val="008D52B7"/>
    <w:rsid w:val="008E0FCD"/>
    <w:rsid w:val="008E3EFA"/>
    <w:rsid w:val="008E65A5"/>
    <w:rsid w:val="008F175C"/>
    <w:rsid w:val="00905E67"/>
    <w:rsid w:val="00913143"/>
    <w:rsid w:val="00936421"/>
    <w:rsid w:val="00943D29"/>
    <w:rsid w:val="009458D2"/>
    <w:rsid w:val="00946B20"/>
    <w:rsid w:val="00977155"/>
    <w:rsid w:val="0098046D"/>
    <w:rsid w:val="00984B36"/>
    <w:rsid w:val="00985EDA"/>
    <w:rsid w:val="009A4E6F"/>
    <w:rsid w:val="009A58C1"/>
    <w:rsid w:val="009B4B02"/>
    <w:rsid w:val="009C1440"/>
    <w:rsid w:val="009F029C"/>
    <w:rsid w:val="009F2F3E"/>
    <w:rsid w:val="009F3EAF"/>
    <w:rsid w:val="00A01611"/>
    <w:rsid w:val="00A04A92"/>
    <w:rsid w:val="00A06E22"/>
    <w:rsid w:val="00A11DCD"/>
    <w:rsid w:val="00A32214"/>
    <w:rsid w:val="00A32C7A"/>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35E84"/>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11598"/>
    <w:rsid w:val="00C14A80"/>
    <w:rsid w:val="00C25F9D"/>
    <w:rsid w:val="00C31E83"/>
    <w:rsid w:val="00C344AB"/>
    <w:rsid w:val="00C518C1"/>
    <w:rsid w:val="00C53751"/>
    <w:rsid w:val="00C555DA"/>
    <w:rsid w:val="00C63F4F"/>
    <w:rsid w:val="00C94576"/>
    <w:rsid w:val="00C969FA"/>
    <w:rsid w:val="00C9735B"/>
    <w:rsid w:val="00C97577"/>
    <w:rsid w:val="00CA71A8"/>
    <w:rsid w:val="00CB1094"/>
    <w:rsid w:val="00CC03A7"/>
    <w:rsid w:val="00CC3E7A"/>
    <w:rsid w:val="00CD18DD"/>
    <w:rsid w:val="00CF0458"/>
    <w:rsid w:val="00D56C09"/>
    <w:rsid w:val="00D579AF"/>
    <w:rsid w:val="00D64DF4"/>
    <w:rsid w:val="00D65F02"/>
    <w:rsid w:val="00D74C78"/>
    <w:rsid w:val="00D75B84"/>
    <w:rsid w:val="00D75FF8"/>
    <w:rsid w:val="00D96C1E"/>
    <w:rsid w:val="00DA1CC6"/>
    <w:rsid w:val="00DA73A0"/>
    <w:rsid w:val="00DB23D4"/>
    <w:rsid w:val="00DB63D4"/>
    <w:rsid w:val="00DC7343"/>
    <w:rsid w:val="00DD69AE"/>
    <w:rsid w:val="00DE2B7A"/>
    <w:rsid w:val="00DF4FCD"/>
    <w:rsid w:val="00DF7C07"/>
    <w:rsid w:val="00E1294A"/>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554B"/>
    <w:rsid w:val="00F871BA"/>
    <w:rsid w:val="00F879C1"/>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5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F879C1"/>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F879C1"/>
    <w:pPr>
      <w:jc w:val="right"/>
    </w:pPr>
  </w:style>
  <w:style w:type="paragraph" w:customStyle="1" w:styleId="sc-RequirementsSubheading">
    <w:name w:val="sc-RequirementsSubheading"/>
    <w:basedOn w:val="sc-Requirement"/>
    <w:qFormat/>
    <w:rsid w:val="00F879C1"/>
    <w:pPr>
      <w:keepNext/>
      <w:spacing w:before="80"/>
    </w:pPr>
    <w:rPr>
      <w:b/>
    </w:rPr>
  </w:style>
  <w:style w:type="paragraph" w:customStyle="1" w:styleId="sc-RequirementsHeading">
    <w:name w:val="sc-RequirementsHeading"/>
    <w:basedOn w:val="Heading3"/>
    <w:qFormat/>
    <w:rsid w:val="00F879C1"/>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F879C1"/>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F879C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67Z3ZXSPZZWZ-949-1159</_dlc_DocId>
    <_dlc_DocIdUrl xmlns="67887a43-7e4d-4c1c-91d7-15e417b1b8ab">
      <Url>https://w3.ric.edu/curriculum_committee/_layouts/15/DocIdRedir.aspx?ID=67Z3ZXSPZZWZ-949-1159</Url>
      <Description>67Z3ZXSPZZWZ-949-1159</Description>
    </_dlc_DocIdUrl>
  </documentManagement>
</p:properties>
</file>

<file path=customXml/itemProps1.xml><?xml version="1.0" encoding="utf-8"?>
<ds:datastoreItem xmlns:ds="http://schemas.openxmlformats.org/officeDocument/2006/customXml" ds:itemID="{13D9EE0C-98FE-4773-933E-5CF4C6981C73}"/>
</file>

<file path=customXml/itemProps2.xml><?xml version="1.0" encoding="utf-8"?>
<ds:datastoreItem xmlns:ds="http://schemas.openxmlformats.org/officeDocument/2006/customXml" ds:itemID="{E276D910-3F3C-4407-8B38-08C18646BB9F}"/>
</file>

<file path=customXml/itemProps3.xml><?xml version="1.0" encoding="utf-8"?>
<ds:datastoreItem xmlns:ds="http://schemas.openxmlformats.org/officeDocument/2006/customXml" ds:itemID="{D7BD6688-70C5-4BB9-AAEB-C8F2D8435DF9}"/>
</file>

<file path=customXml/itemProps4.xml><?xml version="1.0" encoding="utf-8"?>
<ds:datastoreItem xmlns:ds="http://schemas.openxmlformats.org/officeDocument/2006/customXml" ds:itemID="{B1416C3C-C15D-4EA0-AB79-5FC8E711B2E1}"/>
</file>

<file path=docProps/app.xml><?xml version="1.0" encoding="utf-8"?>
<Properties xmlns="http://schemas.openxmlformats.org/officeDocument/2006/extended-properties" xmlns:vt="http://schemas.openxmlformats.org/officeDocument/2006/docPropsVTypes">
  <Template>Normal.dotm</Template>
  <TotalTime>2175</TotalTime>
  <Pages>7</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2019-02-18T20:09:00Z</dcterms:created>
  <dcterms:modified xsi:type="dcterms:W3CDTF">2020-04-06T16:06:00Z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4d4927df-0eab-4c29-9ebe-3573234852c8</vt:lpwstr>
  </property>
  <property fmtid="{D5CDD505-2E9C-101B-9397-08002B2CF9AE}" pid="8" name="ContentTypeId">
    <vt:lpwstr>0x0101009736D43DC7C38546B966A7508121890B</vt:lpwstr>
  </property>
</Properties>
</file>