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CB2B59C" w:rsidR="00F64260" w:rsidRPr="00A83A6C" w:rsidRDefault="00665CE1" w:rsidP="00B862BF">
            <w:pPr>
              <w:pStyle w:val="Heading5"/>
              <w:rPr>
                <w:b/>
              </w:rPr>
            </w:pPr>
            <w:bookmarkStart w:id="0" w:name="Proposal"/>
            <w:bookmarkEnd w:id="0"/>
            <w:r>
              <w:rPr>
                <w:b/>
              </w:rPr>
              <w:t>COMMunication BA</w:t>
            </w:r>
            <w:bookmarkStart w:id="1" w:name="_GoBack"/>
            <w:bookmarkEnd w:id="1"/>
            <w:r>
              <w:rPr>
                <w:b/>
              </w:rPr>
              <w:t xml:space="preserve">: </w:t>
            </w:r>
            <w:r>
              <w:rPr>
                <w:b/>
              </w:rPr>
              <w:t>Public and Professional Communication</w:t>
            </w:r>
            <w:r>
              <w:rPr>
                <w:b/>
              </w:rPr>
              <w:t xml:space="preserve"> concentration</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8573C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A984F1F"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r w:rsidR="00C06286"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D0B4E36" w:rsidR="00F64260" w:rsidRPr="00B605CE" w:rsidRDefault="00C06286" w:rsidP="00B862BF">
            <w:pPr>
              <w:rPr>
                <w:b/>
              </w:rPr>
            </w:pPr>
            <w:bookmarkStart w:id="6" w:name="Originator"/>
            <w:bookmarkEnd w:id="6"/>
            <w:r>
              <w:rPr>
                <w:b/>
              </w:rPr>
              <w:t>Anthony Galvez</w:t>
            </w:r>
          </w:p>
        </w:tc>
        <w:tc>
          <w:tcPr>
            <w:tcW w:w="1210" w:type="pct"/>
          </w:tcPr>
          <w:p w14:paraId="788D9512" w14:textId="19B60691" w:rsidR="00F64260" w:rsidRPr="00946B20" w:rsidRDefault="008573C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05AECFD" w:rsidR="00F64260" w:rsidRPr="00B605CE" w:rsidRDefault="00C06286"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7FA8C94" w14:textId="570E4A07" w:rsidR="00F64260" w:rsidRDefault="00C06286">
            <w:pPr>
              <w:spacing w:line="240" w:lineRule="auto"/>
              <w:rPr>
                <w:b/>
              </w:rPr>
            </w:pPr>
            <w:bookmarkStart w:id="8" w:name="Rationale"/>
            <w:bookmarkEnd w:id="8"/>
            <w:r>
              <w:rPr>
                <w:b/>
              </w:rPr>
              <w:t xml:space="preserve">COMM 338: Communication for Health Professionals was added </w:t>
            </w:r>
            <w:r w:rsidR="00665CE1">
              <w:rPr>
                <w:b/>
              </w:rPr>
              <w:t xml:space="preserve">as a required elective </w:t>
            </w:r>
            <w:r>
              <w:rPr>
                <w:b/>
              </w:rPr>
              <w:t xml:space="preserve">to the Public and Professional Communication curriculum in error. The class was created for </w:t>
            </w:r>
            <w:proofErr w:type="spellStart"/>
            <w:r>
              <w:rPr>
                <w:b/>
              </w:rPr>
              <w:t>Radtech</w:t>
            </w:r>
            <w:proofErr w:type="spellEnd"/>
            <w:r>
              <w:rPr>
                <w:b/>
              </w:rPr>
              <w:t xml:space="preserve"> and Medical Imaging students</w:t>
            </w:r>
            <w:r w:rsidR="00665CE1">
              <w:rPr>
                <w:b/>
              </w:rPr>
              <w:t xml:space="preserve"> and needs to be deleted from the PPC concentration.</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72707BE" w:rsidR="00517DB2" w:rsidRPr="00B649C4" w:rsidRDefault="00665CE1" w:rsidP="00517DB2">
            <w:pPr>
              <w:rPr>
                <w:b/>
              </w:rPr>
            </w:pPr>
            <w:bookmarkStart w:id="9" w:name="student_impact"/>
            <w:bookmarkEnd w:id="9"/>
            <w:r>
              <w:rPr>
                <w:b/>
              </w:rPr>
              <w:t xml:space="preserve">Correct </w:t>
            </w:r>
            <w:proofErr w:type="spellStart"/>
            <w:r>
              <w:rPr>
                <w:b/>
              </w:rPr>
              <w:t>progam</w:t>
            </w:r>
            <w:proofErr w:type="spellEnd"/>
            <w:r>
              <w:rPr>
                <w:b/>
              </w:rPr>
              <w:t xml:space="preserve"> listing.</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0E46B36" w:rsidR="00517DB2" w:rsidRPr="00B649C4" w:rsidRDefault="00665CE1"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573C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A12ECF6" w:rsidR="008D52B7" w:rsidRPr="00C25F9D" w:rsidRDefault="00665CE1"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573C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52F1347" w:rsidR="008D52B7" w:rsidRPr="00C25F9D" w:rsidRDefault="00665CE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573C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88569A9" w:rsidR="008D52B7" w:rsidRPr="00C25F9D" w:rsidRDefault="00665CE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573C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35A6414" w:rsidR="008D52B7" w:rsidRPr="00C25F9D" w:rsidRDefault="00665CE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7E0AB79" w:rsidR="00F64260" w:rsidRPr="00B605CE" w:rsidRDefault="00665CE1"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1520"/>
        <w:gridCol w:w="4590"/>
        <w:gridCol w:w="4670"/>
      </w:tblGrid>
      <w:tr w:rsidR="00F64260" w:rsidRPr="006E3AF2" w14:paraId="1AE46BD8" w14:textId="77777777" w:rsidTr="00C06286">
        <w:trPr>
          <w:tblHeader/>
        </w:trPr>
        <w:tc>
          <w:tcPr>
            <w:tcW w:w="152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4590" w:type="dxa"/>
            <w:noWrap/>
          </w:tcPr>
          <w:p w14:paraId="31E82DA0" w14:textId="77777777" w:rsidR="00F64260" w:rsidRPr="00A83A6C" w:rsidRDefault="008573CA"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467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C06286">
        <w:tc>
          <w:tcPr>
            <w:tcW w:w="152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4590" w:type="dxa"/>
            <w:noWrap/>
          </w:tcPr>
          <w:p w14:paraId="057D225D" w14:textId="77777777" w:rsidR="00F64260" w:rsidRPr="009F029C" w:rsidRDefault="00F64260" w:rsidP="00120C12">
            <w:pPr>
              <w:spacing w:line="240" w:lineRule="auto"/>
              <w:rPr>
                <w:b/>
              </w:rPr>
            </w:pPr>
            <w:bookmarkStart w:id="15" w:name="enrollments"/>
            <w:bookmarkEnd w:id="15"/>
          </w:p>
        </w:tc>
        <w:tc>
          <w:tcPr>
            <w:tcW w:w="467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C06286">
        <w:tc>
          <w:tcPr>
            <w:tcW w:w="1520" w:type="dxa"/>
            <w:noWrap/>
            <w:vAlign w:val="center"/>
          </w:tcPr>
          <w:p w14:paraId="2E4F2469" w14:textId="528A0D14" w:rsidR="00F64260" w:rsidRDefault="00115A68" w:rsidP="003F099C">
            <w:pPr>
              <w:spacing w:line="240" w:lineRule="auto"/>
            </w:pPr>
            <w:r>
              <w:lastRenderedPageBreak/>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4590" w:type="dxa"/>
            <w:noWrap/>
          </w:tcPr>
          <w:p w14:paraId="2D34A0B2" w14:textId="77777777" w:rsidR="00F64260" w:rsidRPr="009F029C" w:rsidRDefault="00F64260" w:rsidP="00120C12">
            <w:pPr>
              <w:spacing w:line="240" w:lineRule="auto"/>
              <w:rPr>
                <w:b/>
              </w:rPr>
            </w:pPr>
            <w:bookmarkStart w:id="16" w:name="admissions"/>
            <w:bookmarkEnd w:id="16"/>
          </w:p>
        </w:tc>
        <w:tc>
          <w:tcPr>
            <w:tcW w:w="467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C06286">
        <w:tc>
          <w:tcPr>
            <w:tcW w:w="152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4590" w:type="dxa"/>
            <w:noWrap/>
          </w:tcPr>
          <w:p w14:paraId="604F27AD" w14:textId="77777777" w:rsidR="00F64260" w:rsidRPr="009F029C" w:rsidRDefault="00F64260" w:rsidP="00120C12">
            <w:pPr>
              <w:spacing w:line="240" w:lineRule="auto"/>
              <w:rPr>
                <w:b/>
              </w:rPr>
            </w:pPr>
            <w:bookmarkStart w:id="17" w:name="retention"/>
            <w:bookmarkEnd w:id="17"/>
          </w:p>
        </w:tc>
        <w:tc>
          <w:tcPr>
            <w:tcW w:w="467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C06286">
        <w:tc>
          <w:tcPr>
            <w:tcW w:w="152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4590" w:type="dxa"/>
            <w:noWrap/>
          </w:tcPr>
          <w:p w14:paraId="0E195440" w14:textId="77777777" w:rsidR="00C06286" w:rsidRDefault="00C06286" w:rsidP="00C06286">
            <w:pPr>
              <w:pStyle w:val="Heading3"/>
              <w:spacing w:before="225"/>
              <w:rPr>
                <w:color w:val="786E53"/>
                <w:sz w:val="27"/>
                <w:szCs w:val="27"/>
              </w:rPr>
            </w:pPr>
            <w:bookmarkStart w:id="18" w:name="course_reqs"/>
            <w:bookmarkEnd w:id="18"/>
            <w:r>
              <w:rPr>
                <w:color w:val="786E53"/>
              </w:rPr>
              <w:t>Public and Professional Communication</w:t>
            </w:r>
          </w:p>
          <w:tbl>
            <w:tblPr>
              <w:tblW w:w="9750" w:type="dxa"/>
              <w:tblCellSpacing w:w="15" w:type="dxa"/>
              <w:tblLayout w:type="fixed"/>
              <w:tblCellMar>
                <w:left w:w="0" w:type="dxa"/>
                <w:right w:w="0" w:type="dxa"/>
              </w:tblCellMar>
              <w:tblLook w:val="04A0" w:firstRow="1" w:lastRow="0" w:firstColumn="1" w:lastColumn="0" w:noHBand="0" w:noVBand="1"/>
            </w:tblPr>
            <w:tblGrid>
              <w:gridCol w:w="1243"/>
              <w:gridCol w:w="90"/>
              <w:gridCol w:w="4592"/>
              <w:gridCol w:w="630"/>
              <w:gridCol w:w="3195"/>
            </w:tblGrid>
            <w:tr w:rsidR="00C06286" w14:paraId="271E3018" w14:textId="77777777" w:rsidTr="00C06286">
              <w:trPr>
                <w:tblCellSpacing w:w="15" w:type="dxa"/>
              </w:trPr>
              <w:tc>
                <w:tcPr>
                  <w:tcW w:w="1288" w:type="dxa"/>
                  <w:gridSpan w:val="2"/>
                  <w:hideMark/>
                </w:tcPr>
                <w:p w14:paraId="7CC1D790" w14:textId="77777777" w:rsidR="00C06286" w:rsidRDefault="00C06286" w:rsidP="00C06286">
                  <w:pPr>
                    <w:spacing w:line="270" w:lineRule="atLeast"/>
                    <w:jc w:val="center"/>
                    <w:rPr>
                      <w:sz w:val="20"/>
                      <w:szCs w:val="20"/>
                    </w:rPr>
                  </w:pPr>
                  <w:r>
                    <w:rPr>
                      <w:sz w:val="20"/>
                      <w:szCs w:val="20"/>
                    </w:rPr>
                    <w:t>Course</w:t>
                  </w:r>
                </w:p>
              </w:tc>
              <w:tc>
                <w:tcPr>
                  <w:tcW w:w="4562" w:type="dxa"/>
                  <w:hideMark/>
                </w:tcPr>
                <w:p w14:paraId="3377B7FC" w14:textId="77777777" w:rsidR="00C06286" w:rsidRDefault="00C06286" w:rsidP="00C06286">
                  <w:pPr>
                    <w:spacing w:line="270" w:lineRule="atLeast"/>
                    <w:jc w:val="center"/>
                    <w:rPr>
                      <w:sz w:val="20"/>
                      <w:szCs w:val="20"/>
                    </w:rPr>
                  </w:pPr>
                  <w:r>
                    <w:rPr>
                      <w:sz w:val="20"/>
                      <w:szCs w:val="20"/>
                    </w:rPr>
                    <w:t>Title</w:t>
                  </w:r>
                </w:p>
              </w:tc>
              <w:tc>
                <w:tcPr>
                  <w:tcW w:w="600" w:type="dxa"/>
                  <w:hideMark/>
                </w:tcPr>
                <w:p w14:paraId="12D9FE04" w14:textId="77777777" w:rsidR="00C06286" w:rsidRDefault="00C06286" w:rsidP="00C06286">
                  <w:pPr>
                    <w:spacing w:line="270" w:lineRule="atLeast"/>
                    <w:jc w:val="center"/>
                    <w:rPr>
                      <w:sz w:val="20"/>
                      <w:szCs w:val="20"/>
                    </w:rPr>
                  </w:pPr>
                  <w:r>
                    <w:rPr>
                      <w:sz w:val="20"/>
                      <w:szCs w:val="20"/>
                    </w:rPr>
                    <w:t>Credits</w:t>
                  </w:r>
                </w:p>
              </w:tc>
              <w:tc>
                <w:tcPr>
                  <w:tcW w:w="3150" w:type="dxa"/>
                  <w:hideMark/>
                </w:tcPr>
                <w:p w14:paraId="4FF28D29" w14:textId="77777777" w:rsidR="00C06286" w:rsidRDefault="00C06286" w:rsidP="00C06286">
                  <w:pPr>
                    <w:spacing w:line="270" w:lineRule="atLeast"/>
                    <w:jc w:val="center"/>
                    <w:rPr>
                      <w:sz w:val="20"/>
                      <w:szCs w:val="20"/>
                    </w:rPr>
                  </w:pPr>
                  <w:r>
                    <w:rPr>
                      <w:sz w:val="20"/>
                      <w:szCs w:val="20"/>
                    </w:rPr>
                    <w:t>Offered</w:t>
                  </w:r>
                </w:p>
              </w:tc>
            </w:tr>
            <w:tr w:rsidR="00C06286" w14:paraId="0A4CF599" w14:textId="77777777" w:rsidTr="00C06286">
              <w:trPr>
                <w:tblCellSpacing w:w="15" w:type="dxa"/>
              </w:trPr>
              <w:tc>
                <w:tcPr>
                  <w:tcW w:w="1198" w:type="dxa"/>
                  <w:hideMark/>
                </w:tcPr>
                <w:p w14:paraId="4C27C629" w14:textId="77777777" w:rsidR="00C06286" w:rsidRDefault="008573CA" w:rsidP="00C06286">
                  <w:pPr>
                    <w:spacing w:line="270" w:lineRule="atLeast"/>
                    <w:rPr>
                      <w:sz w:val="20"/>
                      <w:szCs w:val="20"/>
                    </w:rPr>
                  </w:pPr>
                  <w:hyperlink r:id="rId8" w:history="1">
                    <w:r w:rsidR="00C06286">
                      <w:rPr>
                        <w:rStyle w:val="Hyperlink"/>
                        <w:color w:val="786E53"/>
                        <w:sz w:val="20"/>
                        <w:szCs w:val="20"/>
                      </w:rPr>
                      <w:t>COMM 208</w:t>
                    </w:r>
                  </w:hyperlink>
                </w:p>
              </w:tc>
              <w:tc>
                <w:tcPr>
                  <w:tcW w:w="4652" w:type="dxa"/>
                  <w:gridSpan w:val="2"/>
                  <w:tcMar>
                    <w:top w:w="0" w:type="dxa"/>
                    <w:left w:w="0" w:type="dxa"/>
                    <w:bottom w:w="0" w:type="dxa"/>
                    <w:right w:w="75" w:type="dxa"/>
                  </w:tcMar>
                  <w:hideMark/>
                </w:tcPr>
                <w:p w14:paraId="2CE9EAA3" w14:textId="77777777" w:rsidR="00C06286" w:rsidRDefault="00C06286" w:rsidP="00C06286">
                  <w:pPr>
                    <w:spacing w:line="270" w:lineRule="atLeast"/>
                    <w:rPr>
                      <w:color w:val="444444"/>
                      <w:sz w:val="20"/>
                      <w:szCs w:val="20"/>
                    </w:rPr>
                  </w:pPr>
                  <w:r>
                    <w:rPr>
                      <w:color w:val="444444"/>
                      <w:sz w:val="20"/>
                      <w:szCs w:val="20"/>
                    </w:rPr>
                    <w:t>Public Speaking</w:t>
                  </w:r>
                </w:p>
              </w:tc>
              <w:tc>
                <w:tcPr>
                  <w:tcW w:w="600" w:type="dxa"/>
                  <w:tcMar>
                    <w:top w:w="0" w:type="dxa"/>
                    <w:left w:w="0" w:type="dxa"/>
                    <w:bottom w:w="0" w:type="dxa"/>
                    <w:right w:w="150" w:type="dxa"/>
                  </w:tcMar>
                  <w:hideMark/>
                </w:tcPr>
                <w:p w14:paraId="24DB3D98"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09D6A38C" w14:textId="77777777" w:rsidR="00C06286" w:rsidRDefault="00C06286" w:rsidP="00C06286">
                  <w:pPr>
                    <w:spacing w:line="270" w:lineRule="atLeast"/>
                    <w:rPr>
                      <w:sz w:val="20"/>
                      <w:szCs w:val="20"/>
                    </w:rPr>
                  </w:pPr>
                  <w:r>
                    <w:rPr>
                      <w:sz w:val="20"/>
                      <w:szCs w:val="20"/>
                    </w:rPr>
                    <w:t>Fall, Spring.</w:t>
                  </w:r>
                </w:p>
              </w:tc>
            </w:tr>
            <w:tr w:rsidR="00C06286" w14:paraId="741D0443" w14:textId="77777777" w:rsidTr="00C06286">
              <w:trPr>
                <w:tblCellSpacing w:w="15" w:type="dxa"/>
              </w:trPr>
              <w:tc>
                <w:tcPr>
                  <w:tcW w:w="1288" w:type="dxa"/>
                  <w:gridSpan w:val="2"/>
                  <w:hideMark/>
                </w:tcPr>
                <w:p w14:paraId="4576A9DA" w14:textId="77777777" w:rsidR="00C06286" w:rsidRDefault="008573CA" w:rsidP="00C06286">
                  <w:pPr>
                    <w:spacing w:line="270" w:lineRule="atLeast"/>
                    <w:rPr>
                      <w:sz w:val="20"/>
                      <w:szCs w:val="20"/>
                    </w:rPr>
                  </w:pPr>
                  <w:hyperlink r:id="rId9" w:history="1">
                    <w:r w:rsidR="00C06286">
                      <w:rPr>
                        <w:rStyle w:val="Hyperlink"/>
                        <w:color w:val="786E53"/>
                        <w:sz w:val="20"/>
                        <w:szCs w:val="20"/>
                      </w:rPr>
                      <w:t>COMM 251</w:t>
                    </w:r>
                  </w:hyperlink>
                </w:p>
              </w:tc>
              <w:tc>
                <w:tcPr>
                  <w:tcW w:w="4562" w:type="dxa"/>
                  <w:tcMar>
                    <w:top w:w="0" w:type="dxa"/>
                    <w:left w:w="0" w:type="dxa"/>
                    <w:bottom w:w="0" w:type="dxa"/>
                    <w:right w:w="75" w:type="dxa"/>
                  </w:tcMar>
                  <w:hideMark/>
                </w:tcPr>
                <w:p w14:paraId="27139D43" w14:textId="77777777" w:rsidR="00C06286" w:rsidRDefault="00C06286" w:rsidP="00C06286">
                  <w:pPr>
                    <w:spacing w:line="270" w:lineRule="atLeast"/>
                    <w:rPr>
                      <w:color w:val="444444"/>
                      <w:sz w:val="20"/>
                      <w:szCs w:val="20"/>
                    </w:rPr>
                  </w:pPr>
                  <w:r>
                    <w:rPr>
                      <w:color w:val="444444"/>
                      <w:sz w:val="20"/>
                      <w:szCs w:val="20"/>
                    </w:rPr>
                    <w:t xml:space="preserve">Research Methods in </w:t>
                  </w:r>
                </w:p>
                <w:p w14:paraId="745EDDAB" w14:textId="3E037E5D" w:rsidR="00C06286" w:rsidRDefault="00C06286" w:rsidP="00C06286">
                  <w:pPr>
                    <w:spacing w:line="270" w:lineRule="atLeast"/>
                    <w:rPr>
                      <w:color w:val="444444"/>
                      <w:sz w:val="20"/>
                      <w:szCs w:val="20"/>
                    </w:rPr>
                  </w:pPr>
                  <w:r>
                    <w:rPr>
                      <w:color w:val="444444"/>
                      <w:sz w:val="20"/>
                      <w:szCs w:val="20"/>
                    </w:rPr>
                    <w:t>Communication</w:t>
                  </w:r>
                </w:p>
              </w:tc>
              <w:tc>
                <w:tcPr>
                  <w:tcW w:w="600" w:type="dxa"/>
                  <w:tcMar>
                    <w:top w:w="0" w:type="dxa"/>
                    <w:left w:w="0" w:type="dxa"/>
                    <w:bottom w:w="0" w:type="dxa"/>
                    <w:right w:w="150" w:type="dxa"/>
                  </w:tcMar>
                  <w:hideMark/>
                </w:tcPr>
                <w:p w14:paraId="766AE247"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7D77B30D" w14:textId="77777777" w:rsidR="00C06286" w:rsidRDefault="00C06286" w:rsidP="00C06286">
                  <w:pPr>
                    <w:spacing w:line="270" w:lineRule="atLeast"/>
                    <w:rPr>
                      <w:sz w:val="20"/>
                      <w:szCs w:val="20"/>
                    </w:rPr>
                  </w:pPr>
                  <w:r>
                    <w:rPr>
                      <w:sz w:val="20"/>
                      <w:szCs w:val="20"/>
                    </w:rPr>
                    <w:t>Fall, Spring.</w:t>
                  </w:r>
                </w:p>
              </w:tc>
            </w:tr>
            <w:tr w:rsidR="00C06286" w14:paraId="40DC9A13" w14:textId="77777777" w:rsidTr="00C06286">
              <w:trPr>
                <w:tblCellSpacing w:w="15" w:type="dxa"/>
              </w:trPr>
              <w:tc>
                <w:tcPr>
                  <w:tcW w:w="1288" w:type="dxa"/>
                  <w:gridSpan w:val="2"/>
                  <w:hideMark/>
                </w:tcPr>
                <w:p w14:paraId="18397900" w14:textId="77777777" w:rsidR="00C06286" w:rsidRDefault="008573CA" w:rsidP="00C06286">
                  <w:pPr>
                    <w:spacing w:line="270" w:lineRule="atLeast"/>
                    <w:rPr>
                      <w:sz w:val="20"/>
                      <w:szCs w:val="20"/>
                    </w:rPr>
                  </w:pPr>
                  <w:hyperlink r:id="rId10" w:history="1">
                    <w:r w:rsidR="00C06286">
                      <w:rPr>
                        <w:rStyle w:val="Hyperlink"/>
                        <w:color w:val="786E53"/>
                        <w:sz w:val="20"/>
                        <w:szCs w:val="20"/>
                      </w:rPr>
                      <w:t>COMM 351</w:t>
                    </w:r>
                  </w:hyperlink>
                </w:p>
              </w:tc>
              <w:tc>
                <w:tcPr>
                  <w:tcW w:w="4562" w:type="dxa"/>
                  <w:tcMar>
                    <w:top w:w="0" w:type="dxa"/>
                    <w:left w:w="0" w:type="dxa"/>
                    <w:bottom w:w="0" w:type="dxa"/>
                    <w:right w:w="75" w:type="dxa"/>
                  </w:tcMar>
                  <w:hideMark/>
                </w:tcPr>
                <w:p w14:paraId="6FE3B5CF" w14:textId="77777777" w:rsidR="00C06286" w:rsidRDefault="00C06286" w:rsidP="00C06286">
                  <w:pPr>
                    <w:spacing w:line="270" w:lineRule="atLeast"/>
                    <w:rPr>
                      <w:color w:val="444444"/>
                      <w:sz w:val="20"/>
                      <w:szCs w:val="20"/>
                    </w:rPr>
                  </w:pPr>
                  <w:r>
                    <w:rPr>
                      <w:color w:val="444444"/>
                      <w:sz w:val="20"/>
                      <w:szCs w:val="20"/>
                    </w:rPr>
                    <w:t>Persuasion</w:t>
                  </w:r>
                </w:p>
              </w:tc>
              <w:tc>
                <w:tcPr>
                  <w:tcW w:w="600" w:type="dxa"/>
                  <w:tcMar>
                    <w:top w:w="0" w:type="dxa"/>
                    <w:left w:w="0" w:type="dxa"/>
                    <w:bottom w:w="0" w:type="dxa"/>
                    <w:right w:w="150" w:type="dxa"/>
                  </w:tcMar>
                  <w:hideMark/>
                </w:tcPr>
                <w:p w14:paraId="0DC2CAFA"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04F18734" w14:textId="77777777" w:rsidR="00C06286" w:rsidRDefault="00C06286" w:rsidP="00C06286">
                  <w:pPr>
                    <w:spacing w:line="270" w:lineRule="atLeast"/>
                    <w:rPr>
                      <w:sz w:val="20"/>
                      <w:szCs w:val="20"/>
                    </w:rPr>
                  </w:pPr>
                  <w:r>
                    <w:rPr>
                      <w:sz w:val="20"/>
                      <w:szCs w:val="20"/>
                    </w:rPr>
                    <w:t>Fall, Spring.</w:t>
                  </w:r>
                </w:p>
              </w:tc>
            </w:tr>
            <w:tr w:rsidR="00C06286" w14:paraId="2B635109" w14:textId="77777777" w:rsidTr="00C06286">
              <w:trPr>
                <w:tblCellSpacing w:w="15" w:type="dxa"/>
              </w:trPr>
              <w:tc>
                <w:tcPr>
                  <w:tcW w:w="1288" w:type="dxa"/>
                  <w:gridSpan w:val="2"/>
                  <w:hideMark/>
                </w:tcPr>
                <w:p w14:paraId="6A0FAFFA" w14:textId="77777777" w:rsidR="00C06286" w:rsidRDefault="008573CA" w:rsidP="00C06286">
                  <w:pPr>
                    <w:spacing w:line="270" w:lineRule="atLeast"/>
                    <w:rPr>
                      <w:sz w:val="20"/>
                      <w:szCs w:val="20"/>
                    </w:rPr>
                  </w:pPr>
                  <w:hyperlink r:id="rId11" w:history="1">
                    <w:r w:rsidR="00C06286">
                      <w:rPr>
                        <w:rStyle w:val="Hyperlink"/>
                        <w:color w:val="786E53"/>
                        <w:sz w:val="20"/>
                        <w:szCs w:val="20"/>
                      </w:rPr>
                      <w:t>COMM 461</w:t>
                    </w:r>
                  </w:hyperlink>
                </w:p>
              </w:tc>
              <w:tc>
                <w:tcPr>
                  <w:tcW w:w="4562" w:type="dxa"/>
                  <w:tcMar>
                    <w:top w:w="0" w:type="dxa"/>
                    <w:left w:w="0" w:type="dxa"/>
                    <w:bottom w:w="0" w:type="dxa"/>
                    <w:right w:w="75" w:type="dxa"/>
                  </w:tcMar>
                  <w:hideMark/>
                </w:tcPr>
                <w:p w14:paraId="76DF0B4B" w14:textId="77777777" w:rsidR="00C06286" w:rsidRDefault="00C06286" w:rsidP="00C06286">
                  <w:pPr>
                    <w:spacing w:line="270" w:lineRule="atLeast"/>
                    <w:rPr>
                      <w:color w:val="444444"/>
                      <w:sz w:val="20"/>
                      <w:szCs w:val="20"/>
                    </w:rPr>
                  </w:pPr>
                  <w:r>
                    <w:rPr>
                      <w:color w:val="444444"/>
                      <w:sz w:val="20"/>
                      <w:szCs w:val="20"/>
                    </w:rPr>
                    <w:t>Public and Professional Capstone</w:t>
                  </w:r>
                </w:p>
              </w:tc>
              <w:tc>
                <w:tcPr>
                  <w:tcW w:w="600" w:type="dxa"/>
                  <w:tcMar>
                    <w:top w:w="0" w:type="dxa"/>
                    <w:left w:w="0" w:type="dxa"/>
                    <w:bottom w:w="0" w:type="dxa"/>
                    <w:right w:w="150" w:type="dxa"/>
                  </w:tcMar>
                  <w:hideMark/>
                </w:tcPr>
                <w:p w14:paraId="65C137A7"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4080E1CD" w14:textId="77777777" w:rsidR="00C06286" w:rsidRDefault="00C06286" w:rsidP="00C06286">
                  <w:pPr>
                    <w:spacing w:line="270" w:lineRule="atLeast"/>
                    <w:rPr>
                      <w:sz w:val="20"/>
                      <w:szCs w:val="20"/>
                    </w:rPr>
                  </w:pPr>
                  <w:r>
                    <w:rPr>
                      <w:sz w:val="20"/>
                      <w:szCs w:val="20"/>
                    </w:rPr>
                    <w:t>Spring.</w:t>
                  </w:r>
                </w:p>
              </w:tc>
            </w:tr>
          </w:tbl>
          <w:p w14:paraId="1C289EC3" w14:textId="77777777" w:rsidR="00C06286" w:rsidRDefault="00C06286" w:rsidP="00C06286">
            <w:pPr>
              <w:pStyle w:val="Heading4"/>
              <w:spacing w:before="150" w:after="0"/>
              <w:rPr>
                <w:color w:val="444444"/>
                <w:sz w:val="21"/>
                <w:szCs w:val="21"/>
              </w:rPr>
            </w:pPr>
            <w:r>
              <w:rPr>
                <w:b/>
                <w:bCs/>
                <w:color w:val="444444"/>
                <w:sz w:val="21"/>
                <w:szCs w:val="21"/>
              </w:rPr>
              <w:t>SEVEN COURSES from</w:t>
            </w:r>
          </w:p>
          <w:tbl>
            <w:tblPr>
              <w:tblW w:w="9750" w:type="dxa"/>
              <w:tblCellSpacing w:w="15" w:type="dxa"/>
              <w:tblLayout w:type="fixed"/>
              <w:tblCellMar>
                <w:left w:w="0" w:type="dxa"/>
                <w:right w:w="0" w:type="dxa"/>
              </w:tblCellMar>
              <w:tblLook w:val="04A0" w:firstRow="1" w:lastRow="0" w:firstColumn="1" w:lastColumn="0" w:noHBand="0" w:noVBand="1"/>
            </w:tblPr>
            <w:tblGrid>
              <w:gridCol w:w="1243"/>
              <w:gridCol w:w="4682"/>
              <w:gridCol w:w="630"/>
              <w:gridCol w:w="3195"/>
            </w:tblGrid>
            <w:tr w:rsidR="00C06286" w14:paraId="1C640A9D" w14:textId="77777777" w:rsidTr="00C06286">
              <w:trPr>
                <w:tblCellSpacing w:w="15" w:type="dxa"/>
              </w:trPr>
              <w:tc>
                <w:tcPr>
                  <w:tcW w:w="1198" w:type="dxa"/>
                  <w:hideMark/>
                </w:tcPr>
                <w:p w14:paraId="5D5F662C" w14:textId="77777777" w:rsidR="00C06286" w:rsidRDefault="00C06286" w:rsidP="00C06286">
                  <w:pPr>
                    <w:spacing w:line="270" w:lineRule="atLeast"/>
                    <w:jc w:val="center"/>
                    <w:rPr>
                      <w:sz w:val="20"/>
                      <w:szCs w:val="20"/>
                    </w:rPr>
                  </w:pPr>
                  <w:r>
                    <w:rPr>
                      <w:sz w:val="20"/>
                      <w:szCs w:val="20"/>
                    </w:rPr>
                    <w:t>Course</w:t>
                  </w:r>
                </w:p>
              </w:tc>
              <w:tc>
                <w:tcPr>
                  <w:tcW w:w="4652" w:type="dxa"/>
                  <w:hideMark/>
                </w:tcPr>
                <w:p w14:paraId="2FDF7CD4" w14:textId="77777777" w:rsidR="00C06286" w:rsidRDefault="00C06286" w:rsidP="00C06286">
                  <w:pPr>
                    <w:spacing w:line="270" w:lineRule="atLeast"/>
                    <w:jc w:val="center"/>
                    <w:rPr>
                      <w:sz w:val="20"/>
                      <w:szCs w:val="20"/>
                    </w:rPr>
                  </w:pPr>
                  <w:r>
                    <w:rPr>
                      <w:sz w:val="20"/>
                      <w:szCs w:val="20"/>
                    </w:rPr>
                    <w:t>Title</w:t>
                  </w:r>
                </w:p>
              </w:tc>
              <w:tc>
                <w:tcPr>
                  <w:tcW w:w="600" w:type="dxa"/>
                  <w:hideMark/>
                </w:tcPr>
                <w:p w14:paraId="2BC49880" w14:textId="77777777" w:rsidR="00C06286" w:rsidRDefault="00C06286" w:rsidP="00C06286">
                  <w:pPr>
                    <w:spacing w:line="270" w:lineRule="atLeast"/>
                    <w:jc w:val="center"/>
                    <w:rPr>
                      <w:sz w:val="20"/>
                      <w:szCs w:val="20"/>
                    </w:rPr>
                  </w:pPr>
                  <w:r>
                    <w:rPr>
                      <w:sz w:val="20"/>
                      <w:szCs w:val="20"/>
                    </w:rPr>
                    <w:t>Credits</w:t>
                  </w:r>
                </w:p>
              </w:tc>
              <w:tc>
                <w:tcPr>
                  <w:tcW w:w="3150" w:type="dxa"/>
                  <w:hideMark/>
                </w:tcPr>
                <w:p w14:paraId="301B24EB" w14:textId="77777777" w:rsidR="00C06286" w:rsidRDefault="00C06286" w:rsidP="00C06286">
                  <w:pPr>
                    <w:spacing w:line="270" w:lineRule="atLeast"/>
                    <w:jc w:val="center"/>
                    <w:rPr>
                      <w:sz w:val="20"/>
                      <w:szCs w:val="20"/>
                    </w:rPr>
                  </w:pPr>
                  <w:r>
                    <w:rPr>
                      <w:sz w:val="20"/>
                      <w:szCs w:val="20"/>
                    </w:rPr>
                    <w:t>Offered</w:t>
                  </w:r>
                </w:p>
              </w:tc>
            </w:tr>
            <w:tr w:rsidR="00C06286" w14:paraId="4C4E2815" w14:textId="77777777" w:rsidTr="00C06286">
              <w:trPr>
                <w:tblCellSpacing w:w="15" w:type="dxa"/>
              </w:trPr>
              <w:tc>
                <w:tcPr>
                  <w:tcW w:w="1198" w:type="dxa"/>
                  <w:hideMark/>
                </w:tcPr>
                <w:p w14:paraId="44F7E833" w14:textId="77777777" w:rsidR="00C06286" w:rsidRDefault="008573CA" w:rsidP="00C06286">
                  <w:pPr>
                    <w:spacing w:line="270" w:lineRule="atLeast"/>
                    <w:rPr>
                      <w:sz w:val="20"/>
                      <w:szCs w:val="20"/>
                    </w:rPr>
                  </w:pPr>
                  <w:hyperlink r:id="rId12" w:history="1">
                    <w:r w:rsidR="00C06286">
                      <w:rPr>
                        <w:rStyle w:val="Hyperlink"/>
                        <w:color w:val="786E53"/>
                        <w:sz w:val="20"/>
                        <w:szCs w:val="20"/>
                      </w:rPr>
                      <w:t>COMM 230</w:t>
                    </w:r>
                  </w:hyperlink>
                </w:p>
              </w:tc>
              <w:tc>
                <w:tcPr>
                  <w:tcW w:w="4652" w:type="dxa"/>
                  <w:tcMar>
                    <w:top w:w="0" w:type="dxa"/>
                    <w:left w:w="0" w:type="dxa"/>
                    <w:bottom w:w="0" w:type="dxa"/>
                    <w:right w:w="75" w:type="dxa"/>
                  </w:tcMar>
                  <w:hideMark/>
                </w:tcPr>
                <w:p w14:paraId="7593CB15" w14:textId="77777777" w:rsidR="00C06286" w:rsidRDefault="00C06286" w:rsidP="00C06286">
                  <w:pPr>
                    <w:spacing w:line="270" w:lineRule="atLeast"/>
                    <w:rPr>
                      <w:color w:val="444444"/>
                      <w:sz w:val="20"/>
                      <w:szCs w:val="20"/>
                    </w:rPr>
                  </w:pPr>
                  <w:r>
                    <w:rPr>
                      <w:color w:val="444444"/>
                      <w:sz w:val="20"/>
                      <w:szCs w:val="20"/>
                    </w:rPr>
                    <w:t>Interpersonal Communication</w:t>
                  </w:r>
                </w:p>
              </w:tc>
              <w:tc>
                <w:tcPr>
                  <w:tcW w:w="600" w:type="dxa"/>
                  <w:tcMar>
                    <w:top w:w="0" w:type="dxa"/>
                    <w:left w:w="0" w:type="dxa"/>
                    <w:bottom w:w="0" w:type="dxa"/>
                    <w:right w:w="150" w:type="dxa"/>
                  </w:tcMar>
                  <w:hideMark/>
                </w:tcPr>
                <w:p w14:paraId="41E2EDAC"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39C4C1DE" w14:textId="77777777" w:rsidR="00C06286" w:rsidRDefault="00C06286" w:rsidP="00C06286">
                  <w:pPr>
                    <w:spacing w:line="270" w:lineRule="atLeast"/>
                    <w:rPr>
                      <w:sz w:val="20"/>
                      <w:szCs w:val="20"/>
                    </w:rPr>
                  </w:pPr>
                  <w:r>
                    <w:rPr>
                      <w:sz w:val="20"/>
                      <w:szCs w:val="20"/>
                    </w:rPr>
                    <w:t>Fall.</w:t>
                  </w:r>
                </w:p>
              </w:tc>
            </w:tr>
            <w:tr w:rsidR="00C06286" w14:paraId="3E85F6E4" w14:textId="77777777" w:rsidTr="00C06286">
              <w:trPr>
                <w:tblCellSpacing w:w="15" w:type="dxa"/>
              </w:trPr>
              <w:tc>
                <w:tcPr>
                  <w:tcW w:w="1198" w:type="dxa"/>
                  <w:hideMark/>
                </w:tcPr>
                <w:p w14:paraId="6D647D93" w14:textId="77777777" w:rsidR="00C06286" w:rsidRDefault="008573CA" w:rsidP="00C06286">
                  <w:pPr>
                    <w:spacing w:line="270" w:lineRule="atLeast"/>
                    <w:rPr>
                      <w:sz w:val="20"/>
                      <w:szCs w:val="20"/>
                    </w:rPr>
                  </w:pPr>
                  <w:hyperlink r:id="rId13" w:history="1">
                    <w:r w:rsidR="00C06286">
                      <w:rPr>
                        <w:rStyle w:val="Hyperlink"/>
                        <w:color w:val="786E53"/>
                        <w:sz w:val="20"/>
                        <w:szCs w:val="20"/>
                      </w:rPr>
                      <w:t>COMM 256</w:t>
                    </w:r>
                  </w:hyperlink>
                </w:p>
              </w:tc>
              <w:tc>
                <w:tcPr>
                  <w:tcW w:w="4652" w:type="dxa"/>
                  <w:tcMar>
                    <w:top w:w="0" w:type="dxa"/>
                    <w:left w:w="0" w:type="dxa"/>
                    <w:bottom w:w="0" w:type="dxa"/>
                    <w:right w:w="75" w:type="dxa"/>
                  </w:tcMar>
                  <w:hideMark/>
                </w:tcPr>
                <w:p w14:paraId="1ACAE52F" w14:textId="77777777" w:rsidR="00C06286" w:rsidRDefault="00C06286" w:rsidP="00C06286">
                  <w:pPr>
                    <w:spacing w:line="270" w:lineRule="atLeast"/>
                    <w:rPr>
                      <w:color w:val="444444"/>
                      <w:sz w:val="20"/>
                      <w:szCs w:val="20"/>
                    </w:rPr>
                  </w:pPr>
                  <w:r>
                    <w:rPr>
                      <w:color w:val="444444"/>
                      <w:sz w:val="20"/>
                      <w:szCs w:val="20"/>
                    </w:rPr>
                    <w:t xml:space="preserve">Human Communication and </w:t>
                  </w:r>
                </w:p>
                <w:p w14:paraId="43326956" w14:textId="41BD6B51" w:rsidR="00C06286" w:rsidRDefault="00C06286" w:rsidP="00C06286">
                  <w:pPr>
                    <w:spacing w:line="270" w:lineRule="atLeast"/>
                    <w:rPr>
                      <w:color w:val="444444"/>
                      <w:sz w:val="20"/>
                      <w:szCs w:val="20"/>
                    </w:rPr>
                  </w:pPr>
                  <w:r>
                    <w:rPr>
                      <w:color w:val="444444"/>
                      <w:sz w:val="20"/>
                      <w:szCs w:val="20"/>
                    </w:rPr>
                    <w:t>New Technology</w:t>
                  </w:r>
                </w:p>
              </w:tc>
              <w:tc>
                <w:tcPr>
                  <w:tcW w:w="600" w:type="dxa"/>
                  <w:tcMar>
                    <w:top w:w="0" w:type="dxa"/>
                    <w:left w:w="0" w:type="dxa"/>
                    <w:bottom w:w="0" w:type="dxa"/>
                    <w:right w:w="150" w:type="dxa"/>
                  </w:tcMar>
                  <w:hideMark/>
                </w:tcPr>
                <w:p w14:paraId="7FFFE8AC"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178E05EC" w14:textId="77777777" w:rsidR="00C06286" w:rsidRDefault="00C06286" w:rsidP="00C06286">
                  <w:pPr>
                    <w:spacing w:line="270" w:lineRule="atLeast"/>
                    <w:rPr>
                      <w:sz w:val="20"/>
                      <w:szCs w:val="20"/>
                    </w:rPr>
                  </w:pPr>
                  <w:r>
                    <w:rPr>
                      <w:sz w:val="20"/>
                      <w:szCs w:val="20"/>
                    </w:rPr>
                    <w:t>Spring.</w:t>
                  </w:r>
                </w:p>
              </w:tc>
            </w:tr>
            <w:tr w:rsidR="00C06286" w14:paraId="16622B2D" w14:textId="77777777" w:rsidTr="00C06286">
              <w:trPr>
                <w:tblCellSpacing w:w="15" w:type="dxa"/>
              </w:trPr>
              <w:tc>
                <w:tcPr>
                  <w:tcW w:w="1198" w:type="dxa"/>
                  <w:hideMark/>
                </w:tcPr>
                <w:p w14:paraId="345D5F99" w14:textId="77777777" w:rsidR="00C06286" w:rsidRDefault="008573CA" w:rsidP="00C06286">
                  <w:pPr>
                    <w:spacing w:line="270" w:lineRule="atLeast"/>
                    <w:rPr>
                      <w:sz w:val="20"/>
                      <w:szCs w:val="20"/>
                    </w:rPr>
                  </w:pPr>
                  <w:hyperlink r:id="rId14" w:history="1">
                    <w:r w:rsidR="00C06286">
                      <w:rPr>
                        <w:rStyle w:val="Hyperlink"/>
                        <w:color w:val="786E53"/>
                        <w:sz w:val="20"/>
                        <w:szCs w:val="20"/>
                      </w:rPr>
                      <w:t>COMM 332</w:t>
                    </w:r>
                  </w:hyperlink>
                </w:p>
              </w:tc>
              <w:tc>
                <w:tcPr>
                  <w:tcW w:w="4652" w:type="dxa"/>
                  <w:tcMar>
                    <w:top w:w="0" w:type="dxa"/>
                    <w:left w:w="0" w:type="dxa"/>
                    <w:bottom w:w="0" w:type="dxa"/>
                    <w:right w:w="75" w:type="dxa"/>
                  </w:tcMar>
                  <w:hideMark/>
                </w:tcPr>
                <w:p w14:paraId="7D293118" w14:textId="77777777" w:rsidR="00C06286" w:rsidRDefault="00C06286" w:rsidP="00C06286">
                  <w:pPr>
                    <w:spacing w:line="270" w:lineRule="atLeast"/>
                    <w:rPr>
                      <w:color w:val="444444"/>
                      <w:sz w:val="20"/>
                      <w:szCs w:val="20"/>
                    </w:rPr>
                  </w:pPr>
                  <w:r>
                    <w:rPr>
                      <w:color w:val="444444"/>
                      <w:sz w:val="20"/>
                      <w:szCs w:val="20"/>
                    </w:rPr>
                    <w:t>Gender and Communication</w:t>
                  </w:r>
                </w:p>
              </w:tc>
              <w:tc>
                <w:tcPr>
                  <w:tcW w:w="600" w:type="dxa"/>
                  <w:tcMar>
                    <w:top w:w="0" w:type="dxa"/>
                    <w:left w:w="0" w:type="dxa"/>
                    <w:bottom w:w="0" w:type="dxa"/>
                    <w:right w:w="150" w:type="dxa"/>
                  </w:tcMar>
                  <w:hideMark/>
                </w:tcPr>
                <w:p w14:paraId="304D4E9F"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20CDE8A1" w14:textId="77777777" w:rsidR="00C06286" w:rsidRDefault="00C06286" w:rsidP="00C06286">
                  <w:pPr>
                    <w:spacing w:line="270" w:lineRule="atLeast"/>
                    <w:rPr>
                      <w:sz w:val="20"/>
                      <w:szCs w:val="20"/>
                    </w:rPr>
                  </w:pPr>
                  <w:r>
                    <w:rPr>
                      <w:sz w:val="20"/>
                      <w:szCs w:val="20"/>
                    </w:rPr>
                    <w:t>Fall.</w:t>
                  </w:r>
                </w:p>
              </w:tc>
            </w:tr>
            <w:tr w:rsidR="00C06286" w14:paraId="44B52A8D" w14:textId="77777777" w:rsidTr="00C06286">
              <w:trPr>
                <w:tblCellSpacing w:w="15" w:type="dxa"/>
              </w:trPr>
              <w:tc>
                <w:tcPr>
                  <w:tcW w:w="1198" w:type="dxa"/>
                  <w:hideMark/>
                </w:tcPr>
                <w:p w14:paraId="4F1F2A26" w14:textId="77777777" w:rsidR="00C06286" w:rsidRDefault="008573CA" w:rsidP="00C06286">
                  <w:pPr>
                    <w:spacing w:line="270" w:lineRule="atLeast"/>
                    <w:rPr>
                      <w:sz w:val="20"/>
                      <w:szCs w:val="20"/>
                    </w:rPr>
                  </w:pPr>
                  <w:hyperlink r:id="rId15" w:history="1">
                    <w:r w:rsidR="00C06286">
                      <w:rPr>
                        <w:rStyle w:val="Hyperlink"/>
                        <w:color w:val="786E53"/>
                        <w:sz w:val="20"/>
                        <w:szCs w:val="20"/>
                      </w:rPr>
                      <w:t>COMM 333</w:t>
                    </w:r>
                  </w:hyperlink>
                </w:p>
              </w:tc>
              <w:tc>
                <w:tcPr>
                  <w:tcW w:w="4652" w:type="dxa"/>
                  <w:tcMar>
                    <w:top w:w="0" w:type="dxa"/>
                    <w:left w:w="0" w:type="dxa"/>
                    <w:bottom w:w="0" w:type="dxa"/>
                    <w:right w:w="75" w:type="dxa"/>
                  </w:tcMar>
                  <w:hideMark/>
                </w:tcPr>
                <w:p w14:paraId="79A0D49C" w14:textId="77777777" w:rsidR="00C06286" w:rsidRDefault="00C06286" w:rsidP="00C06286">
                  <w:pPr>
                    <w:spacing w:line="270" w:lineRule="atLeast"/>
                    <w:rPr>
                      <w:color w:val="444444"/>
                      <w:sz w:val="20"/>
                      <w:szCs w:val="20"/>
                    </w:rPr>
                  </w:pPr>
                  <w:r>
                    <w:rPr>
                      <w:color w:val="444444"/>
                      <w:sz w:val="20"/>
                      <w:szCs w:val="20"/>
                    </w:rPr>
                    <w:t>Intercultural Communication</w:t>
                  </w:r>
                </w:p>
              </w:tc>
              <w:tc>
                <w:tcPr>
                  <w:tcW w:w="600" w:type="dxa"/>
                  <w:tcMar>
                    <w:top w:w="0" w:type="dxa"/>
                    <w:left w:w="0" w:type="dxa"/>
                    <w:bottom w:w="0" w:type="dxa"/>
                    <w:right w:w="150" w:type="dxa"/>
                  </w:tcMar>
                  <w:hideMark/>
                </w:tcPr>
                <w:p w14:paraId="2A095896"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43984C55" w14:textId="77777777" w:rsidR="00C06286" w:rsidRDefault="00C06286" w:rsidP="00C06286">
                  <w:pPr>
                    <w:spacing w:line="270" w:lineRule="atLeast"/>
                    <w:rPr>
                      <w:sz w:val="20"/>
                      <w:szCs w:val="20"/>
                    </w:rPr>
                  </w:pPr>
                  <w:r>
                    <w:rPr>
                      <w:sz w:val="20"/>
                      <w:szCs w:val="20"/>
                    </w:rPr>
                    <w:t>As needed.</w:t>
                  </w:r>
                </w:p>
              </w:tc>
            </w:tr>
            <w:tr w:rsidR="00C06286" w14:paraId="67E08C8B" w14:textId="77777777" w:rsidTr="00C06286">
              <w:trPr>
                <w:tblCellSpacing w:w="15" w:type="dxa"/>
              </w:trPr>
              <w:tc>
                <w:tcPr>
                  <w:tcW w:w="1198" w:type="dxa"/>
                  <w:hideMark/>
                </w:tcPr>
                <w:p w14:paraId="752E3C9C" w14:textId="77777777" w:rsidR="00C06286" w:rsidRDefault="008573CA" w:rsidP="00C06286">
                  <w:pPr>
                    <w:spacing w:line="270" w:lineRule="atLeast"/>
                    <w:rPr>
                      <w:sz w:val="20"/>
                      <w:szCs w:val="20"/>
                    </w:rPr>
                  </w:pPr>
                  <w:hyperlink r:id="rId16" w:history="1">
                    <w:r w:rsidR="00C06286">
                      <w:rPr>
                        <w:rStyle w:val="Hyperlink"/>
                        <w:color w:val="786E53"/>
                        <w:sz w:val="20"/>
                        <w:szCs w:val="20"/>
                      </w:rPr>
                      <w:t>COMM 336</w:t>
                    </w:r>
                  </w:hyperlink>
                </w:p>
              </w:tc>
              <w:tc>
                <w:tcPr>
                  <w:tcW w:w="4652" w:type="dxa"/>
                  <w:tcMar>
                    <w:top w:w="0" w:type="dxa"/>
                    <w:left w:w="0" w:type="dxa"/>
                    <w:bottom w:w="0" w:type="dxa"/>
                    <w:right w:w="75" w:type="dxa"/>
                  </w:tcMar>
                  <w:hideMark/>
                </w:tcPr>
                <w:p w14:paraId="09D82144" w14:textId="77777777" w:rsidR="00C06286" w:rsidRDefault="00C06286" w:rsidP="00C06286">
                  <w:pPr>
                    <w:spacing w:line="270" w:lineRule="atLeast"/>
                    <w:rPr>
                      <w:color w:val="444444"/>
                      <w:sz w:val="20"/>
                      <w:szCs w:val="20"/>
                    </w:rPr>
                  </w:pPr>
                  <w:r>
                    <w:rPr>
                      <w:color w:val="444444"/>
                      <w:sz w:val="20"/>
                      <w:szCs w:val="20"/>
                    </w:rPr>
                    <w:t>Health Communication</w:t>
                  </w:r>
                </w:p>
              </w:tc>
              <w:tc>
                <w:tcPr>
                  <w:tcW w:w="600" w:type="dxa"/>
                  <w:tcMar>
                    <w:top w:w="0" w:type="dxa"/>
                    <w:left w:w="0" w:type="dxa"/>
                    <w:bottom w:w="0" w:type="dxa"/>
                    <w:right w:w="150" w:type="dxa"/>
                  </w:tcMar>
                  <w:hideMark/>
                </w:tcPr>
                <w:p w14:paraId="4380D318"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402F0BB2" w14:textId="77777777" w:rsidR="00C06286" w:rsidRDefault="00C06286" w:rsidP="00C06286">
                  <w:pPr>
                    <w:spacing w:line="270" w:lineRule="atLeast"/>
                    <w:rPr>
                      <w:sz w:val="20"/>
                      <w:szCs w:val="20"/>
                    </w:rPr>
                  </w:pPr>
                  <w:r>
                    <w:rPr>
                      <w:sz w:val="20"/>
                      <w:szCs w:val="20"/>
                    </w:rPr>
                    <w:t>Spring.</w:t>
                  </w:r>
                </w:p>
              </w:tc>
            </w:tr>
            <w:tr w:rsidR="00C06286" w14:paraId="7E7CDAA2" w14:textId="77777777" w:rsidTr="00C06286">
              <w:trPr>
                <w:tblCellSpacing w:w="15" w:type="dxa"/>
              </w:trPr>
              <w:tc>
                <w:tcPr>
                  <w:tcW w:w="1198" w:type="dxa"/>
                  <w:hideMark/>
                </w:tcPr>
                <w:p w14:paraId="2C7CAB61" w14:textId="77777777" w:rsidR="00C06286" w:rsidRDefault="008573CA" w:rsidP="00C06286">
                  <w:pPr>
                    <w:spacing w:line="270" w:lineRule="atLeast"/>
                    <w:rPr>
                      <w:sz w:val="20"/>
                      <w:szCs w:val="20"/>
                    </w:rPr>
                  </w:pPr>
                  <w:hyperlink r:id="rId17" w:history="1">
                    <w:r w:rsidR="00C06286">
                      <w:rPr>
                        <w:rStyle w:val="Hyperlink"/>
                        <w:color w:val="786E53"/>
                        <w:sz w:val="20"/>
                        <w:szCs w:val="20"/>
                      </w:rPr>
                      <w:t>COMM 338</w:t>
                    </w:r>
                  </w:hyperlink>
                </w:p>
              </w:tc>
              <w:tc>
                <w:tcPr>
                  <w:tcW w:w="4652" w:type="dxa"/>
                  <w:tcMar>
                    <w:top w:w="0" w:type="dxa"/>
                    <w:left w:w="0" w:type="dxa"/>
                    <w:bottom w:w="0" w:type="dxa"/>
                    <w:right w:w="75" w:type="dxa"/>
                  </w:tcMar>
                  <w:hideMark/>
                </w:tcPr>
                <w:p w14:paraId="1130EB42" w14:textId="77777777" w:rsidR="00C06286" w:rsidRDefault="00C06286" w:rsidP="00C06286">
                  <w:pPr>
                    <w:spacing w:line="270" w:lineRule="atLeast"/>
                    <w:rPr>
                      <w:color w:val="444444"/>
                      <w:sz w:val="20"/>
                      <w:szCs w:val="20"/>
                    </w:rPr>
                  </w:pPr>
                  <w:r>
                    <w:rPr>
                      <w:color w:val="444444"/>
                      <w:sz w:val="20"/>
                      <w:szCs w:val="20"/>
                    </w:rPr>
                    <w:t xml:space="preserve">Communication for </w:t>
                  </w:r>
                </w:p>
                <w:p w14:paraId="45C77DE2" w14:textId="74C6FEFB" w:rsidR="00C06286" w:rsidRDefault="00C06286" w:rsidP="00C06286">
                  <w:pPr>
                    <w:spacing w:line="270" w:lineRule="atLeast"/>
                    <w:rPr>
                      <w:color w:val="444444"/>
                      <w:sz w:val="20"/>
                      <w:szCs w:val="20"/>
                    </w:rPr>
                  </w:pPr>
                  <w:r>
                    <w:rPr>
                      <w:color w:val="444444"/>
                      <w:sz w:val="20"/>
                      <w:szCs w:val="20"/>
                    </w:rPr>
                    <w:t>Health Professionals</w:t>
                  </w:r>
                </w:p>
              </w:tc>
              <w:tc>
                <w:tcPr>
                  <w:tcW w:w="600" w:type="dxa"/>
                  <w:tcMar>
                    <w:top w:w="0" w:type="dxa"/>
                    <w:left w:w="0" w:type="dxa"/>
                    <w:bottom w:w="0" w:type="dxa"/>
                    <w:right w:w="150" w:type="dxa"/>
                  </w:tcMar>
                  <w:hideMark/>
                </w:tcPr>
                <w:p w14:paraId="1135122F"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3C0748B3" w14:textId="77777777" w:rsidR="00C06286" w:rsidRDefault="00C06286" w:rsidP="00C06286">
                  <w:pPr>
                    <w:spacing w:line="270" w:lineRule="atLeast"/>
                    <w:rPr>
                      <w:sz w:val="20"/>
                      <w:szCs w:val="20"/>
                    </w:rPr>
                  </w:pPr>
                  <w:r>
                    <w:rPr>
                      <w:sz w:val="20"/>
                      <w:szCs w:val="20"/>
                    </w:rPr>
                    <w:t>Fall.</w:t>
                  </w:r>
                </w:p>
              </w:tc>
            </w:tr>
            <w:tr w:rsidR="00C06286" w14:paraId="7A327E86" w14:textId="77777777" w:rsidTr="00C06286">
              <w:trPr>
                <w:tblCellSpacing w:w="15" w:type="dxa"/>
              </w:trPr>
              <w:tc>
                <w:tcPr>
                  <w:tcW w:w="1198" w:type="dxa"/>
                  <w:hideMark/>
                </w:tcPr>
                <w:p w14:paraId="16DC705D" w14:textId="77777777" w:rsidR="00C06286" w:rsidRDefault="008573CA" w:rsidP="00C06286">
                  <w:pPr>
                    <w:spacing w:line="270" w:lineRule="atLeast"/>
                    <w:rPr>
                      <w:sz w:val="20"/>
                      <w:szCs w:val="20"/>
                    </w:rPr>
                  </w:pPr>
                  <w:hyperlink r:id="rId18" w:history="1">
                    <w:r w:rsidR="00C06286">
                      <w:rPr>
                        <w:rStyle w:val="Hyperlink"/>
                        <w:color w:val="786E53"/>
                        <w:sz w:val="20"/>
                        <w:szCs w:val="20"/>
                      </w:rPr>
                      <w:t>COMM 353</w:t>
                    </w:r>
                  </w:hyperlink>
                </w:p>
              </w:tc>
              <w:tc>
                <w:tcPr>
                  <w:tcW w:w="4652" w:type="dxa"/>
                  <w:tcMar>
                    <w:top w:w="0" w:type="dxa"/>
                    <w:left w:w="0" w:type="dxa"/>
                    <w:bottom w:w="0" w:type="dxa"/>
                    <w:right w:w="75" w:type="dxa"/>
                  </w:tcMar>
                  <w:hideMark/>
                </w:tcPr>
                <w:p w14:paraId="21CF6ED6" w14:textId="77777777" w:rsidR="00C06286" w:rsidRDefault="00C06286" w:rsidP="00C06286">
                  <w:pPr>
                    <w:spacing w:line="270" w:lineRule="atLeast"/>
                    <w:rPr>
                      <w:color w:val="444444"/>
                      <w:sz w:val="20"/>
                      <w:szCs w:val="20"/>
                    </w:rPr>
                  </w:pPr>
                  <w:r>
                    <w:rPr>
                      <w:color w:val="444444"/>
                      <w:sz w:val="20"/>
                      <w:szCs w:val="20"/>
                    </w:rPr>
                    <w:t>Political Communication</w:t>
                  </w:r>
                </w:p>
              </w:tc>
              <w:tc>
                <w:tcPr>
                  <w:tcW w:w="600" w:type="dxa"/>
                  <w:tcMar>
                    <w:top w:w="0" w:type="dxa"/>
                    <w:left w:w="0" w:type="dxa"/>
                    <w:bottom w:w="0" w:type="dxa"/>
                    <w:right w:w="150" w:type="dxa"/>
                  </w:tcMar>
                  <w:hideMark/>
                </w:tcPr>
                <w:p w14:paraId="2DDBD36C"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654A9B3E" w14:textId="77777777" w:rsidR="00C06286" w:rsidRDefault="00C06286" w:rsidP="00C06286">
                  <w:pPr>
                    <w:spacing w:line="270" w:lineRule="atLeast"/>
                    <w:rPr>
                      <w:sz w:val="20"/>
                      <w:szCs w:val="20"/>
                    </w:rPr>
                  </w:pPr>
                  <w:r>
                    <w:rPr>
                      <w:sz w:val="20"/>
                      <w:szCs w:val="20"/>
                    </w:rPr>
                    <w:t>Annually.</w:t>
                  </w:r>
                </w:p>
              </w:tc>
            </w:tr>
            <w:tr w:rsidR="00C06286" w14:paraId="2616B942" w14:textId="77777777" w:rsidTr="00C06286">
              <w:trPr>
                <w:tblCellSpacing w:w="15" w:type="dxa"/>
              </w:trPr>
              <w:tc>
                <w:tcPr>
                  <w:tcW w:w="1198" w:type="dxa"/>
                  <w:hideMark/>
                </w:tcPr>
                <w:p w14:paraId="7E2CD52F" w14:textId="77777777" w:rsidR="00C06286" w:rsidRDefault="008573CA" w:rsidP="00C06286">
                  <w:pPr>
                    <w:spacing w:line="270" w:lineRule="atLeast"/>
                    <w:rPr>
                      <w:sz w:val="20"/>
                      <w:szCs w:val="20"/>
                    </w:rPr>
                  </w:pPr>
                  <w:hyperlink r:id="rId19" w:history="1">
                    <w:r w:rsidR="00C06286">
                      <w:rPr>
                        <w:rStyle w:val="Hyperlink"/>
                        <w:color w:val="786E53"/>
                        <w:sz w:val="20"/>
                        <w:szCs w:val="20"/>
                      </w:rPr>
                      <w:t>COMM 354</w:t>
                    </w:r>
                  </w:hyperlink>
                </w:p>
              </w:tc>
              <w:tc>
                <w:tcPr>
                  <w:tcW w:w="4652" w:type="dxa"/>
                  <w:tcMar>
                    <w:top w:w="0" w:type="dxa"/>
                    <w:left w:w="0" w:type="dxa"/>
                    <w:bottom w:w="0" w:type="dxa"/>
                    <w:right w:w="75" w:type="dxa"/>
                  </w:tcMar>
                  <w:hideMark/>
                </w:tcPr>
                <w:p w14:paraId="3DD59B20" w14:textId="77777777" w:rsidR="00C06286" w:rsidRDefault="00C06286" w:rsidP="00C06286">
                  <w:pPr>
                    <w:spacing w:line="270" w:lineRule="atLeast"/>
                    <w:rPr>
                      <w:color w:val="444444"/>
                      <w:sz w:val="20"/>
                      <w:szCs w:val="20"/>
                    </w:rPr>
                  </w:pPr>
                  <w:r>
                    <w:rPr>
                      <w:color w:val="444444"/>
                      <w:sz w:val="20"/>
                      <w:szCs w:val="20"/>
                    </w:rPr>
                    <w:t>Communication and</w:t>
                  </w:r>
                </w:p>
                <w:p w14:paraId="18FB6BAE" w14:textId="1CBDF10F" w:rsidR="00C06286" w:rsidRDefault="00C06286" w:rsidP="00C06286">
                  <w:pPr>
                    <w:spacing w:line="270" w:lineRule="atLeast"/>
                    <w:rPr>
                      <w:color w:val="444444"/>
                      <w:sz w:val="20"/>
                      <w:szCs w:val="20"/>
                    </w:rPr>
                  </w:pPr>
                  <w:r>
                    <w:rPr>
                      <w:color w:val="444444"/>
                      <w:sz w:val="20"/>
                      <w:szCs w:val="20"/>
                    </w:rPr>
                    <w:t xml:space="preserve"> Civic Engagement</w:t>
                  </w:r>
                </w:p>
              </w:tc>
              <w:tc>
                <w:tcPr>
                  <w:tcW w:w="600" w:type="dxa"/>
                  <w:tcMar>
                    <w:top w:w="0" w:type="dxa"/>
                    <w:left w:w="0" w:type="dxa"/>
                    <w:bottom w:w="0" w:type="dxa"/>
                    <w:right w:w="150" w:type="dxa"/>
                  </w:tcMar>
                  <w:hideMark/>
                </w:tcPr>
                <w:p w14:paraId="005EB294"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4BF58C5D" w14:textId="77777777" w:rsidR="00C06286" w:rsidRDefault="00C06286" w:rsidP="00C06286">
                  <w:pPr>
                    <w:spacing w:line="270" w:lineRule="atLeast"/>
                    <w:rPr>
                      <w:sz w:val="20"/>
                      <w:szCs w:val="20"/>
                    </w:rPr>
                  </w:pPr>
                  <w:r>
                    <w:rPr>
                      <w:sz w:val="20"/>
                      <w:szCs w:val="20"/>
                    </w:rPr>
                    <w:t>Spring.</w:t>
                  </w:r>
                </w:p>
              </w:tc>
            </w:tr>
            <w:tr w:rsidR="00C06286" w14:paraId="05FECA78" w14:textId="77777777" w:rsidTr="00C06286">
              <w:trPr>
                <w:tblCellSpacing w:w="15" w:type="dxa"/>
              </w:trPr>
              <w:tc>
                <w:tcPr>
                  <w:tcW w:w="1198" w:type="dxa"/>
                  <w:hideMark/>
                </w:tcPr>
                <w:p w14:paraId="50CDE94D" w14:textId="77777777" w:rsidR="00C06286" w:rsidRDefault="008573CA" w:rsidP="00C06286">
                  <w:pPr>
                    <w:spacing w:line="270" w:lineRule="atLeast"/>
                    <w:rPr>
                      <w:sz w:val="20"/>
                      <w:szCs w:val="20"/>
                    </w:rPr>
                  </w:pPr>
                  <w:hyperlink r:id="rId20" w:history="1">
                    <w:r w:rsidR="00C06286">
                      <w:rPr>
                        <w:rStyle w:val="Hyperlink"/>
                        <w:color w:val="786E53"/>
                        <w:sz w:val="20"/>
                        <w:szCs w:val="20"/>
                      </w:rPr>
                      <w:t>COMM 356</w:t>
                    </w:r>
                  </w:hyperlink>
                </w:p>
              </w:tc>
              <w:tc>
                <w:tcPr>
                  <w:tcW w:w="4652" w:type="dxa"/>
                  <w:tcMar>
                    <w:top w:w="0" w:type="dxa"/>
                    <w:left w:w="0" w:type="dxa"/>
                    <w:bottom w:w="0" w:type="dxa"/>
                    <w:right w:w="75" w:type="dxa"/>
                  </w:tcMar>
                  <w:hideMark/>
                </w:tcPr>
                <w:p w14:paraId="067BFE07" w14:textId="77777777" w:rsidR="00C06286" w:rsidRDefault="00C06286" w:rsidP="00C06286">
                  <w:pPr>
                    <w:spacing w:line="270" w:lineRule="atLeast"/>
                    <w:rPr>
                      <w:color w:val="444444"/>
                      <w:sz w:val="20"/>
                      <w:szCs w:val="20"/>
                    </w:rPr>
                  </w:pPr>
                  <w:r>
                    <w:rPr>
                      <w:color w:val="444444"/>
                      <w:sz w:val="20"/>
                      <w:szCs w:val="20"/>
                    </w:rPr>
                    <w:t>Group Decision Making</w:t>
                  </w:r>
                </w:p>
              </w:tc>
              <w:tc>
                <w:tcPr>
                  <w:tcW w:w="600" w:type="dxa"/>
                  <w:tcMar>
                    <w:top w:w="0" w:type="dxa"/>
                    <w:left w:w="0" w:type="dxa"/>
                    <w:bottom w:w="0" w:type="dxa"/>
                    <w:right w:w="150" w:type="dxa"/>
                  </w:tcMar>
                  <w:hideMark/>
                </w:tcPr>
                <w:p w14:paraId="5DCCF7DB"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1B4D77EF" w14:textId="77777777" w:rsidR="00C06286" w:rsidRDefault="00C06286" w:rsidP="00C06286">
                  <w:pPr>
                    <w:spacing w:line="270" w:lineRule="atLeast"/>
                    <w:rPr>
                      <w:sz w:val="20"/>
                      <w:szCs w:val="20"/>
                    </w:rPr>
                  </w:pPr>
                  <w:r>
                    <w:rPr>
                      <w:sz w:val="20"/>
                      <w:szCs w:val="20"/>
                    </w:rPr>
                    <w:t>Spring.</w:t>
                  </w:r>
                </w:p>
              </w:tc>
            </w:tr>
            <w:tr w:rsidR="00C06286" w14:paraId="358A8C5A" w14:textId="77777777" w:rsidTr="00C06286">
              <w:trPr>
                <w:tblCellSpacing w:w="15" w:type="dxa"/>
              </w:trPr>
              <w:tc>
                <w:tcPr>
                  <w:tcW w:w="1198" w:type="dxa"/>
                  <w:hideMark/>
                </w:tcPr>
                <w:p w14:paraId="1AAA0B61" w14:textId="77777777" w:rsidR="00C06286" w:rsidRDefault="008573CA" w:rsidP="00C06286">
                  <w:pPr>
                    <w:spacing w:line="270" w:lineRule="atLeast"/>
                    <w:rPr>
                      <w:sz w:val="20"/>
                      <w:szCs w:val="20"/>
                    </w:rPr>
                  </w:pPr>
                  <w:hyperlink r:id="rId21" w:history="1">
                    <w:r w:rsidR="00C06286">
                      <w:rPr>
                        <w:rStyle w:val="Hyperlink"/>
                        <w:color w:val="786E53"/>
                        <w:sz w:val="20"/>
                        <w:szCs w:val="20"/>
                      </w:rPr>
                      <w:t>COMM 359</w:t>
                    </w:r>
                  </w:hyperlink>
                </w:p>
              </w:tc>
              <w:tc>
                <w:tcPr>
                  <w:tcW w:w="4652" w:type="dxa"/>
                  <w:tcMar>
                    <w:top w:w="0" w:type="dxa"/>
                    <w:left w:w="0" w:type="dxa"/>
                    <w:bottom w:w="0" w:type="dxa"/>
                    <w:right w:w="75" w:type="dxa"/>
                  </w:tcMar>
                  <w:hideMark/>
                </w:tcPr>
                <w:p w14:paraId="08833B0B" w14:textId="77777777" w:rsidR="00C06286" w:rsidRDefault="00C06286" w:rsidP="00C06286">
                  <w:pPr>
                    <w:spacing w:line="270" w:lineRule="atLeast"/>
                    <w:rPr>
                      <w:color w:val="444444"/>
                      <w:sz w:val="20"/>
                      <w:szCs w:val="20"/>
                    </w:rPr>
                  </w:pPr>
                  <w:r>
                    <w:rPr>
                      <w:color w:val="444444"/>
                      <w:sz w:val="20"/>
                      <w:szCs w:val="20"/>
                    </w:rPr>
                    <w:t>Argumentation and Debate</w:t>
                  </w:r>
                </w:p>
              </w:tc>
              <w:tc>
                <w:tcPr>
                  <w:tcW w:w="600" w:type="dxa"/>
                  <w:tcMar>
                    <w:top w:w="0" w:type="dxa"/>
                    <w:left w:w="0" w:type="dxa"/>
                    <w:bottom w:w="0" w:type="dxa"/>
                    <w:right w:w="150" w:type="dxa"/>
                  </w:tcMar>
                  <w:hideMark/>
                </w:tcPr>
                <w:p w14:paraId="2D7CCE51"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2803D18B" w14:textId="77777777" w:rsidR="00C06286" w:rsidRDefault="00C06286" w:rsidP="00C06286">
                  <w:pPr>
                    <w:spacing w:line="270" w:lineRule="atLeast"/>
                    <w:rPr>
                      <w:sz w:val="20"/>
                      <w:szCs w:val="20"/>
                    </w:rPr>
                  </w:pPr>
                  <w:r>
                    <w:rPr>
                      <w:sz w:val="20"/>
                      <w:szCs w:val="20"/>
                    </w:rPr>
                    <w:t>Fall.</w:t>
                  </w:r>
                </w:p>
              </w:tc>
            </w:tr>
            <w:tr w:rsidR="00C06286" w14:paraId="1350A656" w14:textId="77777777" w:rsidTr="00C06286">
              <w:trPr>
                <w:tblCellSpacing w:w="15" w:type="dxa"/>
              </w:trPr>
              <w:tc>
                <w:tcPr>
                  <w:tcW w:w="1198" w:type="dxa"/>
                  <w:hideMark/>
                </w:tcPr>
                <w:p w14:paraId="1F371DC8" w14:textId="77777777" w:rsidR="00C06286" w:rsidRDefault="008573CA" w:rsidP="00C06286">
                  <w:pPr>
                    <w:spacing w:line="270" w:lineRule="atLeast"/>
                    <w:rPr>
                      <w:sz w:val="20"/>
                      <w:szCs w:val="20"/>
                    </w:rPr>
                  </w:pPr>
                  <w:hyperlink r:id="rId22" w:history="1">
                    <w:r w:rsidR="00C06286">
                      <w:rPr>
                        <w:rStyle w:val="Hyperlink"/>
                        <w:color w:val="786E53"/>
                        <w:sz w:val="20"/>
                        <w:szCs w:val="20"/>
                      </w:rPr>
                      <w:t>COMM 412</w:t>
                    </w:r>
                  </w:hyperlink>
                </w:p>
              </w:tc>
              <w:tc>
                <w:tcPr>
                  <w:tcW w:w="4652" w:type="dxa"/>
                  <w:tcMar>
                    <w:top w:w="0" w:type="dxa"/>
                    <w:left w:w="0" w:type="dxa"/>
                    <w:bottom w:w="0" w:type="dxa"/>
                    <w:right w:w="75" w:type="dxa"/>
                  </w:tcMar>
                  <w:hideMark/>
                </w:tcPr>
                <w:p w14:paraId="72931D44" w14:textId="77777777" w:rsidR="00C06286" w:rsidRDefault="00C06286" w:rsidP="00C06286">
                  <w:pPr>
                    <w:spacing w:line="270" w:lineRule="atLeast"/>
                    <w:rPr>
                      <w:color w:val="444444"/>
                      <w:sz w:val="20"/>
                      <w:szCs w:val="20"/>
                    </w:rPr>
                  </w:pPr>
                  <w:r>
                    <w:rPr>
                      <w:color w:val="444444"/>
                      <w:sz w:val="20"/>
                      <w:szCs w:val="20"/>
                    </w:rPr>
                    <w:t xml:space="preserve">Strategies in Fundraising </w:t>
                  </w:r>
                </w:p>
                <w:p w14:paraId="207E4744" w14:textId="46ACE9D3" w:rsidR="00C06286" w:rsidRDefault="00C06286" w:rsidP="00C06286">
                  <w:pPr>
                    <w:spacing w:line="270" w:lineRule="atLeast"/>
                    <w:rPr>
                      <w:color w:val="444444"/>
                      <w:sz w:val="20"/>
                      <w:szCs w:val="20"/>
                    </w:rPr>
                  </w:pPr>
                  <w:r>
                    <w:rPr>
                      <w:color w:val="444444"/>
                      <w:sz w:val="20"/>
                      <w:szCs w:val="20"/>
                    </w:rPr>
                    <w:t>and Development</w:t>
                  </w:r>
                </w:p>
              </w:tc>
              <w:tc>
                <w:tcPr>
                  <w:tcW w:w="600" w:type="dxa"/>
                  <w:tcMar>
                    <w:top w:w="0" w:type="dxa"/>
                    <w:left w:w="0" w:type="dxa"/>
                    <w:bottom w:w="0" w:type="dxa"/>
                    <w:right w:w="150" w:type="dxa"/>
                  </w:tcMar>
                  <w:hideMark/>
                </w:tcPr>
                <w:p w14:paraId="2780CBBA"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1314781D" w14:textId="77777777" w:rsidR="00C06286" w:rsidRDefault="00C06286" w:rsidP="00C06286">
                  <w:pPr>
                    <w:spacing w:line="270" w:lineRule="atLeast"/>
                    <w:rPr>
                      <w:sz w:val="20"/>
                      <w:szCs w:val="20"/>
                    </w:rPr>
                  </w:pPr>
                  <w:r>
                    <w:rPr>
                      <w:sz w:val="20"/>
                      <w:szCs w:val="20"/>
                    </w:rPr>
                    <w:t>As needed.</w:t>
                  </w:r>
                </w:p>
              </w:tc>
            </w:tr>
            <w:tr w:rsidR="00C06286" w14:paraId="78E21A07" w14:textId="77777777" w:rsidTr="00C06286">
              <w:trPr>
                <w:tblCellSpacing w:w="15" w:type="dxa"/>
              </w:trPr>
              <w:tc>
                <w:tcPr>
                  <w:tcW w:w="1198" w:type="dxa"/>
                  <w:hideMark/>
                </w:tcPr>
                <w:p w14:paraId="1809F4C1" w14:textId="77777777" w:rsidR="00C06286" w:rsidRDefault="008573CA" w:rsidP="00C06286">
                  <w:pPr>
                    <w:spacing w:line="270" w:lineRule="atLeast"/>
                    <w:rPr>
                      <w:sz w:val="20"/>
                      <w:szCs w:val="20"/>
                    </w:rPr>
                  </w:pPr>
                  <w:hyperlink r:id="rId23" w:history="1">
                    <w:r w:rsidR="00C06286">
                      <w:rPr>
                        <w:rStyle w:val="Hyperlink"/>
                        <w:color w:val="786E53"/>
                        <w:sz w:val="20"/>
                        <w:szCs w:val="20"/>
                      </w:rPr>
                      <w:t>COMM 452</w:t>
                    </w:r>
                  </w:hyperlink>
                </w:p>
              </w:tc>
              <w:tc>
                <w:tcPr>
                  <w:tcW w:w="4652" w:type="dxa"/>
                  <w:tcMar>
                    <w:top w:w="0" w:type="dxa"/>
                    <w:left w:w="0" w:type="dxa"/>
                    <w:bottom w:w="0" w:type="dxa"/>
                    <w:right w:w="75" w:type="dxa"/>
                  </w:tcMar>
                  <w:hideMark/>
                </w:tcPr>
                <w:p w14:paraId="50FF5CD7" w14:textId="77777777" w:rsidR="00C06286" w:rsidRDefault="00C06286" w:rsidP="00C06286">
                  <w:pPr>
                    <w:spacing w:line="270" w:lineRule="atLeast"/>
                    <w:rPr>
                      <w:color w:val="444444"/>
                      <w:sz w:val="20"/>
                      <w:szCs w:val="20"/>
                    </w:rPr>
                  </w:pPr>
                  <w:r>
                    <w:rPr>
                      <w:color w:val="444444"/>
                      <w:sz w:val="20"/>
                      <w:szCs w:val="20"/>
                    </w:rPr>
                    <w:t>Conflict Resolution</w:t>
                  </w:r>
                </w:p>
              </w:tc>
              <w:tc>
                <w:tcPr>
                  <w:tcW w:w="600" w:type="dxa"/>
                  <w:tcMar>
                    <w:top w:w="0" w:type="dxa"/>
                    <w:left w:w="0" w:type="dxa"/>
                    <w:bottom w:w="0" w:type="dxa"/>
                    <w:right w:w="150" w:type="dxa"/>
                  </w:tcMar>
                  <w:hideMark/>
                </w:tcPr>
                <w:p w14:paraId="6F997DF1"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6E817E95" w14:textId="77777777" w:rsidR="00C06286" w:rsidRDefault="00C06286" w:rsidP="00C06286">
                  <w:pPr>
                    <w:spacing w:line="270" w:lineRule="atLeast"/>
                    <w:rPr>
                      <w:sz w:val="20"/>
                      <w:szCs w:val="20"/>
                    </w:rPr>
                  </w:pPr>
                  <w:r>
                    <w:rPr>
                      <w:sz w:val="20"/>
                      <w:szCs w:val="20"/>
                    </w:rPr>
                    <w:t>As needed.</w:t>
                  </w:r>
                </w:p>
              </w:tc>
            </w:tr>
            <w:tr w:rsidR="00C06286" w14:paraId="351EDDA5" w14:textId="77777777" w:rsidTr="00C06286">
              <w:trPr>
                <w:tblCellSpacing w:w="15" w:type="dxa"/>
              </w:trPr>
              <w:tc>
                <w:tcPr>
                  <w:tcW w:w="1198" w:type="dxa"/>
                  <w:hideMark/>
                </w:tcPr>
                <w:p w14:paraId="150D8125" w14:textId="77777777" w:rsidR="00C06286" w:rsidRDefault="008573CA" w:rsidP="00C06286">
                  <w:pPr>
                    <w:spacing w:line="270" w:lineRule="atLeast"/>
                    <w:rPr>
                      <w:sz w:val="20"/>
                      <w:szCs w:val="20"/>
                    </w:rPr>
                  </w:pPr>
                  <w:hyperlink r:id="rId24" w:history="1">
                    <w:r w:rsidR="00C06286">
                      <w:rPr>
                        <w:rStyle w:val="Hyperlink"/>
                        <w:color w:val="786E53"/>
                        <w:sz w:val="20"/>
                        <w:szCs w:val="20"/>
                      </w:rPr>
                      <w:t>COMM 454</w:t>
                    </w:r>
                  </w:hyperlink>
                </w:p>
              </w:tc>
              <w:tc>
                <w:tcPr>
                  <w:tcW w:w="4652" w:type="dxa"/>
                  <w:tcMar>
                    <w:top w:w="0" w:type="dxa"/>
                    <w:left w:w="0" w:type="dxa"/>
                    <w:bottom w:w="0" w:type="dxa"/>
                    <w:right w:w="75" w:type="dxa"/>
                  </w:tcMar>
                  <w:hideMark/>
                </w:tcPr>
                <w:p w14:paraId="422032FF" w14:textId="77777777" w:rsidR="00C06286" w:rsidRDefault="00C06286" w:rsidP="00C06286">
                  <w:pPr>
                    <w:spacing w:line="270" w:lineRule="atLeast"/>
                    <w:rPr>
                      <w:color w:val="444444"/>
                      <w:sz w:val="20"/>
                      <w:szCs w:val="20"/>
                    </w:rPr>
                  </w:pPr>
                  <w:r>
                    <w:rPr>
                      <w:color w:val="444444"/>
                      <w:sz w:val="20"/>
                      <w:szCs w:val="20"/>
                    </w:rPr>
                    <w:t>Organizational Communication</w:t>
                  </w:r>
                </w:p>
              </w:tc>
              <w:tc>
                <w:tcPr>
                  <w:tcW w:w="600" w:type="dxa"/>
                  <w:tcMar>
                    <w:top w:w="0" w:type="dxa"/>
                    <w:left w:w="0" w:type="dxa"/>
                    <w:bottom w:w="0" w:type="dxa"/>
                    <w:right w:w="150" w:type="dxa"/>
                  </w:tcMar>
                  <w:hideMark/>
                </w:tcPr>
                <w:p w14:paraId="68513035"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0DB35DB7" w14:textId="77777777" w:rsidR="00C06286" w:rsidRDefault="00C06286" w:rsidP="00C06286">
                  <w:pPr>
                    <w:spacing w:line="270" w:lineRule="atLeast"/>
                    <w:rPr>
                      <w:sz w:val="20"/>
                      <w:szCs w:val="20"/>
                    </w:rPr>
                  </w:pPr>
                  <w:r>
                    <w:rPr>
                      <w:sz w:val="20"/>
                      <w:szCs w:val="20"/>
                    </w:rPr>
                    <w:t>Annually.</w:t>
                  </w:r>
                </w:p>
              </w:tc>
            </w:tr>
            <w:tr w:rsidR="00C06286" w14:paraId="71CEE8BA" w14:textId="77777777" w:rsidTr="00C06286">
              <w:trPr>
                <w:tblCellSpacing w:w="15" w:type="dxa"/>
              </w:trPr>
              <w:tc>
                <w:tcPr>
                  <w:tcW w:w="1198" w:type="dxa"/>
                  <w:hideMark/>
                </w:tcPr>
                <w:p w14:paraId="7C29C433" w14:textId="77777777" w:rsidR="00C06286" w:rsidRDefault="008573CA" w:rsidP="00C06286">
                  <w:pPr>
                    <w:spacing w:line="270" w:lineRule="atLeast"/>
                    <w:rPr>
                      <w:sz w:val="20"/>
                      <w:szCs w:val="20"/>
                    </w:rPr>
                  </w:pPr>
                  <w:hyperlink r:id="rId25" w:history="1">
                    <w:r w:rsidR="00C06286">
                      <w:rPr>
                        <w:rStyle w:val="Hyperlink"/>
                        <w:color w:val="786E53"/>
                        <w:sz w:val="20"/>
                        <w:szCs w:val="20"/>
                      </w:rPr>
                      <w:t>COMM 459</w:t>
                    </w:r>
                  </w:hyperlink>
                </w:p>
              </w:tc>
              <w:tc>
                <w:tcPr>
                  <w:tcW w:w="4652" w:type="dxa"/>
                  <w:tcMar>
                    <w:top w:w="0" w:type="dxa"/>
                    <w:left w:w="0" w:type="dxa"/>
                    <w:bottom w:w="0" w:type="dxa"/>
                    <w:right w:w="75" w:type="dxa"/>
                  </w:tcMar>
                  <w:hideMark/>
                </w:tcPr>
                <w:p w14:paraId="6958E0BF" w14:textId="77777777" w:rsidR="00C06286" w:rsidRDefault="00C06286" w:rsidP="00C06286">
                  <w:pPr>
                    <w:spacing w:line="270" w:lineRule="atLeast"/>
                    <w:rPr>
                      <w:color w:val="444444"/>
                      <w:sz w:val="20"/>
                      <w:szCs w:val="20"/>
                    </w:rPr>
                  </w:pPr>
                  <w:r>
                    <w:rPr>
                      <w:color w:val="444444"/>
                      <w:sz w:val="20"/>
                      <w:szCs w:val="20"/>
                    </w:rPr>
                    <w:t>Debate Practicum</w:t>
                  </w:r>
                </w:p>
              </w:tc>
              <w:tc>
                <w:tcPr>
                  <w:tcW w:w="600" w:type="dxa"/>
                  <w:tcMar>
                    <w:top w:w="0" w:type="dxa"/>
                    <w:left w:w="0" w:type="dxa"/>
                    <w:bottom w:w="0" w:type="dxa"/>
                    <w:right w:w="150" w:type="dxa"/>
                  </w:tcMar>
                  <w:hideMark/>
                </w:tcPr>
                <w:p w14:paraId="11B2E1EC"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1691C8BE" w14:textId="77777777" w:rsidR="00C06286" w:rsidRDefault="00C06286" w:rsidP="00C06286">
                  <w:pPr>
                    <w:spacing w:line="270" w:lineRule="atLeast"/>
                    <w:rPr>
                      <w:sz w:val="20"/>
                      <w:szCs w:val="20"/>
                    </w:rPr>
                  </w:pPr>
                  <w:r>
                    <w:rPr>
                      <w:sz w:val="20"/>
                      <w:szCs w:val="20"/>
                    </w:rPr>
                    <w:t>As needed.</w:t>
                  </w:r>
                </w:p>
              </w:tc>
            </w:tr>
            <w:tr w:rsidR="00C06286" w14:paraId="68BF403E" w14:textId="77777777" w:rsidTr="00C06286">
              <w:trPr>
                <w:tblCellSpacing w:w="15" w:type="dxa"/>
              </w:trPr>
              <w:tc>
                <w:tcPr>
                  <w:tcW w:w="1198" w:type="dxa"/>
                  <w:hideMark/>
                </w:tcPr>
                <w:p w14:paraId="29C32141" w14:textId="77777777" w:rsidR="00C06286" w:rsidRDefault="008573CA" w:rsidP="00C06286">
                  <w:pPr>
                    <w:spacing w:line="270" w:lineRule="atLeast"/>
                    <w:rPr>
                      <w:sz w:val="20"/>
                      <w:szCs w:val="20"/>
                    </w:rPr>
                  </w:pPr>
                  <w:hyperlink r:id="rId26" w:history="1">
                    <w:r w:rsidR="00C06286">
                      <w:rPr>
                        <w:rStyle w:val="Hyperlink"/>
                        <w:color w:val="786E53"/>
                        <w:sz w:val="20"/>
                        <w:szCs w:val="20"/>
                      </w:rPr>
                      <w:t>COMM 479</w:t>
                    </w:r>
                  </w:hyperlink>
                </w:p>
              </w:tc>
              <w:tc>
                <w:tcPr>
                  <w:tcW w:w="4652" w:type="dxa"/>
                  <w:tcMar>
                    <w:top w:w="0" w:type="dxa"/>
                    <w:left w:w="0" w:type="dxa"/>
                    <w:bottom w:w="0" w:type="dxa"/>
                    <w:right w:w="75" w:type="dxa"/>
                  </w:tcMar>
                  <w:hideMark/>
                </w:tcPr>
                <w:p w14:paraId="3DDF93DA" w14:textId="77777777" w:rsidR="00C06286" w:rsidRDefault="00C06286" w:rsidP="00C06286">
                  <w:pPr>
                    <w:spacing w:line="270" w:lineRule="atLeast"/>
                    <w:rPr>
                      <w:color w:val="444444"/>
                      <w:sz w:val="20"/>
                      <w:szCs w:val="20"/>
                    </w:rPr>
                  </w:pPr>
                  <w:r>
                    <w:rPr>
                      <w:color w:val="444444"/>
                      <w:sz w:val="20"/>
                      <w:szCs w:val="20"/>
                    </w:rPr>
                    <w:t>Communication Internship</w:t>
                  </w:r>
                </w:p>
              </w:tc>
              <w:tc>
                <w:tcPr>
                  <w:tcW w:w="600" w:type="dxa"/>
                  <w:tcMar>
                    <w:top w:w="0" w:type="dxa"/>
                    <w:left w:w="0" w:type="dxa"/>
                    <w:bottom w:w="0" w:type="dxa"/>
                    <w:right w:w="150" w:type="dxa"/>
                  </w:tcMar>
                  <w:hideMark/>
                </w:tcPr>
                <w:p w14:paraId="4537F8D9"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0F5270D4" w14:textId="77777777" w:rsidR="00C06286" w:rsidRDefault="00C06286" w:rsidP="00C06286">
                  <w:pPr>
                    <w:spacing w:line="270" w:lineRule="atLeast"/>
                    <w:rPr>
                      <w:sz w:val="20"/>
                      <w:szCs w:val="20"/>
                    </w:rPr>
                  </w:pPr>
                  <w:r>
                    <w:rPr>
                      <w:sz w:val="20"/>
                      <w:szCs w:val="20"/>
                    </w:rPr>
                    <w:t>Fall, Spring, Summer.</w:t>
                  </w:r>
                </w:p>
              </w:tc>
            </w:tr>
            <w:tr w:rsidR="00C06286" w14:paraId="6258B2DD" w14:textId="77777777" w:rsidTr="00C06286">
              <w:trPr>
                <w:tblCellSpacing w:w="15" w:type="dxa"/>
              </w:trPr>
              <w:tc>
                <w:tcPr>
                  <w:tcW w:w="1198" w:type="dxa"/>
                  <w:shd w:val="clear" w:color="auto" w:fill="FFFFFF"/>
                  <w:hideMark/>
                </w:tcPr>
                <w:p w14:paraId="0C107274" w14:textId="77777777" w:rsidR="00C06286" w:rsidRDefault="00C06286" w:rsidP="00C06286">
                  <w:pPr>
                    <w:spacing w:line="270" w:lineRule="atLeast"/>
                    <w:rPr>
                      <w:sz w:val="20"/>
                      <w:szCs w:val="20"/>
                    </w:rPr>
                  </w:pPr>
                </w:p>
              </w:tc>
              <w:tc>
                <w:tcPr>
                  <w:tcW w:w="4652" w:type="dxa"/>
                  <w:shd w:val="clear" w:color="auto" w:fill="FFFFFF"/>
                  <w:hideMark/>
                </w:tcPr>
                <w:p w14:paraId="6E037D24" w14:textId="0D62A438" w:rsidR="00C06286" w:rsidRDefault="00C06286" w:rsidP="00C06286">
                  <w:pPr>
                    <w:spacing w:line="270" w:lineRule="atLeast"/>
                    <w:rPr>
                      <w:rFonts w:ascii="Arial" w:hAnsi="Arial" w:cs="Arial"/>
                      <w:b/>
                      <w:bCs/>
                      <w:color w:val="444444"/>
                      <w:sz w:val="20"/>
                      <w:szCs w:val="20"/>
                    </w:rPr>
                  </w:pPr>
                  <w:r>
                    <w:rPr>
                      <w:rFonts w:ascii="Arial" w:hAnsi="Arial" w:cs="Arial"/>
                      <w:b/>
                      <w:bCs/>
                      <w:color w:val="444444"/>
                      <w:sz w:val="20"/>
                      <w:szCs w:val="20"/>
                    </w:rPr>
                    <w:t>Total Credit Hours:</w:t>
                  </w:r>
                  <w:r w:rsidR="00FA04D6">
                    <w:rPr>
                      <w:rFonts w:ascii="Arial" w:hAnsi="Arial" w:cs="Arial"/>
                      <w:b/>
                      <w:bCs/>
                      <w:color w:val="444444"/>
                      <w:sz w:val="20"/>
                      <w:szCs w:val="20"/>
                    </w:rPr>
                    <w:t xml:space="preserve"> 44</w:t>
                  </w:r>
                </w:p>
              </w:tc>
              <w:tc>
                <w:tcPr>
                  <w:tcW w:w="600" w:type="dxa"/>
                  <w:tcBorders>
                    <w:top w:val="single" w:sz="6" w:space="0" w:color="AAAAAA"/>
                  </w:tcBorders>
                  <w:shd w:val="clear" w:color="auto" w:fill="FFFFFF"/>
                  <w:tcMar>
                    <w:top w:w="0" w:type="dxa"/>
                    <w:left w:w="0" w:type="dxa"/>
                    <w:bottom w:w="0" w:type="dxa"/>
                    <w:right w:w="150" w:type="dxa"/>
                  </w:tcMar>
                  <w:hideMark/>
                </w:tcPr>
                <w:p w14:paraId="16E4C657" w14:textId="77777777" w:rsidR="00C06286" w:rsidRDefault="00C06286" w:rsidP="00C06286">
                  <w:pPr>
                    <w:spacing w:before="150" w:line="270" w:lineRule="atLeast"/>
                    <w:ind w:left="75" w:right="75"/>
                    <w:jc w:val="right"/>
                    <w:rPr>
                      <w:rFonts w:ascii="Arial" w:hAnsi="Arial" w:cs="Arial"/>
                      <w:b/>
                      <w:bCs/>
                      <w:color w:val="444444"/>
                      <w:sz w:val="20"/>
                      <w:szCs w:val="20"/>
                    </w:rPr>
                  </w:pPr>
                  <w:r>
                    <w:rPr>
                      <w:rFonts w:ascii="Arial" w:hAnsi="Arial" w:cs="Arial"/>
                      <w:b/>
                      <w:bCs/>
                      <w:color w:val="444444"/>
                      <w:sz w:val="20"/>
                      <w:szCs w:val="20"/>
                    </w:rPr>
                    <w:t>44</w:t>
                  </w:r>
                </w:p>
              </w:tc>
              <w:tc>
                <w:tcPr>
                  <w:tcW w:w="3150" w:type="dxa"/>
                  <w:vAlign w:val="center"/>
                  <w:hideMark/>
                </w:tcPr>
                <w:p w14:paraId="6199BF9C" w14:textId="77777777" w:rsidR="00C06286" w:rsidRDefault="00C06286" w:rsidP="00C06286">
                  <w:pPr>
                    <w:rPr>
                      <w:sz w:val="20"/>
                      <w:szCs w:val="20"/>
                    </w:rPr>
                  </w:pPr>
                  <w:r>
                    <w:rPr>
                      <w:sz w:val="20"/>
                      <w:szCs w:val="20"/>
                    </w:rPr>
                    <w:br/>
                  </w:r>
                </w:p>
              </w:tc>
            </w:tr>
          </w:tbl>
          <w:p w14:paraId="1B32FCFB" w14:textId="77777777" w:rsidR="00F64260" w:rsidRPr="009F029C" w:rsidRDefault="00F64260" w:rsidP="00120C12">
            <w:pPr>
              <w:spacing w:line="240" w:lineRule="auto"/>
              <w:rPr>
                <w:b/>
              </w:rPr>
            </w:pPr>
          </w:p>
        </w:tc>
        <w:tc>
          <w:tcPr>
            <w:tcW w:w="4670" w:type="dxa"/>
            <w:noWrap/>
          </w:tcPr>
          <w:p w14:paraId="2272B161" w14:textId="77777777" w:rsidR="00C06286" w:rsidRDefault="00C06286" w:rsidP="00C06286">
            <w:pPr>
              <w:pStyle w:val="Heading3"/>
              <w:spacing w:before="225"/>
              <w:jc w:val="left"/>
              <w:rPr>
                <w:color w:val="786E53"/>
                <w:sz w:val="27"/>
                <w:szCs w:val="27"/>
              </w:rPr>
            </w:pPr>
            <w:r>
              <w:rPr>
                <w:color w:val="786E53"/>
              </w:rPr>
              <w:t>Public and Professional Communication</w:t>
            </w:r>
          </w:p>
          <w:tbl>
            <w:tblPr>
              <w:tblW w:w="9750" w:type="dxa"/>
              <w:tblCellSpacing w:w="15" w:type="dxa"/>
              <w:tblLayout w:type="fixed"/>
              <w:tblCellMar>
                <w:left w:w="0" w:type="dxa"/>
                <w:right w:w="0" w:type="dxa"/>
              </w:tblCellMar>
              <w:tblLook w:val="04A0" w:firstRow="1" w:lastRow="0" w:firstColumn="1" w:lastColumn="0" w:noHBand="0" w:noVBand="1"/>
            </w:tblPr>
            <w:tblGrid>
              <w:gridCol w:w="1241"/>
              <w:gridCol w:w="4684"/>
              <w:gridCol w:w="630"/>
              <w:gridCol w:w="3195"/>
            </w:tblGrid>
            <w:tr w:rsidR="00C06286" w14:paraId="26D83239" w14:textId="77777777" w:rsidTr="00C06286">
              <w:trPr>
                <w:tblCellSpacing w:w="15" w:type="dxa"/>
              </w:trPr>
              <w:tc>
                <w:tcPr>
                  <w:tcW w:w="1196" w:type="dxa"/>
                  <w:hideMark/>
                </w:tcPr>
                <w:p w14:paraId="250B9960" w14:textId="77777777" w:rsidR="00C06286" w:rsidRDefault="00C06286" w:rsidP="00C06286">
                  <w:pPr>
                    <w:spacing w:line="270" w:lineRule="atLeast"/>
                    <w:jc w:val="center"/>
                    <w:rPr>
                      <w:sz w:val="20"/>
                      <w:szCs w:val="20"/>
                    </w:rPr>
                  </w:pPr>
                  <w:r>
                    <w:rPr>
                      <w:sz w:val="20"/>
                      <w:szCs w:val="20"/>
                    </w:rPr>
                    <w:t>Course</w:t>
                  </w:r>
                </w:p>
              </w:tc>
              <w:tc>
                <w:tcPr>
                  <w:tcW w:w="4654" w:type="dxa"/>
                  <w:hideMark/>
                </w:tcPr>
                <w:p w14:paraId="4907C81F" w14:textId="77777777" w:rsidR="00C06286" w:rsidRDefault="00C06286" w:rsidP="00C06286">
                  <w:pPr>
                    <w:spacing w:line="270" w:lineRule="atLeast"/>
                    <w:jc w:val="center"/>
                    <w:rPr>
                      <w:sz w:val="20"/>
                      <w:szCs w:val="20"/>
                    </w:rPr>
                  </w:pPr>
                  <w:r>
                    <w:rPr>
                      <w:sz w:val="20"/>
                      <w:szCs w:val="20"/>
                    </w:rPr>
                    <w:t>Title</w:t>
                  </w:r>
                </w:p>
              </w:tc>
              <w:tc>
                <w:tcPr>
                  <w:tcW w:w="600" w:type="dxa"/>
                  <w:hideMark/>
                </w:tcPr>
                <w:p w14:paraId="4A953BB5" w14:textId="77777777" w:rsidR="00C06286" w:rsidRDefault="00C06286" w:rsidP="00C06286">
                  <w:pPr>
                    <w:spacing w:line="270" w:lineRule="atLeast"/>
                    <w:jc w:val="center"/>
                    <w:rPr>
                      <w:sz w:val="20"/>
                      <w:szCs w:val="20"/>
                    </w:rPr>
                  </w:pPr>
                  <w:r>
                    <w:rPr>
                      <w:sz w:val="20"/>
                      <w:szCs w:val="20"/>
                    </w:rPr>
                    <w:t>Credits</w:t>
                  </w:r>
                </w:p>
              </w:tc>
              <w:tc>
                <w:tcPr>
                  <w:tcW w:w="3150" w:type="dxa"/>
                  <w:hideMark/>
                </w:tcPr>
                <w:p w14:paraId="5A205E8D" w14:textId="77777777" w:rsidR="00C06286" w:rsidRDefault="00C06286" w:rsidP="00C06286">
                  <w:pPr>
                    <w:spacing w:line="270" w:lineRule="atLeast"/>
                    <w:jc w:val="center"/>
                    <w:rPr>
                      <w:sz w:val="20"/>
                      <w:szCs w:val="20"/>
                    </w:rPr>
                  </w:pPr>
                  <w:r>
                    <w:rPr>
                      <w:sz w:val="20"/>
                      <w:szCs w:val="20"/>
                    </w:rPr>
                    <w:t>Offered</w:t>
                  </w:r>
                </w:p>
              </w:tc>
            </w:tr>
            <w:tr w:rsidR="00C06286" w14:paraId="58142A64" w14:textId="77777777" w:rsidTr="00C06286">
              <w:trPr>
                <w:tblCellSpacing w:w="15" w:type="dxa"/>
              </w:trPr>
              <w:tc>
                <w:tcPr>
                  <w:tcW w:w="1196" w:type="dxa"/>
                  <w:hideMark/>
                </w:tcPr>
                <w:p w14:paraId="4F0B76DE" w14:textId="77777777" w:rsidR="00C06286" w:rsidRDefault="008573CA" w:rsidP="00C06286">
                  <w:pPr>
                    <w:spacing w:line="270" w:lineRule="atLeast"/>
                    <w:rPr>
                      <w:sz w:val="20"/>
                      <w:szCs w:val="20"/>
                    </w:rPr>
                  </w:pPr>
                  <w:hyperlink r:id="rId27" w:history="1">
                    <w:r w:rsidR="00C06286">
                      <w:rPr>
                        <w:rStyle w:val="Hyperlink"/>
                        <w:color w:val="786E53"/>
                        <w:sz w:val="20"/>
                        <w:szCs w:val="20"/>
                      </w:rPr>
                      <w:t>COMM 208</w:t>
                    </w:r>
                  </w:hyperlink>
                </w:p>
              </w:tc>
              <w:tc>
                <w:tcPr>
                  <w:tcW w:w="4654" w:type="dxa"/>
                  <w:tcMar>
                    <w:top w:w="0" w:type="dxa"/>
                    <w:left w:w="0" w:type="dxa"/>
                    <w:bottom w:w="0" w:type="dxa"/>
                    <w:right w:w="75" w:type="dxa"/>
                  </w:tcMar>
                  <w:hideMark/>
                </w:tcPr>
                <w:p w14:paraId="05DC0B67" w14:textId="77777777" w:rsidR="00C06286" w:rsidRDefault="00C06286" w:rsidP="00C06286">
                  <w:pPr>
                    <w:spacing w:line="270" w:lineRule="atLeast"/>
                    <w:rPr>
                      <w:color w:val="444444"/>
                      <w:sz w:val="20"/>
                      <w:szCs w:val="20"/>
                    </w:rPr>
                  </w:pPr>
                  <w:r>
                    <w:rPr>
                      <w:color w:val="444444"/>
                      <w:sz w:val="20"/>
                      <w:szCs w:val="20"/>
                    </w:rPr>
                    <w:t>Public Speaking</w:t>
                  </w:r>
                </w:p>
              </w:tc>
              <w:tc>
                <w:tcPr>
                  <w:tcW w:w="600" w:type="dxa"/>
                  <w:tcMar>
                    <w:top w:w="0" w:type="dxa"/>
                    <w:left w:w="0" w:type="dxa"/>
                    <w:bottom w:w="0" w:type="dxa"/>
                    <w:right w:w="150" w:type="dxa"/>
                  </w:tcMar>
                  <w:hideMark/>
                </w:tcPr>
                <w:p w14:paraId="65AE1F58"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63F56442" w14:textId="77777777" w:rsidR="00C06286" w:rsidRDefault="00C06286" w:rsidP="00C06286">
                  <w:pPr>
                    <w:spacing w:line="270" w:lineRule="atLeast"/>
                    <w:rPr>
                      <w:sz w:val="20"/>
                      <w:szCs w:val="20"/>
                    </w:rPr>
                  </w:pPr>
                  <w:r>
                    <w:rPr>
                      <w:sz w:val="20"/>
                      <w:szCs w:val="20"/>
                    </w:rPr>
                    <w:t>Fall, Spring.</w:t>
                  </w:r>
                </w:p>
              </w:tc>
            </w:tr>
            <w:tr w:rsidR="00C06286" w14:paraId="1519A8E2" w14:textId="77777777" w:rsidTr="00C06286">
              <w:trPr>
                <w:tblCellSpacing w:w="15" w:type="dxa"/>
              </w:trPr>
              <w:tc>
                <w:tcPr>
                  <w:tcW w:w="1196" w:type="dxa"/>
                  <w:hideMark/>
                </w:tcPr>
                <w:p w14:paraId="18AB262E" w14:textId="77777777" w:rsidR="00C06286" w:rsidRDefault="008573CA" w:rsidP="00C06286">
                  <w:pPr>
                    <w:spacing w:line="270" w:lineRule="atLeast"/>
                    <w:rPr>
                      <w:sz w:val="20"/>
                      <w:szCs w:val="20"/>
                    </w:rPr>
                  </w:pPr>
                  <w:hyperlink r:id="rId28" w:history="1">
                    <w:r w:rsidR="00C06286">
                      <w:rPr>
                        <w:rStyle w:val="Hyperlink"/>
                        <w:color w:val="786E53"/>
                        <w:sz w:val="20"/>
                        <w:szCs w:val="20"/>
                      </w:rPr>
                      <w:t>COMM 251</w:t>
                    </w:r>
                  </w:hyperlink>
                </w:p>
              </w:tc>
              <w:tc>
                <w:tcPr>
                  <w:tcW w:w="4654" w:type="dxa"/>
                  <w:tcMar>
                    <w:top w:w="0" w:type="dxa"/>
                    <w:left w:w="0" w:type="dxa"/>
                    <w:bottom w:w="0" w:type="dxa"/>
                    <w:right w:w="75" w:type="dxa"/>
                  </w:tcMar>
                  <w:hideMark/>
                </w:tcPr>
                <w:p w14:paraId="78E4831B" w14:textId="77777777" w:rsidR="00C06286" w:rsidRDefault="00C06286" w:rsidP="00C06286">
                  <w:pPr>
                    <w:spacing w:line="270" w:lineRule="atLeast"/>
                    <w:rPr>
                      <w:color w:val="444444"/>
                      <w:sz w:val="20"/>
                      <w:szCs w:val="20"/>
                    </w:rPr>
                  </w:pPr>
                  <w:r>
                    <w:rPr>
                      <w:color w:val="444444"/>
                      <w:sz w:val="20"/>
                      <w:szCs w:val="20"/>
                    </w:rPr>
                    <w:t>Research Methods in Communication</w:t>
                  </w:r>
                </w:p>
              </w:tc>
              <w:tc>
                <w:tcPr>
                  <w:tcW w:w="600" w:type="dxa"/>
                  <w:tcMar>
                    <w:top w:w="0" w:type="dxa"/>
                    <w:left w:w="0" w:type="dxa"/>
                    <w:bottom w:w="0" w:type="dxa"/>
                    <w:right w:w="150" w:type="dxa"/>
                  </w:tcMar>
                  <w:hideMark/>
                </w:tcPr>
                <w:p w14:paraId="71869F30"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5495E25B" w14:textId="77777777" w:rsidR="00C06286" w:rsidRDefault="00C06286" w:rsidP="00C06286">
                  <w:pPr>
                    <w:spacing w:line="270" w:lineRule="atLeast"/>
                    <w:rPr>
                      <w:sz w:val="20"/>
                      <w:szCs w:val="20"/>
                    </w:rPr>
                  </w:pPr>
                  <w:r>
                    <w:rPr>
                      <w:sz w:val="20"/>
                      <w:szCs w:val="20"/>
                    </w:rPr>
                    <w:t>Fall, Spring.</w:t>
                  </w:r>
                </w:p>
              </w:tc>
            </w:tr>
            <w:tr w:rsidR="00C06286" w14:paraId="0710498F" w14:textId="77777777" w:rsidTr="00C06286">
              <w:trPr>
                <w:tblCellSpacing w:w="15" w:type="dxa"/>
              </w:trPr>
              <w:tc>
                <w:tcPr>
                  <w:tcW w:w="1196" w:type="dxa"/>
                  <w:hideMark/>
                </w:tcPr>
                <w:p w14:paraId="1470A831" w14:textId="77777777" w:rsidR="00C06286" w:rsidRDefault="008573CA" w:rsidP="00C06286">
                  <w:pPr>
                    <w:spacing w:line="270" w:lineRule="atLeast"/>
                    <w:rPr>
                      <w:sz w:val="20"/>
                      <w:szCs w:val="20"/>
                    </w:rPr>
                  </w:pPr>
                  <w:hyperlink r:id="rId29" w:history="1">
                    <w:r w:rsidR="00C06286">
                      <w:rPr>
                        <w:rStyle w:val="Hyperlink"/>
                        <w:color w:val="786E53"/>
                        <w:sz w:val="20"/>
                        <w:szCs w:val="20"/>
                      </w:rPr>
                      <w:t>COMM 351</w:t>
                    </w:r>
                  </w:hyperlink>
                </w:p>
              </w:tc>
              <w:tc>
                <w:tcPr>
                  <w:tcW w:w="4654" w:type="dxa"/>
                  <w:tcMar>
                    <w:top w:w="0" w:type="dxa"/>
                    <w:left w:w="0" w:type="dxa"/>
                    <w:bottom w:w="0" w:type="dxa"/>
                    <w:right w:w="75" w:type="dxa"/>
                  </w:tcMar>
                  <w:hideMark/>
                </w:tcPr>
                <w:p w14:paraId="40F11B38" w14:textId="77777777" w:rsidR="00C06286" w:rsidRDefault="00C06286" w:rsidP="00C06286">
                  <w:pPr>
                    <w:spacing w:line="270" w:lineRule="atLeast"/>
                    <w:rPr>
                      <w:color w:val="444444"/>
                      <w:sz w:val="20"/>
                      <w:szCs w:val="20"/>
                    </w:rPr>
                  </w:pPr>
                  <w:r>
                    <w:rPr>
                      <w:color w:val="444444"/>
                      <w:sz w:val="20"/>
                      <w:szCs w:val="20"/>
                    </w:rPr>
                    <w:t>Persuasion</w:t>
                  </w:r>
                </w:p>
              </w:tc>
              <w:tc>
                <w:tcPr>
                  <w:tcW w:w="600" w:type="dxa"/>
                  <w:tcMar>
                    <w:top w:w="0" w:type="dxa"/>
                    <w:left w:w="0" w:type="dxa"/>
                    <w:bottom w:w="0" w:type="dxa"/>
                    <w:right w:w="150" w:type="dxa"/>
                  </w:tcMar>
                  <w:hideMark/>
                </w:tcPr>
                <w:p w14:paraId="7CAE0EC1"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3C78F308" w14:textId="77777777" w:rsidR="00C06286" w:rsidRDefault="00C06286" w:rsidP="00C06286">
                  <w:pPr>
                    <w:spacing w:line="270" w:lineRule="atLeast"/>
                    <w:rPr>
                      <w:sz w:val="20"/>
                      <w:szCs w:val="20"/>
                    </w:rPr>
                  </w:pPr>
                  <w:r>
                    <w:rPr>
                      <w:sz w:val="20"/>
                      <w:szCs w:val="20"/>
                    </w:rPr>
                    <w:t>Fall, Spring.</w:t>
                  </w:r>
                </w:p>
              </w:tc>
            </w:tr>
            <w:tr w:rsidR="00C06286" w14:paraId="597835A0" w14:textId="77777777" w:rsidTr="00C06286">
              <w:trPr>
                <w:tblCellSpacing w:w="15" w:type="dxa"/>
              </w:trPr>
              <w:tc>
                <w:tcPr>
                  <w:tcW w:w="1196" w:type="dxa"/>
                  <w:hideMark/>
                </w:tcPr>
                <w:p w14:paraId="16E2A9A6" w14:textId="77777777" w:rsidR="00C06286" w:rsidRDefault="008573CA" w:rsidP="00C06286">
                  <w:pPr>
                    <w:spacing w:line="270" w:lineRule="atLeast"/>
                    <w:rPr>
                      <w:sz w:val="20"/>
                      <w:szCs w:val="20"/>
                    </w:rPr>
                  </w:pPr>
                  <w:hyperlink r:id="rId30" w:history="1">
                    <w:r w:rsidR="00C06286">
                      <w:rPr>
                        <w:rStyle w:val="Hyperlink"/>
                        <w:color w:val="786E53"/>
                        <w:sz w:val="20"/>
                        <w:szCs w:val="20"/>
                      </w:rPr>
                      <w:t>COMM 461</w:t>
                    </w:r>
                  </w:hyperlink>
                </w:p>
              </w:tc>
              <w:tc>
                <w:tcPr>
                  <w:tcW w:w="4654" w:type="dxa"/>
                  <w:tcMar>
                    <w:top w:w="0" w:type="dxa"/>
                    <w:left w:w="0" w:type="dxa"/>
                    <w:bottom w:w="0" w:type="dxa"/>
                    <w:right w:w="75" w:type="dxa"/>
                  </w:tcMar>
                  <w:hideMark/>
                </w:tcPr>
                <w:p w14:paraId="10930FB6" w14:textId="77777777" w:rsidR="00C06286" w:rsidRDefault="00C06286" w:rsidP="00C06286">
                  <w:pPr>
                    <w:spacing w:line="270" w:lineRule="atLeast"/>
                    <w:rPr>
                      <w:color w:val="444444"/>
                      <w:sz w:val="20"/>
                      <w:szCs w:val="20"/>
                    </w:rPr>
                  </w:pPr>
                  <w:r>
                    <w:rPr>
                      <w:color w:val="444444"/>
                      <w:sz w:val="20"/>
                      <w:szCs w:val="20"/>
                    </w:rPr>
                    <w:t>Public and Professional Capstone</w:t>
                  </w:r>
                </w:p>
              </w:tc>
              <w:tc>
                <w:tcPr>
                  <w:tcW w:w="600" w:type="dxa"/>
                  <w:tcMar>
                    <w:top w:w="0" w:type="dxa"/>
                    <w:left w:w="0" w:type="dxa"/>
                    <w:bottom w:w="0" w:type="dxa"/>
                    <w:right w:w="150" w:type="dxa"/>
                  </w:tcMar>
                  <w:hideMark/>
                </w:tcPr>
                <w:p w14:paraId="74CE7AC0"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30481C73" w14:textId="77777777" w:rsidR="00C06286" w:rsidRDefault="00C06286" w:rsidP="00C06286">
                  <w:pPr>
                    <w:spacing w:line="270" w:lineRule="atLeast"/>
                    <w:rPr>
                      <w:sz w:val="20"/>
                      <w:szCs w:val="20"/>
                    </w:rPr>
                  </w:pPr>
                  <w:r>
                    <w:rPr>
                      <w:sz w:val="20"/>
                      <w:szCs w:val="20"/>
                    </w:rPr>
                    <w:t>Spring.</w:t>
                  </w:r>
                </w:p>
              </w:tc>
            </w:tr>
          </w:tbl>
          <w:p w14:paraId="73AE30C2" w14:textId="77777777" w:rsidR="00C06286" w:rsidRDefault="00C06286" w:rsidP="00C06286">
            <w:pPr>
              <w:pStyle w:val="Heading4"/>
              <w:spacing w:before="150" w:after="0"/>
              <w:rPr>
                <w:color w:val="444444"/>
                <w:sz w:val="21"/>
                <w:szCs w:val="21"/>
              </w:rPr>
            </w:pPr>
            <w:r>
              <w:rPr>
                <w:b/>
                <w:bCs/>
                <w:color w:val="444444"/>
                <w:sz w:val="21"/>
                <w:szCs w:val="21"/>
              </w:rPr>
              <w:t>SEVEN COURSES from</w:t>
            </w:r>
          </w:p>
          <w:tbl>
            <w:tblPr>
              <w:tblW w:w="9750" w:type="dxa"/>
              <w:tblCellSpacing w:w="15" w:type="dxa"/>
              <w:tblLayout w:type="fixed"/>
              <w:tblCellMar>
                <w:left w:w="0" w:type="dxa"/>
                <w:right w:w="0" w:type="dxa"/>
              </w:tblCellMar>
              <w:tblLook w:val="04A0" w:firstRow="1" w:lastRow="0" w:firstColumn="1" w:lastColumn="0" w:noHBand="0" w:noVBand="1"/>
            </w:tblPr>
            <w:tblGrid>
              <w:gridCol w:w="1331"/>
              <w:gridCol w:w="4594"/>
              <w:gridCol w:w="630"/>
              <w:gridCol w:w="3195"/>
            </w:tblGrid>
            <w:tr w:rsidR="00C06286" w14:paraId="219551EE" w14:textId="77777777" w:rsidTr="00C06286">
              <w:trPr>
                <w:tblCellSpacing w:w="15" w:type="dxa"/>
              </w:trPr>
              <w:tc>
                <w:tcPr>
                  <w:tcW w:w="1286" w:type="dxa"/>
                  <w:hideMark/>
                </w:tcPr>
                <w:p w14:paraId="7C91896B" w14:textId="77777777" w:rsidR="00C06286" w:rsidRDefault="00C06286" w:rsidP="00C06286">
                  <w:pPr>
                    <w:spacing w:line="270" w:lineRule="atLeast"/>
                    <w:jc w:val="center"/>
                    <w:rPr>
                      <w:sz w:val="20"/>
                      <w:szCs w:val="20"/>
                    </w:rPr>
                  </w:pPr>
                  <w:r>
                    <w:rPr>
                      <w:sz w:val="20"/>
                      <w:szCs w:val="20"/>
                    </w:rPr>
                    <w:t>Course</w:t>
                  </w:r>
                </w:p>
              </w:tc>
              <w:tc>
                <w:tcPr>
                  <w:tcW w:w="4564" w:type="dxa"/>
                  <w:hideMark/>
                </w:tcPr>
                <w:p w14:paraId="7651D351" w14:textId="77777777" w:rsidR="00C06286" w:rsidRDefault="00C06286" w:rsidP="00C06286">
                  <w:pPr>
                    <w:spacing w:line="270" w:lineRule="atLeast"/>
                    <w:jc w:val="center"/>
                    <w:rPr>
                      <w:sz w:val="20"/>
                      <w:szCs w:val="20"/>
                    </w:rPr>
                  </w:pPr>
                  <w:r>
                    <w:rPr>
                      <w:sz w:val="20"/>
                      <w:szCs w:val="20"/>
                    </w:rPr>
                    <w:t>Title</w:t>
                  </w:r>
                </w:p>
              </w:tc>
              <w:tc>
                <w:tcPr>
                  <w:tcW w:w="600" w:type="dxa"/>
                  <w:hideMark/>
                </w:tcPr>
                <w:p w14:paraId="3C24B799" w14:textId="77777777" w:rsidR="00C06286" w:rsidRDefault="00C06286" w:rsidP="00C06286">
                  <w:pPr>
                    <w:spacing w:line="270" w:lineRule="atLeast"/>
                    <w:jc w:val="center"/>
                    <w:rPr>
                      <w:sz w:val="20"/>
                      <w:szCs w:val="20"/>
                    </w:rPr>
                  </w:pPr>
                  <w:r>
                    <w:rPr>
                      <w:sz w:val="20"/>
                      <w:szCs w:val="20"/>
                    </w:rPr>
                    <w:t>Credits</w:t>
                  </w:r>
                </w:p>
              </w:tc>
              <w:tc>
                <w:tcPr>
                  <w:tcW w:w="3150" w:type="dxa"/>
                  <w:hideMark/>
                </w:tcPr>
                <w:p w14:paraId="67A43515" w14:textId="77777777" w:rsidR="00C06286" w:rsidRDefault="00C06286" w:rsidP="00C06286">
                  <w:pPr>
                    <w:spacing w:line="270" w:lineRule="atLeast"/>
                    <w:jc w:val="center"/>
                    <w:rPr>
                      <w:sz w:val="20"/>
                      <w:szCs w:val="20"/>
                    </w:rPr>
                  </w:pPr>
                  <w:r>
                    <w:rPr>
                      <w:sz w:val="20"/>
                      <w:szCs w:val="20"/>
                    </w:rPr>
                    <w:t>Offered</w:t>
                  </w:r>
                </w:p>
              </w:tc>
            </w:tr>
            <w:tr w:rsidR="00C06286" w14:paraId="1B107D15" w14:textId="77777777" w:rsidTr="00C06286">
              <w:trPr>
                <w:tblCellSpacing w:w="15" w:type="dxa"/>
              </w:trPr>
              <w:tc>
                <w:tcPr>
                  <w:tcW w:w="1286" w:type="dxa"/>
                  <w:hideMark/>
                </w:tcPr>
                <w:p w14:paraId="7874CF21" w14:textId="77777777" w:rsidR="00C06286" w:rsidRDefault="008573CA" w:rsidP="00C06286">
                  <w:pPr>
                    <w:spacing w:line="270" w:lineRule="atLeast"/>
                    <w:rPr>
                      <w:sz w:val="20"/>
                      <w:szCs w:val="20"/>
                    </w:rPr>
                  </w:pPr>
                  <w:hyperlink r:id="rId31" w:history="1">
                    <w:r w:rsidR="00C06286">
                      <w:rPr>
                        <w:rStyle w:val="Hyperlink"/>
                        <w:color w:val="786E53"/>
                        <w:sz w:val="20"/>
                        <w:szCs w:val="20"/>
                      </w:rPr>
                      <w:t>COMM 230</w:t>
                    </w:r>
                  </w:hyperlink>
                </w:p>
              </w:tc>
              <w:tc>
                <w:tcPr>
                  <w:tcW w:w="4564" w:type="dxa"/>
                  <w:tcMar>
                    <w:top w:w="0" w:type="dxa"/>
                    <w:left w:w="0" w:type="dxa"/>
                    <w:bottom w:w="0" w:type="dxa"/>
                    <w:right w:w="75" w:type="dxa"/>
                  </w:tcMar>
                  <w:hideMark/>
                </w:tcPr>
                <w:p w14:paraId="343B239E" w14:textId="77777777" w:rsidR="00C06286" w:rsidRDefault="00C06286" w:rsidP="00C06286">
                  <w:pPr>
                    <w:spacing w:line="270" w:lineRule="atLeast"/>
                    <w:rPr>
                      <w:color w:val="444444"/>
                      <w:sz w:val="20"/>
                      <w:szCs w:val="20"/>
                    </w:rPr>
                  </w:pPr>
                  <w:r>
                    <w:rPr>
                      <w:color w:val="444444"/>
                      <w:sz w:val="20"/>
                      <w:szCs w:val="20"/>
                    </w:rPr>
                    <w:t>Interpersonal Communication</w:t>
                  </w:r>
                </w:p>
              </w:tc>
              <w:tc>
                <w:tcPr>
                  <w:tcW w:w="600" w:type="dxa"/>
                  <w:tcMar>
                    <w:top w:w="0" w:type="dxa"/>
                    <w:left w:w="0" w:type="dxa"/>
                    <w:bottom w:w="0" w:type="dxa"/>
                    <w:right w:w="150" w:type="dxa"/>
                  </w:tcMar>
                  <w:hideMark/>
                </w:tcPr>
                <w:p w14:paraId="5BD23D56"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2B87FD63" w14:textId="77777777" w:rsidR="00C06286" w:rsidRDefault="00C06286" w:rsidP="00C06286">
                  <w:pPr>
                    <w:spacing w:line="270" w:lineRule="atLeast"/>
                    <w:rPr>
                      <w:sz w:val="20"/>
                      <w:szCs w:val="20"/>
                    </w:rPr>
                  </w:pPr>
                  <w:r>
                    <w:rPr>
                      <w:sz w:val="20"/>
                      <w:szCs w:val="20"/>
                    </w:rPr>
                    <w:t>Fall.</w:t>
                  </w:r>
                </w:p>
              </w:tc>
            </w:tr>
            <w:tr w:rsidR="00C06286" w14:paraId="222DC013" w14:textId="77777777" w:rsidTr="00C06286">
              <w:trPr>
                <w:tblCellSpacing w:w="15" w:type="dxa"/>
              </w:trPr>
              <w:tc>
                <w:tcPr>
                  <w:tcW w:w="1286" w:type="dxa"/>
                  <w:hideMark/>
                </w:tcPr>
                <w:p w14:paraId="629B585B" w14:textId="77777777" w:rsidR="00C06286" w:rsidRDefault="008573CA" w:rsidP="00C06286">
                  <w:pPr>
                    <w:spacing w:line="270" w:lineRule="atLeast"/>
                    <w:rPr>
                      <w:sz w:val="20"/>
                      <w:szCs w:val="20"/>
                    </w:rPr>
                  </w:pPr>
                  <w:hyperlink r:id="rId32" w:history="1">
                    <w:r w:rsidR="00C06286">
                      <w:rPr>
                        <w:rStyle w:val="Hyperlink"/>
                        <w:color w:val="786E53"/>
                        <w:sz w:val="20"/>
                        <w:szCs w:val="20"/>
                      </w:rPr>
                      <w:t>COMM 256</w:t>
                    </w:r>
                  </w:hyperlink>
                </w:p>
              </w:tc>
              <w:tc>
                <w:tcPr>
                  <w:tcW w:w="4564" w:type="dxa"/>
                  <w:tcMar>
                    <w:top w:w="0" w:type="dxa"/>
                    <w:left w:w="0" w:type="dxa"/>
                    <w:bottom w:w="0" w:type="dxa"/>
                    <w:right w:w="75" w:type="dxa"/>
                  </w:tcMar>
                  <w:hideMark/>
                </w:tcPr>
                <w:p w14:paraId="23A8B99A" w14:textId="77777777" w:rsidR="00C06286" w:rsidRDefault="00C06286" w:rsidP="00C06286">
                  <w:pPr>
                    <w:spacing w:line="270" w:lineRule="atLeast"/>
                    <w:rPr>
                      <w:color w:val="444444"/>
                      <w:sz w:val="20"/>
                      <w:szCs w:val="20"/>
                    </w:rPr>
                  </w:pPr>
                  <w:r>
                    <w:rPr>
                      <w:color w:val="444444"/>
                      <w:sz w:val="20"/>
                      <w:szCs w:val="20"/>
                    </w:rPr>
                    <w:t xml:space="preserve">Human Communication and </w:t>
                  </w:r>
                </w:p>
                <w:p w14:paraId="7C999111" w14:textId="3684E743" w:rsidR="00C06286" w:rsidRDefault="00C06286" w:rsidP="00C06286">
                  <w:pPr>
                    <w:spacing w:line="270" w:lineRule="atLeast"/>
                    <w:rPr>
                      <w:color w:val="444444"/>
                      <w:sz w:val="20"/>
                      <w:szCs w:val="20"/>
                    </w:rPr>
                  </w:pPr>
                  <w:r>
                    <w:rPr>
                      <w:color w:val="444444"/>
                      <w:sz w:val="20"/>
                      <w:szCs w:val="20"/>
                    </w:rPr>
                    <w:t>New Technology</w:t>
                  </w:r>
                </w:p>
              </w:tc>
              <w:tc>
                <w:tcPr>
                  <w:tcW w:w="600" w:type="dxa"/>
                  <w:tcMar>
                    <w:top w:w="0" w:type="dxa"/>
                    <w:left w:w="0" w:type="dxa"/>
                    <w:bottom w:w="0" w:type="dxa"/>
                    <w:right w:w="150" w:type="dxa"/>
                  </w:tcMar>
                  <w:hideMark/>
                </w:tcPr>
                <w:p w14:paraId="2A5F3C9A"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22A4AA80" w14:textId="77777777" w:rsidR="00C06286" w:rsidRDefault="00C06286" w:rsidP="00C06286">
                  <w:pPr>
                    <w:spacing w:line="270" w:lineRule="atLeast"/>
                    <w:rPr>
                      <w:sz w:val="20"/>
                      <w:szCs w:val="20"/>
                    </w:rPr>
                  </w:pPr>
                  <w:r>
                    <w:rPr>
                      <w:sz w:val="20"/>
                      <w:szCs w:val="20"/>
                    </w:rPr>
                    <w:t>Spring.</w:t>
                  </w:r>
                </w:p>
              </w:tc>
            </w:tr>
            <w:tr w:rsidR="00C06286" w14:paraId="01C05D5F" w14:textId="77777777" w:rsidTr="00C06286">
              <w:trPr>
                <w:tblCellSpacing w:w="15" w:type="dxa"/>
              </w:trPr>
              <w:tc>
                <w:tcPr>
                  <w:tcW w:w="1286" w:type="dxa"/>
                  <w:hideMark/>
                </w:tcPr>
                <w:p w14:paraId="502E6EFF" w14:textId="77777777" w:rsidR="00C06286" w:rsidRDefault="008573CA" w:rsidP="00C06286">
                  <w:pPr>
                    <w:spacing w:line="270" w:lineRule="atLeast"/>
                    <w:rPr>
                      <w:sz w:val="20"/>
                      <w:szCs w:val="20"/>
                    </w:rPr>
                  </w:pPr>
                  <w:hyperlink r:id="rId33" w:history="1">
                    <w:r w:rsidR="00C06286">
                      <w:rPr>
                        <w:rStyle w:val="Hyperlink"/>
                        <w:color w:val="786E53"/>
                        <w:sz w:val="20"/>
                        <w:szCs w:val="20"/>
                      </w:rPr>
                      <w:t>COMM 332</w:t>
                    </w:r>
                  </w:hyperlink>
                </w:p>
              </w:tc>
              <w:tc>
                <w:tcPr>
                  <w:tcW w:w="4564" w:type="dxa"/>
                  <w:tcMar>
                    <w:top w:w="0" w:type="dxa"/>
                    <w:left w:w="0" w:type="dxa"/>
                    <w:bottom w:w="0" w:type="dxa"/>
                    <w:right w:w="75" w:type="dxa"/>
                  </w:tcMar>
                  <w:hideMark/>
                </w:tcPr>
                <w:p w14:paraId="2064FB2A" w14:textId="77777777" w:rsidR="00C06286" w:rsidRDefault="00C06286" w:rsidP="00C06286">
                  <w:pPr>
                    <w:spacing w:line="270" w:lineRule="atLeast"/>
                    <w:rPr>
                      <w:color w:val="444444"/>
                      <w:sz w:val="20"/>
                      <w:szCs w:val="20"/>
                    </w:rPr>
                  </w:pPr>
                  <w:r>
                    <w:rPr>
                      <w:color w:val="444444"/>
                      <w:sz w:val="20"/>
                      <w:szCs w:val="20"/>
                    </w:rPr>
                    <w:t>Gender and Communication</w:t>
                  </w:r>
                </w:p>
              </w:tc>
              <w:tc>
                <w:tcPr>
                  <w:tcW w:w="600" w:type="dxa"/>
                  <w:tcMar>
                    <w:top w:w="0" w:type="dxa"/>
                    <w:left w:w="0" w:type="dxa"/>
                    <w:bottom w:w="0" w:type="dxa"/>
                    <w:right w:w="150" w:type="dxa"/>
                  </w:tcMar>
                  <w:hideMark/>
                </w:tcPr>
                <w:p w14:paraId="5D043B85"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066C3F2D" w14:textId="77777777" w:rsidR="00C06286" w:rsidRDefault="00C06286" w:rsidP="00C06286">
                  <w:pPr>
                    <w:spacing w:line="270" w:lineRule="atLeast"/>
                    <w:rPr>
                      <w:sz w:val="20"/>
                      <w:szCs w:val="20"/>
                    </w:rPr>
                  </w:pPr>
                  <w:r>
                    <w:rPr>
                      <w:sz w:val="20"/>
                      <w:szCs w:val="20"/>
                    </w:rPr>
                    <w:t>Fall.</w:t>
                  </w:r>
                </w:p>
              </w:tc>
            </w:tr>
            <w:tr w:rsidR="00C06286" w14:paraId="711A381C" w14:textId="77777777" w:rsidTr="00C06286">
              <w:trPr>
                <w:tblCellSpacing w:w="15" w:type="dxa"/>
              </w:trPr>
              <w:tc>
                <w:tcPr>
                  <w:tcW w:w="1286" w:type="dxa"/>
                  <w:hideMark/>
                </w:tcPr>
                <w:p w14:paraId="4BCAA595" w14:textId="77777777" w:rsidR="00C06286" w:rsidRDefault="008573CA" w:rsidP="00C06286">
                  <w:pPr>
                    <w:spacing w:line="270" w:lineRule="atLeast"/>
                    <w:rPr>
                      <w:sz w:val="20"/>
                      <w:szCs w:val="20"/>
                    </w:rPr>
                  </w:pPr>
                  <w:hyperlink r:id="rId34" w:history="1">
                    <w:r w:rsidR="00C06286">
                      <w:rPr>
                        <w:rStyle w:val="Hyperlink"/>
                        <w:color w:val="786E53"/>
                        <w:sz w:val="20"/>
                        <w:szCs w:val="20"/>
                      </w:rPr>
                      <w:t>COMM 333</w:t>
                    </w:r>
                  </w:hyperlink>
                </w:p>
              </w:tc>
              <w:tc>
                <w:tcPr>
                  <w:tcW w:w="4564" w:type="dxa"/>
                  <w:tcMar>
                    <w:top w:w="0" w:type="dxa"/>
                    <w:left w:w="0" w:type="dxa"/>
                    <w:bottom w:w="0" w:type="dxa"/>
                    <w:right w:w="75" w:type="dxa"/>
                  </w:tcMar>
                  <w:hideMark/>
                </w:tcPr>
                <w:p w14:paraId="383F1515" w14:textId="77777777" w:rsidR="00C06286" w:rsidRDefault="00C06286" w:rsidP="00C06286">
                  <w:pPr>
                    <w:spacing w:line="270" w:lineRule="atLeast"/>
                    <w:rPr>
                      <w:color w:val="444444"/>
                      <w:sz w:val="20"/>
                      <w:szCs w:val="20"/>
                    </w:rPr>
                  </w:pPr>
                  <w:r>
                    <w:rPr>
                      <w:color w:val="444444"/>
                      <w:sz w:val="20"/>
                      <w:szCs w:val="20"/>
                    </w:rPr>
                    <w:t>Intercultural Communication</w:t>
                  </w:r>
                </w:p>
              </w:tc>
              <w:tc>
                <w:tcPr>
                  <w:tcW w:w="600" w:type="dxa"/>
                  <w:tcMar>
                    <w:top w:w="0" w:type="dxa"/>
                    <w:left w:w="0" w:type="dxa"/>
                    <w:bottom w:w="0" w:type="dxa"/>
                    <w:right w:w="150" w:type="dxa"/>
                  </w:tcMar>
                  <w:hideMark/>
                </w:tcPr>
                <w:p w14:paraId="671889D6"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336CD453" w14:textId="77777777" w:rsidR="00C06286" w:rsidRDefault="00C06286" w:rsidP="00C06286">
                  <w:pPr>
                    <w:spacing w:line="270" w:lineRule="atLeast"/>
                    <w:rPr>
                      <w:sz w:val="20"/>
                      <w:szCs w:val="20"/>
                    </w:rPr>
                  </w:pPr>
                  <w:r>
                    <w:rPr>
                      <w:sz w:val="20"/>
                      <w:szCs w:val="20"/>
                    </w:rPr>
                    <w:t>As needed.</w:t>
                  </w:r>
                </w:p>
              </w:tc>
            </w:tr>
            <w:tr w:rsidR="00C06286" w14:paraId="569AC09E" w14:textId="77777777" w:rsidTr="00C06286">
              <w:trPr>
                <w:tblCellSpacing w:w="15" w:type="dxa"/>
              </w:trPr>
              <w:tc>
                <w:tcPr>
                  <w:tcW w:w="1286" w:type="dxa"/>
                  <w:hideMark/>
                </w:tcPr>
                <w:p w14:paraId="15E780B6" w14:textId="77777777" w:rsidR="00C06286" w:rsidRDefault="008573CA" w:rsidP="00C06286">
                  <w:pPr>
                    <w:spacing w:line="270" w:lineRule="atLeast"/>
                    <w:rPr>
                      <w:sz w:val="20"/>
                      <w:szCs w:val="20"/>
                    </w:rPr>
                  </w:pPr>
                  <w:hyperlink r:id="rId35" w:history="1">
                    <w:r w:rsidR="00C06286">
                      <w:rPr>
                        <w:rStyle w:val="Hyperlink"/>
                        <w:color w:val="786E53"/>
                        <w:sz w:val="20"/>
                        <w:szCs w:val="20"/>
                      </w:rPr>
                      <w:t>COMM 336</w:t>
                    </w:r>
                  </w:hyperlink>
                </w:p>
              </w:tc>
              <w:tc>
                <w:tcPr>
                  <w:tcW w:w="4564" w:type="dxa"/>
                  <w:tcMar>
                    <w:top w:w="0" w:type="dxa"/>
                    <w:left w:w="0" w:type="dxa"/>
                    <w:bottom w:w="0" w:type="dxa"/>
                    <w:right w:w="75" w:type="dxa"/>
                  </w:tcMar>
                  <w:hideMark/>
                </w:tcPr>
                <w:p w14:paraId="6D418761" w14:textId="77777777" w:rsidR="00C06286" w:rsidRDefault="00C06286" w:rsidP="00C06286">
                  <w:pPr>
                    <w:spacing w:line="270" w:lineRule="atLeast"/>
                    <w:rPr>
                      <w:color w:val="444444"/>
                      <w:sz w:val="20"/>
                      <w:szCs w:val="20"/>
                    </w:rPr>
                  </w:pPr>
                  <w:r>
                    <w:rPr>
                      <w:color w:val="444444"/>
                      <w:sz w:val="20"/>
                      <w:szCs w:val="20"/>
                    </w:rPr>
                    <w:t>Health Communication</w:t>
                  </w:r>
                </w:p>
              </w:tc>
              <w:tc>
                <w:tcPr>
                  <w:tcW w:w="600" w:type="dxa"/>
                  <w:tcMar>
                    <w:top w:w="0" w:type="dxa"/>
                    <w:left w:w="0" w:type="dxa"/>
                    <w:bottom w:w="0" w:type="dxa"/>
                    <w:right w:w="150" w:type="dxa"/>
                  </w:tcMar>
                  <w:hideMark/>
                </w:tcPr>
                <w:p w14:paraId="05F37619"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6806593F" w14:textId="77777777" w:rsidR="00C06286" w:rsidRDefault="00C06286" w:rsidP="00C06286">
                  <w:pPr>
                    <w:spacing w:line="270" w:lineRule="atLeast"/>
                    <w:rPr>
                      <w:sz w:val="20"/>
                      <w:szCs w:val="20"/>
                    </w:rPr>
                  </w:pPr>
                  <w:r>
                    <w:rPr>
                      <w:sz w:val="20"/>
                      <w:szCs w:val="20"/>
                    </w:rPr>
                    <w:t>Spring.</w:t>
                  </w:r>
                </w:p>
              </w:tc>
            </w:tr>
            <w:tr w:rsidR="00C06286" w14:paraId="2D29FDD3" w14:textId="77777777" w:rsidTr="00C06286">
              <w:trPr>
                <w:tblCellSpacing w:w="15" w:type="dxa"/>
              </w:trPr>
              <w:tc>
                <w:tcPr>
                  <w:tcW w:w="1286" w:type="dxa"/>
                  <w:hideMark/>
                </w:tcPr>
                <w:p w14:paraId="06EB4538" w14:textId="77777777" w:rsidR="00C06286" w:rsidRDefault="008573CA" w:rsidP="00C06286">
                  <w:pPr>
                    <w:spacing w:line="270" w:lineRule="atLeast"/>
                    <w:rPr>
                      <w:sz w:val="20"/>
                      <w:szCs w:val="20"/>
                    </w:rPr>
                  </w:pPr>
                  <w:hyperlink r:id="rId36" w:history="1">
                    <w:r w:rsidR="00C06286">
                      <w:rPr>
                        <w:rStyle w:val="Hyperlink"/>
                        <w:color w:val="786E53"/>
                        <w:sz w:val="20"/>
                        <w:szCs w:val="20"/>
                      </w:rPr>
                      <w:t>COMM 353</w:t>
                    </w:r>
                  </w:hyperlink>
                </w:p>
              </w:tc>
              <w:tc>
                <w:tcPr>
                  <w:tcW w:w="4564" w:type="dxa"/>
                  <w:tcMar>
                    <w:top w:w="0" w:type="dxa"/>
                    <w:left w:w="0" w:type="dxa"/>
                    <w:bottom w:w="0" w:type="dxa"/>
                    <w:right w:w="75" w:type="dxa"/>
                  </w:tcMar>
                  <w:hideMark/>
                </w:tcPr>
                <w:p w14:paraId="0ACB36E9" w14:textId="77777777" w:rsidR="00C06286" w:rsidRDefault="00C06286" w:rsidP="00C06286">
                  <w:pPr>
                    <w:spacing w:line="270" w:lineRule="atLeast"/>
                    <w:rPr>
                      <w:color w:val="444444"/>
                      <w:sz w:val="20"/>
                      <w:szCs w:val="20"/>
                    </w:rPr>
                  </w:pPr>
                  <w:r>
                    <w:rPr>
                      <w:color w:val="444444"/>
                      <w:sz w:val="20"/>
                      <w:szCs w:val="20"/>
                    </w:rPr>
                    <w:t>Political Communication</w:t>
                  </w:r>
                </w:p>
              </w:tc>
              <w:tc>
                <w:tcPr>
                  <w:tcW w:w="600" w:type="dxa"/>
                  <w:tcMar>
                    <w:top w:w="0" w:type="dxa"/>
                    <w:left w:w="0" w:type="dxa"/>
                    <w:bottom w:w="0" w:type="dxa"/>
                    <w:right w:w="150" w:type="dxa"/>
                  </w:tcMar>
                  <w:hideMark/>
                </w:tcPr>
                <w:p w14:paraId="310639A6"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56DE6733" w14:textId="77777777" w:rsidR="00C06286" w:rsidRDefault="00C06286" w:rsidP="00C06286">
                  <w:pPr>
                    <w:spacing w:line="270" w:lineRule="atLeast"/>
                    <w:rPr>
                      <w:sz w:val="20"/>
                      <w:szCs w:val="20"/>
                    </w:rPr>
                  </w:pPr>
                  <w:r>
                    <w:rPr>
                      <w:sz w:val="20"/>
                      <w:szCs w:val="20"/>
                    </w:rPr>
                    <w:t>Annually.</w:t>
                  </w:r>
                </w:p>
              </w:tc>
            </w:tr>
            <w:tr w:rsidR="00C06286" w14:paraId="257B627D" w14:textId="77777777" w:rsidTr="00C06286">
              <w:trPr>
                <w:tblCellSpacing w:w="15" w:type="dxa"/>
              </w:trPr>
              <w:tc>
                <w:tcPr>
                  <w:tcW w:w="1286" w:type="dxa"/>
                  <w:hideMark/>
                </w:tcPr>
                <w:p w14:paraId="3EFB4984" w14:textId="77777777" w:rsidR="00C06286" w:rsidRDefault="008573CA" w:rsidP="00C06286">
                  <w:pPr>
                    <w:spacing w:line="270" w:lineRule="atLeast"/>
                    <w:rPr>
                      <w:sz w:val="20"/>
                      <w:szCs w:val="20"/>
                    </w:rPr>
                  </w:pPr>
                  <w:hyperlink r:id="rId37" w:history="1">
                    <w:r w:rsidR="00C06286">
                      <w:rPr>
                        <w:rStyle w:val="Hyperlink"/>
                        <w:color w:val="786E53"/>
                        <w:sz w:val="20"/>
                        <w:szCs w:val="20"/>
                      </w:rPr>
                      <w:t>COMM 354</w:t>
                    </w:r>
                  </w:hyperlink>
                </w:p>
              </w:tc>
              <w:tc>
                <w:tcPr>
                  <w:tcW w:w="4564" w:type="dxa"/>
                  <w:tcMar>
                    <w:top w:w="0" w:type="dxa"/>
                    <w:left w:w="0" w:type="dxa"/>
                    <w:bottom w:w="0" w:type="dxa"/>
                    <w:right w:w="75" w:type="dxa"/>
                  </w:tcMar>
                  <w:hideMark/>
                </w:tcPr>
                <w:p w14:paraId="606F0D7A" w14:textId="77777777" w:rsidR="00C06286" w:rsidRDefault="00C06286" w:rsidP="00C06286">
                  <w:pPr>
                    <w:spacing w:line="270" w:lineRule="atLeast"/>
                    <w:rPr>
                      <w:color w:val="444444"/>
                      <w:sz w:val="20"/>
                      <w:szCs w:val="20"/>
                    </w:rPr>
                  </w:pPr>
                  <w:r>
                    <w:rPr>
                      <w:color w:val="444444"/>
                      <w:sz w:val="20"/>
                      <w:szCs w:val="20"/>
                    </w:rPr>
                    <w:t xml:space="preserve">Communication and </w:t>
                  </w:r>
                </w:p>
                <w:p w14:paraId="494019D4" w14:textId="1AE50EA2" w:rsidR="00C06286" w:rsidRDefault="00C06286" w:rsidP="00C06286">
                  <w:pPr>
                    <w:spacing w:line="270" w:lineRule="atLeast"/>
                    <w:rPr>
                      <w:color w:val="444444"/>
                      <w:sz w:val="20"/>
                      <w:szCs w:val="20"/>
                    </w:rPr>
                  </w:pPr>
                  <w:r>
                    <w:rPr>
                      <w:color w:val="444444"/>
                      <w:sz w:val="20"/>
                      <w:szCs w:val="20"/>
                    </w:rPr>
                    <w:t>Civic Engagement</w:t>
                  </w:r>
                </w:p>
              </w:tc>
              <w:tc>
                <w:tcPr>
                  <w:tcW w:w="600" w:type="dxa"/>
                  <w:tcMar>
                    <w:top w:w="0" w:type="dxa"/>
                    <w:left w:w="0" w:type="dxa"/>
                    <w:bottom w:w="0" w:type="dxa"/>
                    <w:right w:w="150" w:type="dxa"/>
                  </w:tcMar>
                  <w:hideMark/>
                </w:tcPr>
                <w:p w14:paraId="3B2BC1CB"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18B6522E" w14:textId="77777777" w:rsidR="00C06286" w:rsidRDefault="00C06286" w:rsidP="00C06286">
                  <w:pPr>
                    <w:spacing w:line="270" w:lineRule="atLeast"/>
                    <w:rPr>
                      <w:sz w:val="20"/>
                      <w:szCs w:val="20"/>
                    </w:rPr>
                  </w:pPr>
                  <w:r>
                    <w:rPr>
                      <w:sz w:val="20"/>
                      <w:szCs w:val="20"/>
                    </w:rPr>
                    <w:t>Spring.</w:t>
                  </w:r>
                </w:p>
              </w:tc>
            </w:tr>
            <w:tr w:rsidR="00C06286" w14:paraId="3AEA2712" w14:textId="77777777" w:rsidTr="00C06286">
              <w:trPr>
                <w:tblCellSpacing w:w="15" w:type="dxa"/>
              </w:trPr>
              <w:tc>
                <w:tcPr>
                  <w:tcW w:w="1286" w:type="dxa"/>
                  <w:hideMark/>
                </w:tcPr>
                <w:p w14:paraId="097E1C98" w14:textId="77777777" w:rsidR="00C06286" w:rsidRDefault="008573CA" w:rsidP="00C06286">
                  <w:pPr>
                    <w:spacing w:line="270" w:lineRule="atLeast"/>
                    <w:rPr>
                      <w:sz w:val="20"/>
                      <w:szCs w:val="20"/>
                    </w:rPr>
                  </w:pPr>
                  <w:hyperlink r:id="rId38" w:history="1">
                    <w:r w:rsidR="00C06286">
                      <w:rPr>
                        <w:rStyle w:val="Hyperlink"/>
                        <w:color w:val="786E53"/>
                        <w:sz w:val="20"/>
                        <w:szCs w:val="20"/>
                      </w:rPr>
                      <w:t>COMM 356</w:t>
                    </w:r>
                  </w:hyperlink>
                </w:p>
              </w:tc>
              <w:tc>
                <w:tcPr>
                  <w:tcW w:w="4564" w:type="dxa"/>
                  <w:tcMar>
                    <w:top w:w="0" w:type="dxa"/>
                    <w:left w:w="0" w:type="dxa"/>
                    <w:bottom w:w="0" w:type="dxa"/>
                    <w:right w:w="75" w:type="dxa"/>
                  </w:tcMar>
                  <w:hideMark/>
                </w:tcPr>
                <w:p w14:paraId="461BBC20" w14:textId="77777777" w:rsidR="00C06286" w:rsidRDefault="00C06286" w:rsidP="00C06286">
                  <w:pPr>
                    <w:spacing w:line="270" w:lineRule="atLeast"/>
                    <w:rPr>
                      <w:color w:val="444444"/>
                      <w:sz w:val="20"/>
                      <w:szCs w:val="20"/>
                    </w:rPr>
                  </w:pPr>
                  <w:r>
                    <w:rPr>
                      <w:color w:val="444444"/>
                      <w:sz w:val="20"/>
                      <w:szCs w:val="20"/>
                    </w:rPr>
                    <w:t>Group Decision Making</w:t>
                  </w:r>
                </w:p>
              </w:tc>
              <w:tc>
                <w:tcPr>
                  <w:tcW w:w="600" w:type="dxa"/>
                  <w:tcMar>
                    <w:top w:w="0" w:type="dxa"/>
                    <w:left w:w="0" w:type="dxa"/>
                    <w:bottom w:w="0" w:type="dxa"/>
                    <w:right w:w="150" w:type="dxa"/>
                  </w:tcMar>
                  <w:hideMark/>
                </w:tcPr>
                <w:p w14:paraId="310CE75A"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5714255C" w14:textId="77777777" w:rsidR="00C06286" w:rsidRDefault="00C06286" w:rsidP="00C06286">
                  <w:pPr>
                    <w:spacing w:line="270" w:lineRule="atLeast"/>
                    <w:rPr>
                      <w:sz w:val="20"/>
                      <w:szCs w:val="20"/>
                    </w:rPr>
                  </w:pPr>
                  <w:r>
                    <w:rPr>
                      <w:sz w:val="20"/>
                      <w:szCs w:val="20"/>
                    </w:rPr>
                    <w:t>Spring.</w:t>
                  </w:r>
                </w:p>
              </w:tc>
            </w:tr>
            <w:tr w:rsidR="00C06286" w14:paraId="13C2647F" w14:textId="77777777" w:rsidTr="00C06286">
              <w:trPr>
                <w:tblCellSpacing w:w="15" w:type="dxa"/>
              </w:trPr>
              <w:tc>
                <w:tcPr>
                  <w:tcW w:w="1286" w:type="dxa"/>
                  <w:hideMark/>
                </w:tcPr>
                <w:p w14:paraId="43E99F8D" w14:textId="77777777" w:rsidR="00C06286" w:rsidRDefault="008573CA" w:rsidP="00C06286">
                  <w:pPr>
                    <w:spacing w:line="270" w:lineRule="atLeast"/>
                    <w:rPr>
                      <w:sz w:val="20"/>
                      <w:szCs w:val="20"/>
                    </w:rPr>
                  </w:pPr>
                  <w:hyperlink r:id="rId39" w:history="1">
                    <w:r w:rsidR="00C06286">
                      <w:rPr>
                        <w:rStyle w:val="Hyperlink"/>
                        <w:color w:val="786E53"/>
                        <w:sz w:val="20"/>
                        <w:szCs w:val="20"/>
                      </w:rPr>
                      <w:t>COMM 359</w:t>
                    </w:r>
                  </w:hyperlink>
                </w:p>
              </w:tc>
              <w:tc>
                <w:tcPr>
                  <w:tcW w:w="4564" w:type="dxa"/>
                  <w:tcMar>
                    <w:top w:w="0" w:type="dxa"/>
                    <w:left w:w="0" w:type="dxa"/>
                    <w:bottom w:w="0" w:type="dxa"/>
                    <w:right w:w="75" w:type="dxa"/>
                  </w:tcMar>
                  <w:hideMark/>
                </w:tcPr>
                <w:p w14:paraId="749ABF08" w14:textId="77777777" w:rsidR="00C06286" w:rsidRDefault="00C06286" w:rsidP="00C06286">
                  <w:pPr>
                    <w:spacing w:line="270" w:lineRule="atLeast"/>
                    <w:rPr>
                      <w:color w:val="444444"/>
                      <w:sz w:val="20"/>
                      <w:szCs w:val="20"/>
                    </w:rPr>
                  </w:pPr>
                  <w:r>
                    <w:rPr>
                      <w:color w:val="444444"/>
                      <w:sz w:val="20"/>
                      <w:szCs w:val="20"/>
                    </w:rPr>
                    <w:t>Argumentation and Debate</w:t>
                  </w:r>
                </w:p>
              </w:tc>
              <w:tc>
                <w:tcPr>
                  <w:tcW w:w="600" w:type="dxa"/>
                  <w:tcMar>
                    <w:top w:w="0" w:type="dxa"/>
                    <w:left w:w="0" w:type="dxa"/>
                    <w:bottom w:w="0" w:type="dxa"/>
                    <w:right w:w="150" w:type="dxa"/>
                  </w:tcMar>
                  <w:hideMark/>
                </w:tcPr>
                <w:p w14:paraId="6F9F9BCD"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5928F817" w14:textId="77777777" w:rsidR="00C06286" w:rsidRDefault="00C06286" w:rsidP="00C06286">
                  <w:pPr>
                    <w:spacing w:line="270" w:lineRule="atLeast"/>
                    <w:rPr>
                      <w:sz w:val="20"/>
                      <w:szCs w:val="20"/>
                    </w:rPr>
                  </w:pPr>
                  <w:r>
                    <w:rPr>
                      <w:sz w:val="20"/>
                      <w:szCs w:val="20"/>
                    </w:rPr>
                    <w:t>Fall.</w:t>
                  </w:r>
                </w:p>
              </w:tc>
            </w:tr>
            <w:tr w:rsidR="00C06286" w14:paraId="577C7AEB" w14:textId="77777777" w:rsidTr="00C06286">
              <w:trPr>
                <w:tblCellSpacing w:w="15" w:type="dxa"/>
              </w:trPr>
              <w:tc>
                <w:tcPr>
                  <w:tcW w:w="1286" w:type="dxa"/>
                  <w:hideMark/>
                </w:tcPr>
                <w:p w14:paraId="23962352" w14:textId="77777777" w:rsidR="00C06286" w:rsidRDefault="008573CA" w:rsidP="00C06286">
                  <w:pPr>
                    <w:spacing w:line="270" w:lineRule="atLeast"/>
                    <w:rPr>
                      <w:sz w:val="20"/>
                      <w:szCs w:val="20"/>
                    </w:rPr>
                  </w:pPr>
                  <w:hyperlink r:id="rId40" w:history="1">
                    <w:r w:rsidR="00C06286">
                      <w:rPr>
                        <w:rStyle w:val="Hyperlink"/>
                        <w:color w:val="786E53"/>
                        <w:sz w:val="20"/>
                        <w:szCs w:val="20"/>
                      </w:rPr>
                      <w:t>COMM 412</w:t>
                    </w:r>
                  </w:hyperlink>
                </w:p>
              </w:tc>
              <w:tc>
                <w:tcPr>
                  <w:tcW w:w="4564" w:type="dxa"/>
                  <w:tcMar>
                    <w:top w:w="0" w:type="dxa"/>
                    <w:left w:w="0" w:type="dxa"/>
                    <w:bottom w:w="0" w:type="dxa"/>
                    <w:right w:w="75" w:type="dxa"/>
                  </w:tcMar>
                  <w:hideMark/>
                </w:tcPr>
                <w:p w14:paraId="004EAAFC" w14:textId="77777777" w:rsidR="00C06286" w:rsidRDefault="00C06286" w:rsidP="00C06286">
                  <w:pPr>
                    <w:spacing w:line="270" w:lineRule="atLeast"/>
                    <w:rPr>
                      <w:color w:val="444444"/>
                      <w:sz w:val="20"/>
                      <w:szCs w:val="20"/>
                    </w:rPr>
                  </w:pPr>
                  <w:r>
                    <w:rPr>
                      <w:color w:val="444444"/>
                      <w:sz w:val="20"/>
                      <w:szCs w:val="20"/>
                    </w:rPr>
                    <w:t xml:space="preserve">Strategies in Fundraising </w:t>
                  </w:r>
                </w:p>
                <w:p w14:paraId="51D5C9B2" w14:textId="1F64FD1B" w:rsidR="00C06286" w:rsidRDefault="00C06286" w:rsidP="00C06286">
                  <w:pPr>
                    <w:spacing w:line="270" w:lineRule="atLeast"/>
                    <w:rPr>
                      <w:color w:val="444444"/>
                      <w:sz w:val="20"/>
                      <w:szCs w:val="20"/>
                    </w:rPr>
                  </w:pPr>
                  <w:r>
                    <w:rPr>
                      <w:color w:val="444444"/>
                      <w:sz w:val="20"/>
                      <w:szCs w:val="20"/>
                    </w:rPr>
                    <w:t>and Development</w:t>
                  </w:r>
                </w:p>
              </w:tc>
              <w:tc>
                <w:tcPr>
                  <w:tcW w:w="600" w:type="dxa"/>
                  <w:tcMar>
                    <w:top w:w="0" w:type="dxa"/>
                    <w:left w:w="0" w:type="dxa"/>
                    <w:bottom w:w="0" w:type="dxa"/>
                    <w:right w:w="150" w:type="dxa"/>
                  </w:tcMar>
                  <w:hideMark/>
                </w:tcPr>
                <w:p w14:paraId="11A78164"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621B96FE" w14:textId="77777777" w:rsidR="00C06286" w:rsidRDefault="00C06286" w:rsidP="00C06286">
                  <w:pPr>
                    <w:spacing w:line="270" w:lineRule="atLeast"/>
                    <w:rPr>
                      <w:sz w:val="20"/>
                      <w:szCs w:val="20"/>
                    </w:rPr>
                  </w:pPr>
                  <w:r>
                    <w:rPr>
                      <w:sz w:val="20"/>
                      <w:szCs w:val="20"/>
                    </w:rPr>
                    <w:t>As needed.</w:t>
                  </w:r>
                </w:p>
              </w:tc>
            </w:tr>
            <w:tr w:rsidR="00C06286" w14:paraId="54F73D5E" w14:textId="77777777" w:rsidTr="00C06286">
              <w:trPr>
                <w:tblCellSpacing w:w="15" w:type="dxa"/>
              </w:trPr>
              <w:tc>
                <w:tcPr>
                  <w:tcW w:w="1286" w:type="dxa"/>
                  <w:hideMark/>
                </w:tcPr>
                <w:p w14:paraId="5D8471BF" w14:textId="77777777" w:rsidR="00C06286" w:rsidRDefault="008573CA" w:rsidP="00C06286">
                  <w:pPr>
                    <w:spacing w:line="270" w:lineRule="atLeast"/>
                    <w:rPr>
                      <w:sz w:val="20"/>
                      <w:szCs w:val="20"/>
                    </w:rPr>
                  </w:pPr>
                  <w:hyperlink r:id="rId41" w:history="1">
                    <w:r w:rsidR="00C06286">
                      <w:rPr>
                        <w:rStyle w:val="Hyperlink"/>
                        <w:color w:val="786E53"/>
                        <w:sz w:val="20"/>
                        <w:szCs w:val="20"/>
                      </w:rPr>
                      <w:t>COMM 452</w:t>
                    </w:r>
                  </w:hyperlink>
                </w:p>
              </w:tc>
              <w:tc>
                <w:tcPr>
                  <w:tcW w:w="4564" w:type="dxa"/>
                  <w:tcMar>
                    <w:top w:w="0" w:type="dxa"/>
                    <w:left w:w="0" w:type="dxa"/>
                    <w:bottom w:w="0" w:type="dxa"/>
                    <w:right w:w="75" w:type="dxa"/>
                  </w:tcMar>
                  <w:hideMark/>
                </w:tcPr>
                <w:p w14:paraId="3D0C8733" w14:textId="77777777" w:rsidR="00C06286" w:rsidRDefault="00C06286" w:rsidP="00C06286">
                  <w:pPr>
                    <w:spacing w:line="270" w:lineRule="atLeast"/>
                    <w:rPr>
                      <w:color w:val="444444"/>
                      <w:sz w:val="20"/>
                      <w:szCs w:val="20"/>
                    </w:rPr>
                  </w:pPr>
                  <w:r>
                    <w:rPr>
                      <w:color w:val="444444"/>
                      <w:sz w:val="20"/>
                      <w:szCs w:val="20"/>
                    </w:rPr>
                    <w:t>Conflict Resolution</w:t>
                  </w:r>
                </w:p>
              </w:tc>
              <w:tc>
                <w:tcPr>
                  <w:tcW w:w="600" w:type="dxa"/>
                  <w:tcMar>
                    <w:top w:w="0" w:type="dxa"/>
                    <w:left w:w="0" w:type="dxa"/>
                    <w:bottom w:w="0" w:type="dxa"/>
                    <w:right w:w="150" w:type="dxa"/>
                  </w:tcMar>
                  <w:hideMark/>
                </w:tcPr>
                <w:p w14:paraId="24AB8F10"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649C22FD" w14:textId="77777777" w:rsidR="00C06286" w:rsidRDefault="00C06286" w:rsidP="00C06286">
                  <w:pPr>
                    <w:spacing w:line="270" w:lineRule="atLeast"/>
                    <w:rPr>
                      <w:sz w:val="20"/>
                      <w:szCs w:val="20"/>
                    </w:rPr>
                  </w:pPr>
                  <w:r>
                    <w:rPr>
                      <w:sz w:val="20"/>
                      <w:szCs w:val="20"/>
                    </w:rPr>
                    <w:t>As needed.</w:t>
                  </w:r>
                </w:p>
              </w:tc>
            </w:tr>
            <w:tr w:rsidR="00C06286" w14:paraId="510DCA46" w14:textId="77777777" w:rsidTr="00C06286">
              <w:trPr>
                <w:tblCellSpacing w:w="15" w:type="dxa"/>
              </w:trPr>
              <w:tc>
                <w:tcPr>
                  <w:tcW w:w="1286" w:type="dxa"/>
                  <w:hideMark/>
                </w:tcPr>
                <w:p w14:paraId="2BFA29D9" w14:textId="77777777" w:rsidR="00C06286" w:rsidRDefault="008573CA" w:rsidP="00C06286">
                  <w:pPr>
                    <w:spacing w:line="270" w:lineRule="atLeast"/>
                    <w:rPr>
                      <w:sz w:val="20"/>
                      <w:szCs w:val="20"/>
                    </w:rPr>
                  </w:pPr>
                  <w:hyperlink r:id="rId42" w:history="1">
                    <w:r w:rsidR="00C06286">
                      <w:rPr>
                        <w:rStyle w:val="Hyperlink"/>
                        <w:color w:val="786E53"/>
                        <w:sz w:val="20"/>
                        <w:szCs w:val="20"/>
                      </w:rPr>
                      <w:t>COMM 454</w:t>
                    </w:r>
                  </w:hyperlink>
                </w:p>
              </w:tc>
              <w:tc>
                <w:tcPr>
                  <w:tcW w:w="4564" w:type="dxa"/>
                  <w:tcMar>
                    <w:top w:w="0" w:type="dxa"/>
                    <w:left w:w="0" w:type="dxa"/>
                    <w:bottom w:w="0" w:type="dxa"/>
                    <w:right w:w="75" w:type="dxa"/>
                  </w:tcMar>
                  <w:hideMark/>
                </w:tcPr>
                <w:p w14:paraId="3724367C" w14:textId="77777777" w:rsidR="00C06286" w:rsidRDefault="00C06286" w:rsidP="00C06286">
                  <w:pPr>
                    <w:spacing w:line="270" w:lineRule="atLeast"/>
                    <w:rPr>
                      <w:color w:val="444444"/>
                      <w:sz w:val="20"/>
                      <w:szCs w:val="20"/>
                    </w:rPr>
                  </w:pPr>
                  <w:r>
                    <w:rPr>
                      <w:color w:val="444444"/>
                      <w:sz w:val="20"/>
                      <w:szCs w:val="20"/>
                    </w:rPr>
                    <w:t>Organizational Communication</w:t>
                  </w:r>
                </w:p>
              </w:tc>
              <w:tc>
                <w:tcPr>
                  <w:tcW w:w="600" w:type="dxa"/>
                  <w:tcMar>
                    <w:top w:w="0" w:type="dxa"/>
                    <w:left w:w="0" w:type="dxa"/>
                    <w:bottom w:w="0" w:type="dxa"/>
                    <w:right w:w="150" w:type="dxa"/>
                  </w:tcMar>
                  <w:hideMark/>
                </w:tcPr>
                <w:p w14:paraId="034B05EC"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702EDE29" w14:textId="77777777" w:rsidR="00C06286" w:rsidRDefault="00C06286" w:rsidP="00C06286">
                  <w:pPr>
                    <w:spacing w:line="270" w:lineRule="atLeast"/>
                    <w:rPr>
                      <w:sz w:val="20"/>
                      <w:szCs w:val="20"/>
                    </w:rPr>
                  </w:pPr>
                  <w:r>
                    <w:rPr>
                      <w:sz w:val="20"/>
                      <w:szCs w:val="20"/>
                    </w:rPr>
                    <w:t>Annually.</w:t>
                  </w:r>
                </w:p>
              </w:tc>
            </w:tr>
            <w:tr w:rsidR="00C06286" w14:paraId="496674B3" w14:textId="77777777" w:rsidTr="00C06286">
              <w:trPr>
                <w:tblCellSpacing w:w="15" w:type="dxa"/>
              </w:trPr>
              <w:tc>
                <w:tcPr>
                  <w:tcW w:w="1286" w:type="dxa"/>
                  <w:hideMark/>
                </w:tcPr>
                <w:p w14:paraId="1915C842" w14:textId="77777777" w:rsidR="00C06286" w:rsidRDefault="008573CA" w:rsidP="00C06286">
                  <w:pPr>
                    <w:spacing w:line="270" w:lineRule="atLeast"/>
                    <w:rPr>
                      <w:sz w:val="20"/>
                      <w:szCs w:val="20"/>
                    </w:rPr>
                  </w:pPr>
                  <w:hyperlink r:id="rId43" w:history="1">
                    <w:r w:rsidR="00C06286">
                      <w:rPr>
                        <w:rStyle w:val="Hyperlink"/>
                        <w:color w:val="786E53"/>
                        <w:sz w:val="20"/>
                        <w:szCs w:val="20"/>
                      </w:rPr>
                      <w:t>COMM 459</w:t>
                    </w:r>
                  </w:hyperlink>
                </w:p>
              </w:tc>
              <w:tc>
                <w:tcPr>
                  <w:tcW w:w="4564" w:type="dxa"/>
                  <w:tcMar>
                    <w:top w:w="0" w:type="dxa"/>
                    <w:left w:w="0" w:type="dxa"/>
                    <w:bottom w:w="0" w:type="dxa"/>
                    <w:right w:w="75" w:type="dxa"/>
                  </w:tcMar>
                  <w:hideMark/>
                </w:tcPr>
                <w:p w14:paraId="73B043DF" w14:textId="77777777" w:rsidR="00C06286" w:rsidRDefault="00C06286" w:rsidP="00C06286">
                  <w:pPr>
                    <w:spacing w:line="270" w:lineRule="atLeast"/>
                    <w:rPr>
                      <w:color w:val="444444"/>
                      <w:sz w:val="20"/>
                      <w:szCs w:val="20"/>
                    </w:rPr>
                  </w:pPr>
                  <w:r>
                    <w:rPr>
                      <w:color w:val="444444"/>
                      <w:sz w:val="20"/>
                      <w:szCs w:val="20"/>
                    </w:rPr>
                    <w:t>Debate Practicum</w:t>
                  </w:r>
                </w:p>
              </w:tc>
              <w:tc>
                <w:tcPr>
                  <w:tcW w:w="600" w:type="dxa"/>
                  <w:tcMar>
                    <w:top w:w="0" w:type="dxa"/>
                    <w:left w:w="0" w:type="dxa"/>
                    <w:bottom w:w="0" w:type="dxa"/>
                    <w:right w:w="150" w:type="dxa"/>
                  </w:tcMar>
                  <w:hideMark/>
                </w:tcPr>
                <w:p w14:paraId="4C28AF2F"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4FD56A93" w14:textId="77777777" w:rsidR="00C06286" w:rsidRDefault="00C06286" w:rsidP="00C06286">
                  <w:pPr>
                    <w:spacing w:line="270" w:lineRule="atLeast"/>
                    <w:rPr>
                      <w:sz w:val="20"/>
                      <w:szCs w:val="20"/>
                    </w:rPr>
                  </w:pPr>
                  <w:r>
                    <w:rPr>
                      <w:sz w:val="20"/>
                      <w:szCs w:val="20"/>
                    </w:rPr>
                    <w:t>As needed.</w:t>
                  </w:r>
                </w:p>
              </w:tc>
            </w:tr>
            <w:tr w:rsidR="00C06286" w14:paraId="75CB1688" w14:textId="77777777" w:rsidTr="00C06286">
              <w:trPr>
                <w:tblCellSpacing w:w="15" w:type="dxa"/>
              </w:trPr>
              <w:tc>
                <w:tcPr>
                  <w:tcW w:w="1286" w:type="dxa"/>
                  <w:hideMark/>
                </w:tcPr>
                <w:p w14:paraId="7A97D50F" w14:textId="77777777" w:rsidR="00C06286" w:rsidRDefault="008573CA" w:rsidP="00C06286">
                  <w:pPr>
                    <w:spacing w:line="270" w:lineRule="atLeast"/>
                    <w:rPr>
                      <w:sz w:val="20"/>
                      <w:szCs w:val="20"/>
                    </w:rPr>
                  </w:pPr>
                  <w:hyperlink r:id="rId44" w:history="1">
                    <w:r w:rsidR="00C06286">
                      <w:rPr>
                        <w:rStyle w:val="Hyperlink"/>
                        <w:color w:val="786E53"/>
                        <w:sz w:val="20"/>
                        <w:szCs w:val="20"/>
                      </w:rPr>
                      <w:t>COMM 479</w:t>
                    </w:r>
                  </w:hyperlink>
                </w:p>
              </w:tc>
              <w:tc>
                <w:tcPr>
                  <w:tcW w:w="4564" w:type="dxa"/>
                  <w:tcMar>
                    <w:top w:w="0" w:type="dxa"/>
                    <w:left w:w="0" w:type="dxa"/>
                    <w:bottom w:w="0" w:type="dxa"/>
                    <w:right w:w="75" w:type="dxa"/>
                  </w:tcMar>
                  <w:hideMark/>
                </w:tcPr>
                <w:p w14:paraId="2DD59F14" w14:textId="77777777" w:rsidR="00C06286" w:rsidRDefault="00C06286" w:rsidP="00C06286">
                  <w:pPr>
                    <w:spacing w:line="270" w:lineRule="atLeast"/>
                    <w:rPr>
                      <w:color w:val="444444"/>
                      <w:sz w:val="20"/>
                      <w:szCs w:val="20"/>
                    </w:rPr>
                  </w:pPr>
                  <w:r>
                    <w:rPr>
                      <w:color w:val="444444"/>
                      <w:sz w:val="20"/>
                      <w:szCs w:val="20"/>
                    </w:rPr>
                    <w:t>Communication Internship</w:t>
                  </w:r>
                </w:p>
              </w:tc>
              <w:tc>
                <w:tcPr>
                  <w:tcW w:w="600" w:type="dxa"/>
                  <w:tcMar>
                    <w:top w:w="0" w:type="dxa"/>
                    <w:left w:w="0" w:type="dxa"/>
                    <w:bottom w:w="0" w:type="dxa"/>
                    <w:right w:w="150" w:type="dxa"/>
                  </w:tcMar>
                  <w:hideMark/>
                </w:tcPr>
                <w:p w14:paraId="77449B34" w14:textId="77777777" w:rsidR="00C06286" w:rsidRDefault="00C06286" w:rsidP="00C06286">
                  <w:pPr>
                    <w:pStyle w:val="credits"/>
                    <w:spacing w:before="0" w:beforeAutospacing="0" w:after="0" w:afterAutospacing="0" w:line="270" w:lineRule="atLeast"/>
                    <w:jc w:val="right"/>
                    <w:rPr>
                      <w:sz w:val="20"/>
                      <w:szCs w:val="20"/>
                    </w:rPr>
                  </w:pPr>
                  <w:r>
                    <w:rPr>
                      <w:sz w:val="20"/>
                      <w:szCs w:val="20"/>
                    </w:rPr>
                    <w:t>4</w:t>
                  </w:r>
                </w:p>
              </w:tc>
              <w:tc>
                <w:tcPr>
                  <w:tcW w:w="3150" w:type="dxa"/>
                  <w:hideMark/>
                </w:tcPr>
                <w:p w14:paraId="1E030B09" w14:textId="77777777" w:rsidR="00C06286" w:rsidRDefault="00C06286" w:rsidP="00C06286">
                  <w:pPr>
                    <w:spacing w:line="270" w:lineRule="atLeast"/>
                    <w:rPr>
                      <w:sz w:val="20"/>
                      <w:szCs w:val="20"/>
                    </w:rPr>
                  </w:pPr>
                  <w:r>
                    <w:rPr>
                      <w:sz w:val="20"/>
                      <w:szCs w:val="20"/>
                    </w:rPr>
                    <w:t>Fall, Spring, Summer.</w:t>
                  </w:r>
                </w:p>
              </w:tc>
            </w:tr>
            <w:tr w:rsidR="00C06286" w14:paraId="41E65BC3" w14:textId="77777777" w:rsidTr="00C06286">
              <w:trPr>
                <w:tblCellSpacing w:w="15" w:type="dxa"/>
              </w:trPr>
              <w:tc>
                <w:tcPr>
                  <w:tcW w:w="1286" w:type="dxa"/>
                  <w:shd w:val="clear" w:color="auto" w:fill="FFFFFF"/>
                  <w:hideMark/>
                </w:tcPr>
                <w:p w14:paraId="0B2C5D70" w14:textId="77777777" w:rsidR="00C06286" w:rsidRDefault="00C06286" w:rsidP="00C06286">
                  <w:pPr>
                    <w:spacing w:line="270" w:lineRule="atLeast"/>
                    <w:rPr>
                      <w:sz w:val="20"/>
                      <w:szCs w:val="20"/>
                    </w:rPr>
                  </w:pPr>
                </w:p>
              </w:tc>
              <w:tc>
                <w:tcPr>
                  <w:tcW w:w="4564" w:type="dxa"/>
                  <w:shd w:val="clear" w:color="auto" w:fill="FFFFFF"/>
                  <w:hideMark/>
                </w:tcPr>
                <w:p w14:paraId="4009593F" w14:textId="3640AFA9" w:rsidR="00C06286" w:rsidRDefault="00C06286" w:rsidP="00C06286">
                  <w:pPr>
                    <w:spacing w:line="270" w:lineRule="atLeast"/>
                    <w:rPr>
                      <w:rFonts w:ascii="Arial" w:hAnsi="Arial" w:cs="Arial"/>
                      <w:b/>
                      <w:bCs/>
                      <w:color w:val="444444"/>
                      <w:sz w:val="20"/>
                      <w:szCs w:val="20"/>
                    </w:rPr>
                  </w:pPr>
                  <w:r>
                    <w:rPr>
                      <w:rFonts w:ascii="Arial" w:hAnsi="Arial" w:cs="Arial"/>
                      <w:b/>
                      <w:bCs/>
                      <w:color w:val="444444"/>
                      <w:sz w:val="20"/>
                      <w:szCs w:val="20"/>
                    </w:rPr>
                    <w:t>Total Credit Hours:</w:t>
                  </w:r>
                  <w:r w:rsidR="00FA04D6">
                    <w:rPr>
                      <w:rFonts w:ascii="Arial" w:hAnsi="Arial" w:cs="Arial"/>
                      <w:b/>
                      <w:bCs/>
                      <w:color w:val="444444"/>
                      <w:sz w:val="20"/>
                      <w:szCs w:val="20"/>
                    </w:rPr>
                    <w:t xml:space="preserve"> 44</w:t>
                  </w:r>
                </w:p>
              </w:tc>
              <w:tc>
                <w:tcPr>
                  <w:tcW w:w="600" w:type="dxa"/>
                  <w:tcBorders>
                    <w:top w:val="single" w:sz="6" w:space="0" w:color="AAAAAA"/>
                  </w:tcBorders>
                  <w:shd w:val="clear" w:color="auto" w:fill="FFFFFF"/>
                  <w:tcMar>
                    <w:top w:w="0" w:type="dxa"/>
                    <w:left w:w="0" w:type="dxa"/>
                    <w:bottom w:w="0" w:type="dxa"/>
                    <w:right w:w="150" w:type="dxa"/>
                  </w:tcMar>
                  <w:hideMark/>
                </w:tcPr>
                <w:p w14:paraId="41B18B45" w14:textId="77777777" w:rsidR="00C06286" w:rsidRDefault="00C06286" w:rsidP="00C06286">
                  <w:pPr>
                    <w:spacing w:before="150" w:line="270" w:lineRule="atLeast"/>
                    <w:ind w:left="75" w:right="75"/>
                    <w:jc w:val="right"/>
                    <w:rPr>
                      <w:rFonts w:ascii="Arial" w:hAnsi="Arial" w:cs="Arial"/>
                      <w:b/>
                      <w:bCs/>
                      <w:color w:val="444444"/>
                      <w:sz w:val="20"/>
                      <w:szCs w:val="20"/>
                    </w:rPr>
                  </w:pPr>
                  <w:r>
                    <w:rPr>
                      <w:rFonts w:ascii="Arial" w:hAnsi="Arial" w:cs="Arial"/>
                      <w:b/>
                      <w:bCs/>
                      <w:color w:val="444444"/>
                      <w:sz w:val="20"/>
                      <w:szCs w:val="20"/>
                    </w:rPr>
                    <w:t>44</w:t>
                  </w:r>
                </w:p>
              </w:tc>
              <w:tc>
                <w:tcPr>
                  <w:tcW w:w="3150" w:type="dxa"/>
                  <w:vAlign w:val="center"/>
                  <w:hideMark/>
                </w:tcPr>
                <w:p w14:paraId="5338B78C" w14:textId="77777777" w:rsidR="00C06286" w:rsidRDefault="00C06286" w:rsidP="00C06286">
                  <w:pPr>
                    <w:rPr>
                      <w:sz w:val="20"/>
                      <w:szCs w:val="20"/>
                    </w:rPr>
                  </w:pPr>
                  <w:r>
                    <w:rPr>
                      <w:sz w:val="20"/>
                      <w:szCs w:val="20"/>
                    </w:rPr>
                    <w:br/>
                  </w:r>
                </w:p>
              </w:tc>
            </w:tr>
          </w:tbl>
          <w:p w14:paraId="0DA66663" w14:textId="77777777" w:rsidR="00F64260" w:rsidRPr="009F029C" w:rsidRDefault="00F64260" w:rsidP="00120C12">
            <w:pPr>
              <w:spacing w:line="240" w:lineRule="auto"/>
              <w:rPr>
                <w:b/>
              </w:rPr>
            </w:pPr>
          </w:p>
        </w:tc>
      </w:tr>
      <w:tr w:rsidR="00F64260" w:rsidRPr="006E3AF2" w14:paraId="07853955" w14:textId="77777777" w:rsidTr="00C06286">
        <w:tc>
          <w:tcPr>
            <w:tcW w:w="152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4590" w:type="dxa"/>
            <w:noWrap/>
          </w:tcPr>
          <w:p w14:paraId="63353FC7" w14:textId="77777777" w:rsidR="00F64260" w:rsidRPr="009F029C" w:rsidRDefault="00F64260" w:rsidP="00120C12">
            <w:pPr>
              <w:spacing w:line="240" w:lineRule="auto"/>
              <w:rPr>
                <w:b/>
              </w:rPr>
            </w:pPr>
            <w:bookmarkStart w:id="19" w:name="credit_count"/>
            <w:bookmarkEnd w:id="19"/>
          </w:p>
        </w:tc>
        <w:tc>
          <w:tcPr>
            <w:tcW w:w="4670" w:type="dxa"/>
            <w:noWrap/>
          </w:tcPr>
          <w:p w14:paraId="0CDCA3D1" w14:textId="77777777" w:rsidR="00F64260" w:rsidRPr="009F029C" w:rsidRDefault="00F64260"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45"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77777777" w:rsidR="00115A68" w:rsidRDefault="00115A68" w:rsidP="0015571B">
            <w:pPr>
              <w:spacing w:line="240" w:lineRule="auto"/>
            </w:pPr>
          </w:p>
        </w:tc>
        <w:tc>
          <w:tcPr>
            <w:tcW w:w="3279" w:type="dxa"/>
            <w:vAlign w:val="center"/>
          </w:tcPr>
          <w:p w14:paraId="0730C1D0" w14:textId="77777777" w:rsidR="00115A68" w:rsidRDefault="00115A68" w:rsidP="0015571B">
            <w:pPr>
              <w:spacing w:line="240" w:lineRule="auto"/>
            </w:pPr>
            <w:r>
              <w:t xml:space="preserve">Program Director of </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5520EA3A" w:rsidR="00115A68" w:rsidRDefault="00597949" w:rsidP="0015571B">
            <w:pPr>
              <w:spacing w:line="240" w:lineRule="auto"/>
            </w:pPr>
            <w:r>
              <w:t>Anthony Galvez</w:t>
            </w:r>
          </w:p>
        </w:tc>
        <w:tc>
          <w:tcPr>
            <w:tcW w:w="3279" w:type="dxa"/>
            <w:vAlign w:val="center"/>
          </w:tcPr>
          <w:p w14:paraId="2927DBCB" w14:textId="4DAE907D" w:rsidR="00115A68" w:rsidRDefault="00115A68" w:rsidP="0015571B">
            <w:pPr>
              <w:spacing w:line="240" w:lineRule="auto"/>
            </w:pPr>
            <w:r>
              <w:t xml:space="preserve">Chair of </w:t>
            </w:r>
            <w:r w:rsidR="00FA04D6">
              <w:t>Communication</w:t>
            </w:r>
          </w:p>
        </w:tc>
        <w:tc>
          <w:tcPr>
            <w:tcW w:w="3280" w:type="dxa"/>
            <w:vAlign w:val="center"/>
          </w:tcPr>
          <w:p w14:paraId="7927CB11" w14:textId="61381A7A" w:rsidR="00115A68" w:rsidRDefault="00597949" w:rsidP="0015571B">
            <w:pPr>
              <w:spacing w:line="240" w:lineRule="auto"/>
            </w:pPr>
            <w:r>
              <w:t>Anthony Galvez</w:t>
            </w: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509B7B2" w:rsidR="00115A68" w:rsidRDefault="00597949" w:rsidP="0015571B">
            <w:pPr>
              <w:spacing w:line="240" w:lineRule="auto"/>
            </w:pPr>
            <w:r>
              <w:t>Earl Simson</w:t>
            </w:r>
          </w:p>
        </w:tc>
        <w:tc>
          <w:tcPr>
            <w:tcW w:w="3279" w:type="dxa"/>
            <w:vAlign w:val="center"/>
          </w:tcPr>
          <w:p w14:paraId="229CC930" w14:textId="3CE9F090" w:rsidR="00115A68" w:rsidRDefault="00115A68" w:rsidP="0015571B">
            <w:pPr>
              <w:spacing w:line="240" w:lineRule="auto"/>
            </w:pPr>
            <w:r>
              <w:t xml:space="preserve">Dean of </w:t>
            </w:r>
            <w:r w:rsidR="00FA04D6">
              <w:t>Arts and Sciences</w:t>
            </w:r>
          </w:p>
        </w:tc>
        <w:tc>
          <w:tcPr>
            <w:tcW w:w="3280" w:type="dxa"/>
            <w:vAlign w:val="center"/>
          </w:tcPr>
          <w:p w14:paraId="73DF0B07" w14:textId="74194834" w:rsidR="00115A68" w:rsidRDefault="00597949" w:rsidP="0015571B">
            <w:pPr>
              <w:spacing w:line="240" w:lineRule="auto"/>
            </w:pPr>
            <w:r>
              <w:t>Earl Simson</w:t>
            </w: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573C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46"/>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F95B3" w14:textId="77777777" w:rsidR="008573CA" w:rsidRDefault="008573CA" w:rsidP="00FA78CA">
      <w:pPr>
        <w:spacing w:line="240" w:lineRule="auto"/>
      </w:pPr>
      <w:r>
        <w:separator/>
      </w:r>
    </w:p>
  </w:endnote>
  <w:endnote w:type="continuationSeparator" w:id="0">
    <w:p w14:paraId="594CB694" w14:textId="77777777" w:rsidR="008573CA" w:rsidRDefault="008573C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81713" w14:textId="77777777" w:rsidR="008573CA" w:rsidRDefault="008573CA" w:rsidP="00FA78CA">
      <w:pPr>
        <w:spacing w:line="240" w:lineRule="auto"/>
      </w:pPr>
      <w:r>
        <w:separator/>
      </w:r>
    </w:p>
  </w:footnote>
  <w:footnote w:type="continuationSeparator" w:id="0">
    <w:p w14:paraId="706EEBE6" w14:textId="77777777" w:rsidR="008573CA" w:rsidRDefault="008573C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6DF0B1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65CE1">
      <w:rPr>
        <w:color w:val="4F6228"/>
      </w:rPr>
      <w:t>19-20-066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65CE1">
      <w:rPr>
        <w:color w:val="4F6228"/>
      </w:rPr>
      <w:t xml:space="preserve"> 1/2/2020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73BC"/>
    <w:rsid w:val="005873E3"/>
    <w:rsid w:val="00597949"/>
    <w:rsid w:val="005B1049"/>
    <w:rsid w:val="005C23BD"/>
    <w:rsid w:val="005C3F83"/>
    <w:rsid w:val="005D389E"/>
    <w:rsid w:val="005F2A05"/>
    <w:rsid w:val="00665CE1"/>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573CA"/>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44F"/>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286"/>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935BF"/>
    <w:rsid w:val="00EA7C2F"/>
    <w:rsid w:val="00EB33FD"/>
    <w:rsid w:val="00EC194E"/>
    <w:rsid w:val="00EC63A4"/>
    <w:rsid w:val="00EC7B24"/>
    <w:rsid w:val="00ED1712"/>
    <w:rsid w:val="00F15B95"/>
    <w:rsid w:val="00F3256C"/>
    <w:rsid w:val="00F32980"/>
    <w:rsid w:val="00F42F5D"/>
    <w:rsid w:val="00F62BE0"/>
    <w:rsid w:val="00F64260"/>
    <w:rsid w:val="00F871BA"/>
    <w:rsid w:val="00FA04D6"/>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credits">
    <w:name w:val="credits"/>
    <w:basedOn w:val="Normal"/>
    <w:rsid w:val="00C0628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6323">
      <w:bodyDiv w:val="1"/>
      <w:marLeft w:val="0"/>
      <w:marRight w:val="0"/>
      <w:marTop w:val="0"/>
      <w:marBottom w:val="0"/>
      <w:divBdr>
        <w:top w:val="none" w:sz="0" w:space="0" w:color="auto"/>
        <w:left w:val="none" w:sz="0" w:space="0" w:color="auto"/>
        <w:bottom w:val="none" w:sz="0" w:space="0" w:color="auto"/>
        <w:right w:val="none" w:sz="0" w:space="0" w:color="auto"/>
      </w:divBdr>
    </w:div>
    <w:div w:id="97800084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ric.smartcatalogiq.com/2019-2020/Catalog/Courses/COMM-Communication/200/COMM-256" TargetMode="External"/><Relationship Id="rId18" Type="http://schemas.openxmlformats.org/officeDocument/2006/relationships/hyperlink" Target="http://ric.smartcatalogiq.com/2019-2020/Catalog/Courses/COMM-Communication/300/COMM-353" TargetMode="External"/><Relationship Id="rId26" Type="http://schemas.openxmlformats.org/officeDocument/2006/relationships/hyperlink" Target="http://ric.smartcatalogiq.com/2019-2020/Catalog/Courses/COMM-Communication/400/COMM-479" TargetMode="External"/><Relationship Id="rId39" Type="http://schemas.openxmlformats.org/officeDocument/2006/relationships/hyperlink" Target="http://ric.smartcatalogiq.com/2019-2020/Catalog/Courses/COMM-Communication/300/COMM-359" TargetMode="External"/><Relationship Id="rId21" Type="http://schemas.openxmlformats.org/officeDocument/2006/relationships/hyperlink" Target="http://ric.smartcatalogiq.com/2019-2020/Catalog/Courses/COMM-Communication/300/COMM-359" TargetMode="External"/><Relationship Id="rId34" Type="http://schemas.openxmlformats.org/officeDocument/2006/relationships/hyperlink" Target="http://ric.smartcatalogiq.com/2019-2020/Catalog/Courses/COMM-Communication/300/COMM-333" TargetMode="External"/><Relationship Id="rId42" Type="http://schemas.openxmlformats.org/officeDocument/2006/relationships/hyperlink" Target="http://ric.smartcatalogiq.com/2019-2020/Catalog/Courses/COMM-Communication/400/COMM-454" TargetMode="External"/><Relationship Id="rId47" Type="http://schemas.openxmlformats.org/officeDocument/2006/relationships/footer" Target="footer1.xml"/><Relationship Id="rId50"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ric.smartcatalogiq.com/2019-2020/Catalog/Courses/COMM-Communication/300/COMM-336" TargetMode="External"/><Relationship Id="rId29" Type="http://schemas.openxmlformats.org/officeDocument/2006/relationships/hyperlink" Target="http://ric.smartcatalogiq.com/2019-2020/Catalog/Courses/COMM-Communication/300/COMM-351" TargetMode="External"/><Relationship Id="rId11" Type="http://schemas.openxmlformats.org/officeDocument/2006/relationships/hyperlink" Target="http://ric.smartcatalogiq.com/2019-2020/Catalog/Courses/COMM-Communication/400/COMM-461" TargetMode="External"/><Relationship Id="rId24" Type="http://schemas.openxmlformats.org/officeDocument/2006/relationships/hyperlink" Target="http://ric.smartcatalogiq.com/2019-2020/Catalog/Courses/COMM-Communication/400/COMM-454" TargetMode="External"/><Relationship Id="rId32" Type="http://schemas.openxmlformats.org/officeDocument/2006/relationships/hyperlink" Target="http://ric.smartcatalogiq.com/2019-2020/Catalog/Courses/COMM-Communication/200/COMM-256" TargetMode="External"/><Relationship Id="rId37" Type="http://schemas.openxmlformats.org/officeDocument/2006/relationships/hyperlink" Target="http://ric.smartcatalogiq.com/2019-2020/Catalog/Courses/COMM-Communication/300/COMM-354" TargetMode="External"/><Relationship Id="rId40" Type="http://schemas.openxmlformats.org/officeDocument/2006/relationships/hyperlink" Target="http://ric.smartcatalogiq.com/2019-2020/Catalog/Courses/COMM-Communication/400/COMM-412" TargetMode="External"/><Relationship Id="rId45" Type="http://schemas.openxmlformats.org/officeDocument/2006/relationships/hyperlink" Target="mailto:curriculum@ric.edu" TargetMode="External"/><Relationship Id="rId53"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hyperlink" Target="http://ric.smartcatalogiq.com/2019-2020/Catalog/Courses/COMM-Communication/300/COMM-351" TargetMode="External"/><Relationship Id="rId19" Type="http://schemas.openxmlformats.org/officeDocument/2006/relationships/hyperlink" Target="http://ric.smartcatalogiq.com/2019-2020/Catalog/Courses/COMM-Communication/300/COMM-354" TargetMode="External"/><Relationship Id="rId31" Type="http://schemas.openxmlformats.org/officeDocument/2006/relationships/hyperlink" Target="http://ric.smartcatalogiq.com/2019-2020/Catalog/Courses/COMM-Communication/200/COMM-230" TargetMode="External"/><Relationship Id="rId44" Type="http://schemas.openxmlformats.org/officeDocument/2006/relationships/hyperlink" Target="http://ric.smartcatalogiq.com/2019-2020/Catalog/Courses/COMM-Communication/400/COMM-479"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ric.smartcatalogiq.com/2019-2020/Catalog/Courses/COMM-Communication/200/COMM-251" TargetMode="External"/><Relationship Id="rId14" Type="http://schemas.openxmlformats.org/officeDocument/2006/relationships/hyperlink" Target="http://ric.smartcatalogiq.com/2019-2020/Catalog/Courses/COMM-Communication/300/COMM-332" TargetMode="External"/><Relationship Id="rId22" Type="http://schemas.openxmlformats.org/officeDocument/2006/relationships/hyperlink" Target="http://ric.smartcatalogiq.com/2019-2020/Catalog/Courses/COMM-Communication/400/COMM-412" TargetMode="External"/><Relationship Id="rId27" Type="http://schemas.openxmlformats.org/officeDocument/2006/relationships/hyperlink" Target="http://ric.smartcatalogiq.com/2019-2020/Catalog/Courses/COMM-Communication/200/COMM-208" TargetMode="External"/><Relationship Id="rId30" Type="http://schemas.openxmlformats.org/officeDocument/2006/relationships/hyperlink" Target="http://ric.smartcatalogiq.com/2019-2020/Catalog/Courses/COMM-Communication/400/COMM-461" TargetMode="External"/><Relationship Id="rId35" Type="http://schemas.openxmlformats.org/officeDocument/2006/relationships/hyperlink" Target="http://ric.smartcatalogiq.com/2019-2020/Catalog/Courses/COMM-Communication/300/COMM-336" TargetMode="External"/><Relationship Id="rId43" Type="http://schemas.openxmlformats.org/officeDocument/2006/relationships/hyperlink" Target="http://ric.smartcatalogiq.com/2019-2020/Catalog/Courses/COMM-Communication/400/COMM-459" TargetMode="External"/><Relationship Id="rId48" Type="http://schemas.openxmlformats.org/officeDocument/2006/relationships/fontTable" Target="fontTable.xml"/><Relationship Id="rId8" Type="http://schemas.openxmlformats.org/officeDocument/2006/relationships/hyperlink" Target="http://ric.smartcatalogiq.com/2019-2020/Catalog/Courses/COMM-Communication/200/COMM-208"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ric.smartcatalogiq.com/2019-2020/Catalog/Courses/COMM-Communication/200/COMM-230" TargetMode="External"/><Relationship Id="rId17" Type="http://schemas.openxmlformats.org/officeDocument/2006/relationships/hyperlink" Target="http://ric.smartcatalogiq.com/2019-2020/Catalog/Courses/COMM-Communication/300/COMM-338" TargetMode="External"/><Relationship Id="rId25" Type="http://schemas.openxmlformats.org/officeDocument/2006/relationships/hyperlink" Target="http://ric.smartcatalogiq.com/2019-2020/Catalog/Courses/COMM-Communication/400/COMM-459" TargetMode="External"/><Relationship Id="rId33" Type="http://schemas.openxmlformats.org/officeDocument/2006/relationships/hyperlink" Target="http://ric.smartcatalogiq.com/2019-2020/Catalog/Courses/COMM-Communication/300/COMM-332" TargetMode="External"/><Relationship Id="rId38" Type="http://schemas.openxmlformats.org/officeDocument/2006/relationships/hyperlink" Target="http://ric.smartcatalogiq.com/2019-2020/Catalog/Courses/COMM-Communication/300/COMM-356" TargetMode="External"/><Relationship Id="rId46" Type="http://schemas.openxmlformats.org/officeDocument/2006/relationships/header" Target="header1.xml"/><Relationship Id="rId20" Type="http://schemas.openxmlformats.org/officeDocument/2006/relationships/hyperlink" Target="http://ric.smartcatalogiq.com/2019-2020/Catalog/Courses/COMM-Communication/300/COMM-356" TargetMode="External"/><Relationship Id="rId41" Type="http://schemas.openxmlformats.org/officeDocument/2006/relationships/hyperlink" Target="http://ric.smartcatalogiq.com/2019-2020/Catalog/Courses/COMM-Communication/400/COMM-45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ic.smartcatalogiq.com/2019-2020/Catalog/Courses/COMM-Communication/300/COMM-333" TargetMode="External"/><Relationship Id="rId23" Type="http://schemas.openxmlformats.org/officeDocument/2006/relationships/hyperlink" Target="http://ric.smartcatalogiq.com/2019-2020/Catalog/Courses/COMM-Communication/400/COMM-452" TargetMode="External"/><Relationship Id="rId28" Type="http://schemas.openxmlformats.org/officeDocument/2006/relationships/hyperlink" Target="http://ric.smartcatalogiq.com/2019-2020/Catalog/Courses/COMM-Communication/200/COMM-251" TargetMode="External"/><Relationship Id="rId36" Type="http://schemas.openxmlformats.org/officeDocument/2006/relationships/hyperlink" Target="http://ric.smartcatalogiq.com/2019-2020/Catalog/Courses/COMM-Communication/300/COMM-353" TargetMode="External"/><Relationship Id="rId4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67Z3ZXSPZZWZ-949-1137</_dlc_DocId>
    <_dlc_DocIdUrl xmlns="67887a43-7e4d-4c1c-91d7-15e417b1b8ab">
      <Url>https://w3.ric.edu/curriculum_committee/_layouts/15/DocIdRedir.aspx?ID=67Z3ZXSPZZWZ-949-1137</Url>
      <Description>67Z3ZXSPZZWZ-949-1137</Description>
    </_dlc_DocIdUrl>
  </documentManagement>
</p:properties>
</file>

<file path=customXml/itemProps1.xml><?xml version="1.0" encoding="utf-8"?>
<ds:datastoreItem xmlns:ds="http://schemas.openxmlformats.org/officeDocument/2006/customXml" ds:itemID="{A3C5C297-9FCE-4AC5-9A5A-2EAFA5D59EC6}"/>
</file>

<file path=customXml/itemProps2.xml><?xml version="1.0" encoding="utf-8"?>
<ds:datastoreItem xmlns:ds="http://schemas.openxmlformats.org/officeDocument/2006/customXml" ds:itemID="{46AEEA1C-1886-48A7-B35D-05E98B077890}"/>
</file>

<file path=customXml/itemProps3.xml><?xml version="1.0" encoding="utf-8"?>
<ds:datastoreItem xmlns:ds="http://schemas.openxmlformats.org/officeDocument/2006/customXml" ds:itemID="{2550CBF9-FF24-4354-BEBF-79D442E0FF90}"/>
</file>

<file path=customXml/itemProps4.xml><?xml version="1.0" encoding="utf-8"?>
<ds:datastoreItem xmlns:ds="http://schemas.openxmlformats.org/officeDocument/2006/customXml" ds:itemID="{79619183-05B5-4509-894A-60B7844E319E}"/>
</file>

<file path=docProps/app.xml><?xml version="1.0" encoding="utf-8"?>
<Properties xmlns="http://schemas.openxmlformats.org/officeDocument/2006/extended-properties" xmlns:vt="http://schemas.openxmlformats.org/officeDocument/2006/docPropsVTypes">
  <Template>Normal.dotm</Template>
  <TotalTime>6</TotalTime>
  <Pages>3</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2019-12-09T18:11:00Z</dcterms:created>
  <dcterms:modified xsi:type="dcterms:W3CDTF">2020-01-06T17:23:00Z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2d81eb24-7691-47cf-9072-68cf80f8ad3b</vt:lpwstr>
  </property>
</Properties>
</file>