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008CBD1" w:rsidR="00F64260" w:rsidRPr="00A83A6C" w:rsidRDefault="00894922" w:rsidP="00B862BF">
            <w:pPr>
              <w:pStyle w:val="Heading5"/>
              <w:rPr>
                <w:b/>
              </w:rPr>
            </w:pPr>
            <w:bookmarkStart w:id="0" w:name="Proposal"/>
            <w:bookmarkEnd w:id="0"/>
            <w:r>
              <w:rPr>
                <w:b/>
              </w:rPr>
              <w:t>JSTD</w:t>
            </w:r>
            <w:r w:rsidR="00195F22">
              <w:rPr>
                <w:b/>
              </w:rPr>
              <w:t xml:space="preserve"> 466</w:t>
            </w:r>
            <w:r>
              <w:rPr>
                <w:b/>
              </w:rPr>
              <w:t xml:space="preserve"> </w:t>
            </w:r>
            <w:r>
              <w:rPr>
                <w:b/>
              </w:rPr>
              <w:t>Senior Seminar in Justice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B605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EDC535" w:rsidR="00F64260" w:rsidRPr="00A83A6C" w:rsidRDefault="00894922" w:rsidP="00B862BF">
            <w:pPr>
              <w:pStyle w:val="Heading5"/>
              <w:rPr>
                <w:b/>
              </w:rPr>
            </w:pPr>
            <w:bookmarkStart w:id="3" w:name="Ifapplicable"/>
            <w:bookmarkEnd w:id="3"/>
            <w:r>
              <w:rPr>
                <w:b/>
              </w:rPr>
              <w:t>JSTD</w:t>
            </w:r>
            <w:r>
              <w:rPr>
                <w:b/>
              </w:rPr>
              <w:t xml:space="preserve"> 466 Seminar in Justice Studies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FCA95A" w:rsidR="00195F22" w:rsidRPr="005F2A05" w:rsidRDefault="00F64260" w:rsidP="00195F22">
            <w:pPr>
              <w:rPr>
                <w:b/>
              </w:rPr>
            </w:pPr>
            <w:bookmarkStart w:id="4" w:name="type"/>
            <w:r w:rsidRPr="005F2A05">
              <w:rPr>
                <w:b/>
              </w:rPr>
              <w:t>Course</w:t>
            </w:r>
            <w:bookmarkEnd w:id="4"/>
            <w:r w:rsidR="00195F22">
              <w:rPr>
                <w:b/>
              </w:rPr>
              <w:t>:</w:t>
            </w:r>
            <w:r w:rsidRPr="005F2A05">
              <w:rPr>
                <w:b/>
              </w:rPr>
              <w:t xml:space="preserve"> | </w:t>
            </w:r>
            <w:r w:rsidRPr="00A87611">
              <w:rPr>
                <w:b/>
              </w:rPr>
              <w:t>revision</w:t>
            </w:r>
            <w:r w:rsidRPr="005F2A05">
              <w:rPr>
                <w:b/>
              </w:rPr>
              <w:t xml:space="preserve"> </w:t>
            </w:r>
          </w:p>
          <w:p w14:paraId="52ECEFB4" w14:textId="0B5175B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D006162" w:rsidR="00F64260" w:rsidRPr="00B605CE" w:rsidRDefault="00195F22" w:rsidP="00B862BF">
            <w:pPr>
              <w:rPr>
                <w:b/>
              </w:rPr>
            </w:pPr>
            <w:bookmarkStart w:id="5" w:name="Originator"/>
            <w:bookmarkEnd w:id="5"/>
            <w:proofErr w:type="spellStart"/>
            <w:r>
              <w:rPr>
                <w:b/>
              </w:rPr>
              <w:t>Desirée</w:t>
            </w:r>
            <w:proofErr w:type="spellEnd"/>
            <w:r>
              <w:rPr>
                <w:b/>
              </w:rPr>
              <w:t xml:space="preserve"> </w:t>
            </w:r>
            <w:proofErr w:type="spellStart"/>
            <w:r>
              <w:rPr>
                <w:b/>
              </w:rPr>
              <w:t>Ciambrone</w:t>
            </w:r>
            <w:proofErr w:type="spellEnd"/>
          </w:p>
        </w:tc>
        <w:tc>
          <w:tcPr>
            <w:tcW w:w="1210" w:type="pct"/>
          </w:tcPr>
          <w:p w14:paraId="788D9512" w14:textId="19B60691" w:rsidR="00F64260" w:rsidRPr="00946B20" w:rsidRDefault="005B605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A4DB6B" w:rsidR="00F64260" w:rsidRPr="00B605CE" w:rsidRDefault="00195F22"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0C079FB5" w:rsidR="00F64260" w:rsidRDefault="00894922">
            <w:pPr>
              <w:spacing w:line="240" w:lineRule="auto"/>
              <w:rPr>
                <w:b/>
              </w:rPr>
            </w:pPr>
            <w:r>
              <w:rPr>
                <w:b/>
              </w:rPr>
              <w:t>JSTD</w:t>
            </w:r>
            <w:r w:rsidR="00195F22">
              <w:rPr>
                <w:b/>
              </w:rPr>
              <w:t xml:space="preserve"> 466 is a senior seminar </w:t>
            </w:r>
            <w:r w:rsidR="00C80C4F">
              <w:rPr>
                <w:b/>
              </w:rPr>
              <w:t>in the Justice Studies major and</w:t>
            </w:r>
            <w:r w:rsidR="00195F22">
              <w:rPr>
                <w:b/>
              </w:rPr>
              <w:t xml:space="preserve"> although </w:t>
            </w:r>
            <w:r w:rsidR="00390AB9">
              <w:rPr>
                <w:b/>
              </w:rPr>
              <w:t xml:space="preserve">“senior status” </w:t>
            </w:r>
            <w:r w:rsidR="00195F22">
              <w:rPr>
                <w:b/>
              </w:rPr>
              <w:t xml:space="preserve">is </w:t>
            </w:r>
            <w:r w:rsidR="00390AB9">
              <w:rPr>
                <w:b/>
              </w:rPr>
              <w:t>among the course prerequisites</w:t>
            </w:r>
            <w:r w:rsidR="00195F22">
              <w:rPr>
                <w:b/>
              </w:rPr>
              <w:t xml:space="preserve">, students often seek to enroll prior to their senior year.  </w:t>
            </w:r>
            <w:r w:rsidR="00390AB9">
              <w:rPr>
                <w:b/>
              </w:rPr>
              <w:t>Including</w:t>
            </w:r>
            <w:r w:rsidR="00195F22">
              <w:rPr>
                <w:b/>
              </w:rPr>
              <w:t xml:space="preserve"> “senior” in the title will add clarity for students and be consistent with the title of our </w:t>
            </w:r>
            <w:r w:rsidR="00C80C4F">
              <w:rPr>
                <w:b/>
              </w:rPr>
              <w:t xml:space="preserve">capstone course in Sociology: </w:t>
            </w:r>
            <w:r w:rsidR="00195F22">
              <w:rPr>
                <w:b/>
              </w:rPr>
              <w:t>Senior Seminar in Sociology</w:t>
            </w:r>
            <w:r w:rsidR="00390AB9">
              <w:rPr>
                <w:b/>
              </w:rPr>
              <w:t xml:space="preserve"> (many students double major) as well as the </w:t>
            </w:r>
            <w:r w:rsidR="00CE42A2">
              <w:rPr>
                <w:b/>
              </w:rPr>
              <w:t xml:space="preserve">academic </w:t>
            </w:r>
            <w:r w:rsidR="00390AB9">
              <w:rPr>
                <w:b/>
              </w:rPr>
              <w:t>road map wherein it is title</w:t>
            </w:r>
            <w:r w:rsidR="00CE42A2">
              <w:rPr>
                <w:b/>
              </w:rPr>
              <w:t>d</w:t>
            </w:r>
            <w:r w:rsidR="00390AB9">
              <w:rPr>
                <w:b/>
              </w:rPr>
              <w:t xml:space="preserve"> senior seminar</w:t>
            </w:r>
            <w:r w:rsidR="00C80C4F">
              <w:rPr>
                <w:b/>
              </w:rPr>
              <w:t xml:space="preserve"> in Justice Studies.</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5D33158" w:rsidR="00517DB2" w:rsidRPr="00B649C4" w:rsidRDefault="00894922" w:rsidP="00517DB2">
            <w:pPr>
              <w:rPr>
                <w:b/>
              </w:rPr>
            </w:pPr>
            <w:bookmarkStart w:id="8" w:name="student_impact"/>
            <w:bookmarkEnd w:id="8"/>
            <w:r>
              <w:rPr>
                <w:b/>
              </w:rPr>
              <w:t>It will be clearer for the students when they should enroll in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5BA6AC" w:rsidR="00517DB2" w:rsidRPr="00B649C4" w:rsidRDefault="00195F2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B605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D648C51" w:rsidR="008D52B7" w:rsidRPr="00C25F9D" w:rsidRDefault="00195F2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B605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67C34F" w:rsidR="008D52B7" w:rsidRPr="00C25F9D" w:rsidRDefault="00195F2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B605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8BC9D45" w:rsidR="008D52B7" w:rsidRPr="00C25F9D" w:rsidRDefault="00195F2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B605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EA254D" w:rsidR="008D52B7" w:rsidRPr="00C25F9D" w:rsidRDefault="00195F2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A5CE85" w:rsidR="00F64260" w:rsidRPr="00B605CE" w:rsidRDefault="00195F22"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6F08C19" w:rsidR="00F64260" w:rsidRPr="009F029C" w:rsidRDefault="00195F22" w:rsidP="001429AA">
            <w:pPr>
              <w:spacing w:line="240" w:lineRule="auto"/>
              <w:rPr>
                <w:b/>
              </w:rPr>
            </w:pPr>
            <w:bookmarkStart w:id="12" w:name="cours_title"/>
            <w:bookmarkEnd w:id="12"/>
            <w:r>
              <w:rPr>
                <w:b/>
              </w:rPr>
              <w:t>JS 466</w:t>
            </w:r>
          </w:p>
        </w:tc>
        <w:tc>
          <w:tcPr>
            <w:tcW w:w="3924" w:type="dxa"/>
            <w:noWrap/>
          </w:tcPr>
          <w:p w14:paraId="6540064C" w14:textId="453B755F" w:rsidR="00F64260" w:rsidRPr="009F029C" w:rsidRDefault="00195F22" w:rsidP="001429AA">
            <w:pPr>
              <w:spacing w:line="240" w:lineRule="auto"/>
              <w:rPr>
                <w:b/>
              </w:rPr>
            </w:pPr>
            <w:r>
              <w:rPr>
                <w:b/>
              </w:rPr>
              <w:t>JS466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51292A2" w:rsidR="00F64260" w:rsidRPr="009F029C" w:rsidRDefault="00195F22" w:rsidP="001429AA">
            <w:pPr>
              <w:spacing w:line="240" w:lineRule="auto"/>
              <w:rPr>
                <w:b/>
              </w:rPr>
            </w:pPr>
            <w:bookmarkStart w:id="13" w:name="title"/>
            <w:bookmarkEnd w:id="13"/>
            <w:r>
              <w:rPr>
                <w:b/>
              </w:rPr>
              <w:t>Seminar in Justice Studies</w:t>
            </w:r>
          </w:p>
        </w:tc>
        <w:tc>
          <w:tcPr>
            <w:tcW w:w="3924" w:type="dxa"/>
            <w:noWrap/>
          </w:tcPr>
          <w:p w14:paraId="2B9DB727" w14:textId="04901185" w:rsidR="00F64260" w:rsidRPr="009F029C" w:rsidRDefault="00195F22" w:rsidP="001429AA">
            <w:pPr>
              <w:spacing w:line="240" w:lineRule="auto"/>
              <w:rPr>
                <w:b/>
              </w:rPr>
            </w:pPr>
            <w:r>
              <w:rPr>
                <w:b/>
              </w:rPr>
              <w:t>Senior Seminar in Justice Studies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CC56E" w:rsidR="00F64260" w:rsidRPr="009F029C" w:rsidRDefault="00F64260" w:rsidP="00894922">
            <w:pPr>
              <w:spacing w:line="240" w:lineRule="auto"/>
              <w:rPr>
                <w:b/>
                <w:sz w:val="20"/>
              </w:rPr>
            </w:pPr>
          </w:p>
        </w:tc>
        <w:tc>
          <w:tcPr>
            <w:tcW w:w="3924" w:type="dxa"/>
            <w:noWrap/>
          </w:tcPr>
          <w:p w14:paraId="67D1137F" w14:textId="6D2EC395" w:rsidR="00F64260" w:rsidRPr="009F029C" w:rsidRDefault="00F64260" w:rsidP="00894922">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61214EE" w:rsidR="00F64260" w:rsidRPr="009F029C" w:rsidRDefault="00F64260" w:rsidP="00195F22">
            <w:pPr>
              <w:spacing w:line="240" w:lineRule="auto"/>
              <w:rPr>
                <w:b/>
                <w:sz w:val="20"/>
              </w:rPr>
            </w:pPr>
            <w:r w:rsidRPr="009F029C">
              <w:rPr>
                <w:b/>
                <w:sz w:val="20"/>
              </w:rPr>
              <w:t xml:space="preserve">Letter </w:t>
            </w:r>
          </w:p>
        </w:tc>
        <w:tc>
          <w:tcPr>
            <w:tcW w:w="3924" w:type="dxa"/>
            <w:noWrap/>
          </w:tcPr>
          <w:p w14:paraId="2CF717EE" w14:textId="6EB9B437" w:rsidR="00F64260" w:rsidRPr="009F029C" w:rsidRDefault="00F64260" w:rsidP="00195F22">
            <w:pPr>
              <w:spacing w:line="240" w:lineRule="auto"/>
              <w:rPr>
                <w:b/>
                <w:sz w:val="20"/>
              </w:rPr>
            </w:pPr>
            <w:r w:rsidRPr="009F029C">
              <w:rPr>
                <w:b/>
                <w:sz w:val="20"/>
              </w:rPr>
              <w:t xml:space="preserve">Letter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B87A8BD" w:rsidR="00F64260" w:rsidRPr="009F029C" w:rsidRDefault="00195F22" w:rsidP="00195F22">
            <w:pPr>
              <w:spacing w:line="240" w:lineRule="auto"/>
              <w:rPr>
                <w:b/>
                <w:sz w:val="20"/>
              </w:rPr>
            </w:pPr>
            <w:bookmarkStart w:id="19" w:name="instr_methods"/>
            <w:bookmarkEnd w:id="19"/>
            <w:r>
              <w:rPr>
                <w:b/>
                <w:sz w:val="20"/>
              </w:rPr>
              <w:t xml:space="preserve">Seminar </w:t>
            </w:r>
          </w:p>
        </w:tc>
        <w:tc>
          <w:tcPr>
            <w:tcW w:w="3924" w:type="dxa"/>
            <w:noWrap/>
          </w:tcPr>
          <w:p w14:paraId="27D66483" w14:textId="6FE2FE63" w:rsidR="00F64260" w:rsidRPr="009F029C" w:rsidRDefault="00F64260" w:rsidP="00195F22">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C3CCA4E" w:rsidR="00F64260" w:rsidRPr="009F029C" w:rsidRDefault="00195F22" w:rsidP="00195F22">
            <w:pPr>
              <w:spacing w:line="240" w:lineRule="auto"/>
              <w:rPr>
                <w:b/>
                <w:sz w:val="20"/>
              </w:rPr>
            </w:pPr>
            <w:bookmarkStart w:id="20" w:name="required"/>
            <w:bookmarkEnd w:id="20"/>
            <w:r>
              <w:rPr>
                <w:b/>
                <w:sz w:val="20"/>
              </w:rPr>
              <w:t xml:space="preserve">Required for major/minor  </w:t>
            </w:r>
            <w:r w:rsidR="00F64260" w:rsidRPr="009F029C">
              <w:rPr>
                <w:b/>
                <w:sz w:val="20"/>
              </w:rPr>
              <w:t xml:space="preserve"> </w:t>
            </w:r>
          </w:p>
        </w:tc>
        <w:tc>
          <w:tcPr>
            <w:tcW w:w="3924" w:type="dxa"/>
            <w:noWrap/>
          </w:tcPr>
          <w:p w14:paraId="442E5788" w14:textId="7F275418" w:rsidR="00F64260" w:rsidRPr="009F029C" w:rsidRDefault="00195F22" w:rsidP="00195F22">
            <w:pPr>
              <w:spacing w:line="240" w:lineRule="auto"/>
              <w:rPr>
                <w:b/>
                <w:sz w:val="20"/>
              </w:rPr>
            </w:pPr>
            <w:r>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2D21D13" w:rsidR="00F64260" w:rsidRPr="009F029C" w:rsidRDefault="00F3256C" w:rsidP="001429AA">
            <w:pPr>
              <w:spacing w:line="240" w:lineRule="auto"/>
              <w:rPr>
                <w:b/>
              </w:rPr>
            </w:pPr>
            <w:r>
              <w:rPr>
                <w:b/>
              </w:rPr>
              <w:t>NO</w:t>
            </w:r>
          </w:p>
        </w:tc>
        <w:tc>
          <w:tcPr>
            <w:tcW w:w="3924" w:type="dxa"/>
            <w:noWrap/>
          </w:tcPr>
          <w:p w14:paraId="41CF798F" w14:textId="71B21B3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2974112" w:rsidR="00F64260" w:rsidRPr="00195F22" w:rsidRDefault="00F3256C" w:rsidP="001A51ED">
            <w:pPr>
              <w:rPr>
                <w:rFonts w:ascii="MS Mincho" w:eastAsia="MS Mincho" w:hAnsi="MS Mincho" w:cs="MS Mincho"/>
                <w:b/>
                <w:sz w:val="20"/>
              </w:rPr>
            </w:pPr>
            <w:bookmarkStart w:id="21" w:name="ge"/>
            <w:bookmarkEnd w:id="21"/>
            <w:r>
              <w:rPr>
                <w:b/>
              </w:rPr>
              <w:t>NO</w:t>
            </w:r>
            <w:r w:rsidR="00984B36">
              <w:rPr>
                <w:b/>
              </w:rPr>
              <w:t xml:space="preserve">  </w:t>
            </w:r>
          </w:p>
        </w:tc>
        <w:tc>
          <w:tcPr>
            <w:tcW w:w="3924" w:type="dxa"/>
            <w:noWrap/>
          </w:tcPr>
          <w:p w14:paraId="45B135E3" w14:textId="3A6B8D5E" w:rsidR="00F64260" w:rsidRPr="00195F22" w:rsidRDefault="00F3256C" w:rsidP="001429AA">
            <w:pPr>
              <w:spacing w:line="240" w:lineRule="auto"/>
              <w:rPr>
                <w:rFonts w:ascii="MS Mincho" w:eastAsia="MS Mincho" w:hAnsi="MS Mincho" w:cs="MS Mincho"/>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2" w:name="performance"/>
            <w:bookmarkEnd w:id="22"/>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60E3726" w14:textId="5AF27FD1" w:rsidR="00F64260" w:rsidRPr="009F029C" w:rsidRDefault="00916222" w:rsidP="0027634D">
            <w:pPr>
              <w:spacing w:line="240" w:lineRule="auto"/>
              <w:rPr>
                <w:b/>
                <w:sz w:val="20"/>
              </w:rPr>
            </w:pPr>
            <w:r>
              <w:rPr>
                <w:b/>
                <w:sz w:val="20"/>
              </w:rPr>
              <w:t>Class Work</w:t>
            </w:r>
            <w:r w:rsidRPr="009F029C">
              <w:rPr>
                <w:rFonts w:ascii="MS Mincho" w:eastAsia="MS Mincho" w:hAnsi="MS Mincho" w:cs="MS Mincho"/>
                <w:b/>
                <w:sz w:val="20"/>
              </w:rPr>
              <w:t>|</w:t>
            </w:r>
            <w:r w:rsidRPr="009F029C">
              <w:rPr>
                <w:b/>
                <w:sz w:val="20"/>
              </w:rPr>
              <w:t xml:space="preserve"> </w:t>
            </w:r>
            <w:r>
              <w:rPr>
                <w:b/>
                <w:sz w:val="20"/>
              </w:rPr>
              <w:t xml:space="preserve">  </w:t>
            </w:r>
            <w:r w:rsidR="00F64260" w:rsidRPr="009F029C">
              <w:rPr>
                <w:b/>
                <w:sz w:val="20"/>
              </w:rPr>
              <w:t xml:space="preserve">Projects </w:t>
            </w:r>
            <w:r w:rsidR="00F64260" w:rsidRPr="009F029C">
              <w:rPr>
                <w:rFonts w:ascii="MS Mincho" w:eastAsia="MS Mincho" w:hAnsi="MS Mincho" w:cs="MS Mincho"/>
                <w:b/>
                <w:sz w:val="20"/>
              </w:rPr>
              <w:t>|</w:t>
            </w:r>
            <w:r w:rsidR="00F64260" w:rsidRPr="009F029C">
              <w:rPr>
                <w:b/>
                <w:sz w:val="20"/>
              </w:rPr>
              <w:t xml:space="preserve"> </w:t>
            </w:r>
          </w:p>
          <w:p w14:paraId="1A66AF8F" w14:textId="6C074920"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3D6297DE" w:rsidR="00F64260" w:rsidRPr="009F029C" w:rsidRDefault="00F64260" w:rsidP="0027634D">
            <w:pPr>
              <w:spacing w:line="240" w:lineRule="auto"/>
              <w:rPr>
                <w:b/>
                <w:sz w:val="20"/>
              </w:rPr>
            </w:pPr>
            <w:r w:rsidRPr="009F029C">
              <w:rPr>
                <w:b/>
                <w:sz w:val="20"/>
              </w:rPr>
              <w:t xml:space="preserve">Class Work </w:t>
            </w:r>
            <w:proofErr w:type="gramStart"/>
            <w:r w:rsidR="00916222" w:rsidRPr="009F029C">
              <w:rPr>
                <w:rFonts w:ascii="MS Mincho" w:eastAsia="MS Mincho" w:hAnsi="MS Mincho" w:cs="MS Mincho"/>
                <w:b/>
                <w:sz w:val="20"/>
              </w:rPr>
              <w:t>|</w:t>
            </w:r>
            <w:r w:rsidR="00916222" w:rsidRPr="009F029C">
              <w:rPr>
                <w:b/>
                <w:sz w:val="20"/>
              </w:rPr>
              <w:t xml:space="preserve"> </w:t>
            </w:r>
            <w:r w:rsidRPr="009F029C">
              <w:rPr>
                <w:b/>
                <w:sz w:val="20"/>
              </w:rPr>
              <w:t xml:space="preserve"> Projects</w:t>
            </w:r>
            <w:proofErr w:type="gramEnd"/>
            <w:r w:rsidRPr="009F029C">
              <w:rPr>
                <w:b/>
                <w:sz w:val="20"/>
              </w:rPr>
              <w:t xml:space="preserve"> </w:t>
            </w:r>
          </w:p>
          <w:p w14:paraId="33AC4615" w14:textId="6E8D510D"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B605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B605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6" w:name="outline"/>
            <w:bookmarkEnd w:id="26"/>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54581C1D" w14:textId="77777777" w:rsidR="00894922" w:rsidRDefault="00894922" w:rsidP="001A37FB">
      <w:pPr>
        <w:pStyle w:val="Heading2"/>
        <w:jc w:val="left"/>
      </w:pPr>
    </w:p>
    <w:p w14:paraId="281ED4DC" w14:textId="77777777" w:rsidR="00894922" w:rsidRDefault="00894922" w:rsidP="001A37FB">
      <w:pPr>
        <w:pStyle w:val="Heading2"/>
        <w:jc w:val="left"/>
      </w:pPr>
    </w:p>
    <w:p w14:paraId="324EDC66" w14:textId="77777777" w:rsidR="00894922" w:rsidRDefault="00894922" w:rsidP="001A37FB">
      <w:pPr>
        <w:pStyle w:val="Heading2"/>
        <w:jc w:val="left"/>
      </w:pPr>
    </w:p>
    <w:p w14:paraId="6819D7F8" w14:textId="41D8B970" w:rsidR="00F64260" w:rsidRDefault="00F64260" w:rsidP="001A37FB">
      <w:pPr>
        <w:pStyle w:val="Heading2"/>
        <w:jc w:val="left"/>
      </w:pPr>
      <w:bookmarkStart w:id="27" w:name="_GoBack"/>
      <w:bookmarkEnd w:id="27"/>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B007C98" w:rsidR="00115A68" w:rsidRDefault="00390AB9" w:rsidP="0015571B">
            <w:pPr>
              <w:spacing w:line="240" w:lineRule="auto"/>
            </w:pPr>
            <w:proofErr w:type="spellStart"/>
            <w:r>
              <w:t>Desirée</w:t>
            </w:r>
            <w:proofErr w:type="spellEnd"/>
            <w:r>
              <w:t xml:space="preserve"> </w:t>
            </w:r>
            <w:proofErr w:type="spellStart"/>
            <w:r>
              <w:t>Ciambrone</w:t>
            </w:r>
            <w:proofErr w:type="spellEnd"/>
          </w:p>
        </w:tc>
        <w:tc>
          <w:tcPr>
            <w:tcW w:w="3279" w:type="dxa"/>
            <w:vAlign w:val="center"/>
          </w:tcPr>
          <w:p w14:paraId="0730C1D0" w14:textId="7CB888A4" w:rsidR="00115A68" w:rsidRDefault="00115A68" w:rsidP="0015571B">
            <w:pPr>
              <w:spacing w:line="240" w:lineRule="auto"/>
            </w:pPr>
            <w:r>
              <w:t xml:space="preserve">Program Director of </w:t>
            </w:r>
            <w:r w:rsidR="00390AB9">
              <w:t xml:space="preserve">Justice Studies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9DE53A6" w:rsidR="00115A68" w:rsidRDefault="00390AB9" w:rsidP="0015571B">
            <w:pPr>
              <w:spacing w:line="240" w:lineRule="auto"/>
            </w:pPr>
            <w:proofErr w:type="spellStart"/>
            <w:r>
              <w:t>Mikaila</w:t>
            </w:r>
            <w:proofErr w:type="spellEnd"/>
            <w:r>
              <w:t xml:space="preserve"> Arthur</w:t>
            </w:r>
          </w:p>
        </w:tc>
        <w:tc>
          <w:tcPr>
            <w:tcW w:w="3279" w:type="dxa"/>
            <w:vAlign w:val="center"/>
          </w:tcPr>
          <w:p w14:paraId="2927DBCB" w14:textId="2179125A" w:rsidR="00115A68" w:rsidRDefault="00115A68" w:rsidP="0015571B">
            <w:pPr>
              <w:spacing w:line="240" w:lineRule="auto"/>
            </w:pPr>
            <w:r>
              <w:t xml:space="preserve">Chair </w:t>
            </w:r>
            <w:proofErr w:type="gramStart"/>
            <w:r>
              <w:t xml:space="preserve">of </w:t>
            </w:r>
            <w:r w:rsidR="00390AB9">
              <w:t xml:space="preserve"> Sociology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07A2B5C" w:rsidR="00115A68" w:rsidRDefault="00390AB9" w:rsidP="0015571B">
            <w:pPr>
              <w:spacing w:line="240" w:lineRule="auto"/>
            </w:pPr>
            <w:r>
              <w:t>Earl Simson</w:t>
            </w:r>
          </w:p>
        </w:tc>
        <w:tc>
          <w:tcPr>
            <w:tcW w:w="3279" w:type="dxa"/>
            <w:vAlign w:val="center"/>
          </w:tcPr>
          <w:p w14:paraId="229CC930" w14:textId="3CC1C39D" w:rsidR="00115A68" w:rsidRDefault="00115A68" w:rsidP="0015571B">
            <w:pPr>
              <w:spacing w:line="240" w:lineRule="auto"/>
            </w:pPr>
            <w:r>
              <w:t xml:space="preserve">Dean of </w:t>
            </w:r>
            <w:r w:rsidR="00390AB9">
              <w:t>Arts &amp;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B605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F8C7" w14:textId="77777777" w:rsidR="005B6051" w:rsidRDefault="005B6051" w:rsidP="00FA78CA">
      <w:pPr>
        <w:spacing w:line="240" w:lineRule="auto"/>
      </w:pPr>
      <w:r>
        <w:separator/>
      </w:r>
    </w:p>
  </w:endnote>
  <w:endnote w:type="continuationSeparator" w:id="0">
    <w:p w14:paraId="7BC2C4E0" w14:textId="77777777" w:rsidR="005B6051" w:rsidRDefault="005B605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E609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E609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BCC2" w14:textId="77777777" w:rsidR="005B6051" w:rsidRDefault="005B6051" w:rsidP="00FA78CA">
      <w:pPr>
        <w:spacing w:line="240" w:lineRule="auto"/>
      </w:pPr>
      <w:r>
        <w:separator/>
      </w:r>
    </w:p>
  </w:footnote>
  <w:footnote w:type="continuationSeparator" w:id="0">
    <w:p w14:paraId="571E514B" w14:textId="77777777" w:rsidR="005B6051" w:rsidRDefault="005B605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23253E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94922">
      <w:rPr>
        <w:color w:val="4F6228"/>
      </w:rPr>
      <w:t>19-20-030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94922">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5D9B"/>
    <w:rsid w:val="00176C55"/>
    <w:rsid w:val="00181A4B"/>
    <w:rsid w:val="00195F22"/>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90AB9"/>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B6051"/>
    <w:rsid w:val="005C23BD"/>
    <w:rsid w:val="005C3F83"/>
    <w:rsid w:val="005D389E"/>
    <w:rsid w:val="005E754E"/>
    <w:rsid w:val="005F2A05"/>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4922"/>
    <w:rsid w:val="008B1F84"/>
    <w:rsid w:val="008D52B7"/>
    <w:rsid w:val="008E0FCD"/>
    <w:rsid w:val="008E3EFA"/>
    <w:rsid w:val="008F175C"/>
    <w:rsid w:val="00905E67"/>
    <w:rsid w:val="00913143"/>
    <w:rsid w:val="00916222"/>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80C4F"/>
    <w:rsid w:val="00C94576"/>
    <w:rsid w:val="00C969FA"/>
    <w:rsid w:val="00C97577"/>
    <w:rsid w:val="00CA71A8"/>
    <w:rsid w:val="00CC03A7"/>
    <w:rsid w:val="00CC3E7A"/>
    <w:rsid w:val="00CD18DD"/>
    <w:rsid w:val="00CE42A2"/>
    <w:rsid w:val="00CE6094"/>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6DB3"/>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67Z3ZXSPZZWZ-949-1098</_dlc_DocId>
    <_dlc_DocIdUrl xmlns="67887a43-7e4d-4c1c-91d7-15e417b1b8ab">
      <Url>https://w3.ric.edu/curriculum_committee/_layouts/15/DocIdRedir.aspx?ID=67Z3ZXSPZZWZ-949-1098</Url>
      <Description>67Z3ZXSPZZWZ-949-1098</Description>
    </_dlc_DocIdUrl>
  </documentManagement>
</p:properties>
</file>

<file path=customXml/itemProps1.xml><?xml version="1.0" encoding="utf-8"?>
<ds:datastoreItem xmlns:ds="http://schemas.openxmlformats.org/officeDocument/2006/customXml" ds:itemID="{E7DE5530-14EB-462D-AC2D-CFDF420C0C4C}"/>
</file>

<file path=customXml/itemProps2.xml><?xml version="1.0" encoding="utf-8"?>
<ds:datastoreItem xmlns:ds="http://schemas.openxmlformats.org/officeDocument/2006/customXml" ds:itemID="{183B1E9A-6A43-4D2E-8E78-3F700F95D188}"/>
</file>

<file path=customXml/itemProps3.xml><?xml version="1.0" encoding="utf-8"?>
<ds:datastoreItem xmlns:ds="http://schemas.openxmlformats.org/officeDocument/2006/customXml" ds:itemID="{EFEBACF7-D6F0-44ED-BD36-AB52DB2CD319}"/>
</file>

<file path=customXml/itemProps4.xml><?xml version="1.0" encoding="utf-8"?>
<ds:datastoreItem xmlns:ds="http://schemas.openxmlformats.org/officeDocument/2006/customXml" ds:itemID="{4C15E144-11EF-4C50-8452-9929905D0C05}"/>
</file>

<file path=docProps/app.xml><?xml version="1.0" encoding="utf-8"?>
<Properties xmlns="http://schemas.openxmlformats.org/officeDocument/2006/extended-properties" xmlns:vt="http://schemas.openxmlformats.org/officeDocument/2006/docPropsVTypes">
  <Template>Normal.dotm</Template>
  <TotalTime>76</TotalTime>
  <Pages>3</Pages>
  <Words>2354</Words>
  <Characters>11843</Characters>
  <Application>Microsoft Office Word</Application>
  <DocSecurity>0</DocSecurity>
  <Lines>179</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2019-11-13T16:17:00Z</cp:lastPrinted>
  <dcterms:created xsi:type="dcterms:W3CDTF">2019-11-13T13:54:00Z</dcterms:created>
  <dcterms:modified xsi:type="dcterms:W3CDTF">2019-11-18T18:49:00Z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a608b0fc-ecd3-4438-b5b4-65e4ebc94d89</vt:lpwstr>
  </property>
  <property fmtid="{D5CDD505-2E9C-101B-9397-08002B2CF9AE}" pid="8" name="ContentTypeId">
    <vt:lpwstr>0x0101009736D43DC7C38546B966A7508121890B</vt:lpwstr>
  </property>
</Properties>
</file>