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6C8E89B" w:rsidR="00F64260" w:rsidRPr="00A83A6C" w:rsidRDefault="00C867D2" w:rsidP="00B862BF">
            <w:pPr>
              <w:pStyle w:val="Heading5"/>
              <w:rPr>
                <w:b/>
              </w:rPr>
            </w:pPr>
            <w:bookmarkStart w:id="0" w:name="Proposal"/>
            <w:bookmarkEnd w:id="0"/>
            <w:r>
              <w:rPr>
                <w:b/>
              </w:rPr>
              <w:t xml:space="preserve">INGO 304 Internship in </w:t>
            </w:r>
            <w:r w:rsidR="00AE4523">
              <w:rPr>
                <w:b/>
              </w:rPr>
              <w:t>International NGOs and Nonprofits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C183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9B3893C" w:rsidR="00F64260" w:rsidRPr="00A83A6C" w:rsidRDefault="00C867D2" w:rsidP="00B862BF">
            <w:pPr>
              <w:pStyle w:val="Heading5"/>
              <w:rPr>
                <w:b/>
              </w:rPr>
            </w:pPr>
            <w:bookmarkStart w:id="3" w:name="Ifapplicable"/>
            <w:bookmarkEnd w:id="3"/>
            <w:r>
              <w:rPr>
                <w:b/>
              </w:rPr>
              <w:t>INGO 304 Internship in International Nongovernmental Organizations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553CE39" w:rsidR="00F64260" w:rsidRPr="005F2A05" w:rsidRDefault="00F64260" w:rsidP="00C867D2">
            <w:pPr>
              <w:rPr>
                <w:b/>
              </w:rPr>
            </w:pPr>
            <w:bookmarkStart w:id="4" w:name="type"/>
            <w:r w:rsidRPr="005F2A05">
              <w:rPr>
                <w:b/>
              </w:rPr>
              <w:t xml:space="preserve">Course: </w:t>
            </w:r>
            <w:r>
              <w:rPr>
                <w:b/>
              </w:rPr>
              <w:t xml:space="preserve"> </w:t>
            </w:r>
            <w:bookmarkEnd w:id="4"/>
            <w:r w:rsidRPr="00A87611">
              <w:rPr>
                <w:b/>
              </w:rPr>
              <w:t>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8B5E8E9" w:rsidR="00F64260" w:rsidRPr="00B605CE" w:rsidRDefault="00C867D2" w:rsidP="00B862BF">
            <w:pPr>
              <w:rPr>
                <w:b/>
              </w:rPr>
            </w:pPr>
            <w:bookmarkStart w:id="5" w:name="Originator"/>
            <w:bookmarkEnd w:id="5"/>
            <w:r>
              <w:rPr>
                <w:b/>
              </w:rPr>
              <w:t>Robyn Linde</w:t>
            </w:r>
          </w:p>
        </w:tc>
        <w:tc>
          <w:tcPr>
            <w:tcW w:w="1210" w:type="pct"/>
          </w:tcPr>
          <w:p w14:paraId="788D9512" w14:textId="19B60691" w:rsidR="00F64260" w:rsidRPr="00946B20" w:rsidRDefault="003C183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74F15B1" w:rsidR="00F64260" w:rsidRPr="00B605CE" w:rsidRDefault="00C867D2" w:rsidP="00B862BF">
            <w:pPr>
              <w:rPr>
                <w:b/>
              </w:rPr>
            </w:pPr>
            <w:bookmarkStart w:id="6" w:name="home_dept"/>
            <w:bookmarkEnd w:id="6"/>
            <w:r>
              <w:rPr>
                <w:b/>
              </w:rPr>
              <w:t>Political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08995027" w:rsidR="00F64260" w:rsidRDefault="001340F0">
            <w:pPr>
              <w:spacing w:line="240" w:lineRule="auto"/>
              <w:rPr>
                <w:b/>
              </w:rPr>
            </w:pPr>
            <w:r>
              <w:rPr>
                <w:b/>
              </w:rPr>
              <w:t>We are</w:t>
            </w:r>
            <w:bookmarkStart w:id="8" w:name="_GoBack"/>
            <w:bookmarkEnd w:id="8"/>
            <w:r w:rsidR="00C867D2">
              <w:rPr>
                <w:b/>
              </w:rPr>
              <w:t xml:space="preserve"> reducing the required internship hours from 60 hours a credit to 40 hours a credit so it is consistent with other internships in political science and elsewhere in the college. Students will still be able to take the course for 1-4 credits, depending on their needs. </w:t>
            </w:r>
            <w:r w:rsidR="008C3ABD">
              <w:rPr>
                <w:b/>
              </w:rPr>
              <w:t>We are also updating the title to reflect current usage.</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79D166E" w:rsidR="00517DB2" w:rsidRPr="00B649C4" w:rsidRDefault="00C867D2" w:rsidP="00517DB2">
            <w:pPr>
              <w:rPr>
                <w:b/>
              </w:rPr>
            </w:pPr>
            <w:bookmarkStart w:id="9" w:name="student_impact"/>
            <w:bookmarkEnd w:id="9"/>
            <w:r>
              <w:rPr>
                <w:b/>
              </w:rPr>
              <w:t>Fewer hours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C5E6BFF" w:rsidR="00517DB2" w:rsidRPr="00B649C4" w:rsidRDefault="00C867D2" w:rsidP="00517DB2">
            <w:pPr>
              <w:rPr>
                <w:b/>
              </w:rPr>
            </w:pPr>
            <w:bookmarkStart w:id="10" w:name="prog_impact"/>
            <w:bookmarkEnd w:id="10"/>
            <w:r>
              <w:rPr>
                <w:b/>
              </w:rPr>
              <w:t xml:space="preserve">Since students can elect how many credits they take for INGO 304, it will not adversely affect programs that allow it for credit, such as Environmental Studies.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C183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8BAED4C" w:rsidR="008D52B7" w:rsidRPr="00C25F9D" w:rsidRDefault="00C867D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C183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6059B15" w:rsidR="008D52B7" w:rsidRPr="00C25F9D" w:rsidRDefault="00C867D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C183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E3D3C74" w:rsidR="008D52B7" w:rsidRPr="00C25F9D" w:rsidRDefault="00C867D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C183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CE1FB15" w:rsidR="008D52B7" w:rsidRPr="00C25F9D" w:rsidRDefault="00C867D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F9F03D3" w:rsidR="00F64260" w:rsidRPr="00B605CE" w:rsidRDefault="00C867D2"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6DE93C00" w14:textId="77777777" w:rsidR="008C3ABD" w:rsidRDefault="008C3ABD" w:rsidP="00C344AB"/>
    <w:p w14:paraId="35D53698" w14:textId="0C1071C5"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3" w:name="cours_title"/>
            <w:bookmarkEnd w:id="13"/>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23FE23F" w:rsidR="00F64260" w:rsidRPr="009F029C" w:rsidRDefault="00C867D2" w:rsidP="001429AA">
            <w:pPr>
              <w:spacing w:line="240" w:lineRule="auto"/>
              <w:rPr>
                <w:b/>
              </w:rPr>
            </w:pPr>
            <w:bookmarkStart w:id="14" w:name="title"/>
            <w:bookmarkEnd w:id="14"/>
            <w:r>
              <w:rPr>
                <w:b/>
              </w:rPr>
              <w:t>Internship in International Nongovernmental Studies</w:t>
            </w:r>
          </w:p>
        </w:tc>
        <w:tc>
          <w:tcPr>
            <w:tcW w:w="3924" w:type="dxa"/>
            <w:noWrap/>
          </w:tcPr>
          <w:p w14:paraId="2B9DB727" w14:textId="3B150B5A" w:rsidR="00F64260" w:rsidRPr="009F029C" w:rsidRDefault="00C867D2" w:rsidP="001429AA">
            <w:pPr>
              <w:spacing w:line="240" w:lineRule="auto"/>
              <w:rPr>
                <w:b/>
              </w:rPr>
            </w:pPr>
            <w:r>
              <w:rPr>
                <w:b/>
              </w:rPr>
              <w:t xml:space="preserve">Internship in </w:t>
            </w:r>
            <w:r w:rsidR="00AE4523">
              <w:rPr>
                <w:b/>
              </w:rPr>
              <w:t>International NGOs and Nonprofits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2B5E3AA0" w:rsidR="008C3ABD" w:rsidRPr="009F029C" w:rsidRDefault="008C3ABD" w:rsidP="008C3ABD">
            <w:pPr>
              <w:spacing w:line="240" w:lineRule="auto"/>
              <w:rPr>
                <w:b/>
                <w:sz w:val="20"/>
              </w:rPr>
            </w:pPr>
            <w:r w:rsidRPr="009F029C">
              <w:rPr>
                <w:b/>
                <w:sz w:val="20"/>
              </w:rPr>
              <w:t xml:space="preserve"> </w:t>
            </w:r>
          </w:p>
          <w:p w14:paraId="08F2FAD3" w14:textId="1B0C3D2A" w:rsidR="00F64260" w:rsidRPr="009F029C" w:rsidRDefault="00F64260" w:rsidP="000A36CD">
            <w:pPr>
              <w:spacing w:line="240" w:lineRule="auto"/>
              <w:rPr>
                <w:b/>
                <w:sz w:val="20"/>
              </w:rPr>
            </w:pPr>
          </w:p>
        </w:tc>
        <w:tc>
          <w:tcPr>
            <w:tcW w:w="3924" w:type="dxa"/>
            <w:noWrap/>
          </w:tcPr>
          <w:p w14:paraId="67D1137F" w14:textId="27AFB700"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000EA93" w:rsidR="00F64260" w:rsidRPr="009F029C" w:rsidRDefault="008C3ABD" w:rsidP="001429AA">
            <w:pPr>
              <w:spacing w:line="240" w:lineRule="auto"/>
              <w:rPr>
                <w:b/>
              </w:rPr>
            </w:pPr>
            <w:bookmarkStart w:id="17" w:name="contacthours"/>
            <w:bookmarkEnd w:id="17"/>
            <w:r>
              <w:rPr>
                <w:b/>
              </w:rPr>
              <w:t>4-16</w:t>
            </w:r>
          </w:p>
        </w:tc>
        <w:tc>
          <w:tcPr>
            <w:tcW w:w="3924" w:type="dxa"/>
            <w:noWrap/>
          </w:tcPr>
          <w:p w14:paraId="57D144B9" w14:textId="53A1499A" w:rsidR="00F64260" w:rsidRPr="009F029C" w:rsidRDefault="008C3ABD" w:rsidP="001429AA">
            <w:pPr>
              <w:spacing w:line="240" w:lineRule="auto"/>
              <w:rPr>
                <w:b/>
              </w:rPr>
            </w:pPr>
            <w:r>
              <w:rPr>
                <w:b/>
              </w:rPr>
              <w:t>2.4-9.6</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32606C6" w:rsidR="00F64260" w:rsidRPr="009F029C" w:rsidRDefault="008C3ABD" w:rsidP="001429AA">
            <w:pPr>
              <w:spacing w:line="240" w:lineRule="auto"/>
              <w:rPr>
                <w:b/>
              </w:rPr>
            </w:pPr>
            <w:bookmarkStart w:id="18" w:name="credits"/>
            <w:bookmarkEnd w:id="18"/>
            <w:r>
              <w:rPr>
                <w:b/>
              </w:rPr>
              <w:t>1-4</w:t>
            </w:r>
          </w:p>
        </w:tc>
        <w:tc>
          <w:tcPr>
            <w:tcW w:w="3924" w:type="dxa"/>
            <w:noWrap/>
          </w:tcPr>
          <w:p w14:paraId="7DD4CAFF" w14:textId="26D3224B" w:rsidR="00F64260" w:rsidRPr="009F029C" w:rsidRDefault="008C3ABD" w:rsidP="001429AA">
            <w:pPr>
              <w:spacing w:line="240" w:lineRule="auto"/>
              <w:rPr>
                <w:b/>
              </w:rPr>
            </w:pPr>
            <w:r>
              <w:rPr>
                <w:b/>
              </w:rPr>
              <w:t>1-4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159CAA32" w:rsidR="00F64260" w:rsidRPr="009F029C" w:rsidRDefault="008C3ABD" w:rsidP="001429AA">
            <w:pPr>
              <w:spacing w:line="240" w:lineRule="auto"/>
              <w:rPr>
                <w:rStyle w:val="TEXT"/>
              </w:rPr>
            </w:pPr>
            <w:bookmarkStart w:id="19" w:name="differences"/>
            <w:bookmarkEnd w:id="19"/>
            <w:r>
              <w:rPr>
                <w:rStyle w:val="TEXT"/>
              </w:rPr>
              <w:t>This is an internship and can be taken for 1-4 credits</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79DF3C0" w:rsidR="00F64260" w:rsidRPr="009F029C" w:rsidRDefault="00F64260" w:rsidP="001429AA">
            <w:pPr>
              <w:spacing w:line="240" w:lineRule="auto"/>
              <w:rPr>
                <w:b/>
                <w:sz w:val="20"/>
              </w:rPr>
            </w:pPr>
          </w:p>
        </w:tc>
        <w:tc>
          <w:tcPr>
            <w:tcW w:w="3924" w:type="dxa"/>
            <w:noWrap/>
          </w:tcPr>
          <w:p w14:paraId="2CF717EE" w14:textId="3639EF4B"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00CC78A" w:rsidR="00F64260" w:rsidRPr="009F029C" w:rsidRDefault="00F64260" w:rsidP="006B20A9">
            <w:pPr>
              <w:spacing w:line="240" w:lineRule="auto"/>
              <w:rPr>
                <w:b/>
                <w:sz w:val="20"/>
              </w:rPr>
            </w:pPr>
            <w:bookmarkStart w:id="20" w:name="instr_methods"/>
            <w:bookmarkEnd w:id="20"/>
          </w:p>
        </w:tc>
        <w:tc>
          <w:tcPr>
            <w:tcW w:w="3924" w:type="dxa"/>
            <w:noWrap/>
          </w:tcPr>
          <w:p w14:paraId="27D66483" w14:textId="1F7733B5" w:rsidR="00F64260" w:rsidRPr="009F029C" w:rsidRDefault="008C3ABD" w:rsidP="00795D54">
            <w:pPr>
              <w:spacing w:line="240" w:lineRule="auto"/>
              <w:rPr>
                <w:b/>
                <w:sz w:val="20"/>
              </w:rPr>
            </w:pPr>
            <w:r w:rsidRPr="009F029C">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19CEEFB" w:rsidR="00F64260" w:rsidRPr="009F029C" w:rsidRDefault="00F64260" w:rsidP="00A87611">
            <w:pPr>
              <w:spacing w:line="240" w:lineRule="auto"/>
              <w:rPr>
                <w:b/>
                <w:sz w:val="20"/>
              </w:rPr>
            </w:pPr>
            <w:bookmarkStart w:id="21" w:name="required"/>
            <w:bookmarkEnd w:id="21"/>
          </w:p>
        </w:tc>
        <w:tc>
          <w:tcPr>
            <w:tcW w:w="3924" w:type="dxa"/>
            <w:noWrap/>
          </w:tcPr>
          <w:p w14:paraId="442E5788" w14:textId="7C539E91"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CBA682F" w:rsidR="00F64260" w:rsidRPr="009F029C" w:rsidRDefault="00F3256C" w:rsidP="001429AA">
            <w:pPr>
              <w:spacing w:line="240" w:lineRule="auto"/>
              <w:rPr>
                <w:b/>
              </w:rPr>
            </w:pPr>
            <w:r>
              <w:rPr>
                <w:b/>
              </w:rPr>
              <w:t xml:space="preserve">  </w:t>
            </w:r>
            <w:r w:rsidRPr="009F029C">
              <w:rPr>
                <w:rFonts w:ascii="MS Mincho" w:eastAsia="MS Mincho" w:hAnsi="MS Mincho" w:cs="MS Mincho"/>
                <w:b/>
                <w:sz w:val="20"/>
              </w:rPr>
              <w:t>|</w:t>
            </w:r>
            <w:r>
              <w:rPr>
                <w:b/>
              </w:rPr>
              <w:t xml:space="preserve"> NO</w:t>
            </w:r>
          </w:p>
        </w:tc>
        <w:tc>
          <w:tcPr>
            <w:tcW w:w="3924" w:type="dxa"/>
            <w:noWrap/>
          </w:tcPr>
          <w:p w14:paraId="41CF798F" w14:textId="319A0236"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63CA6D6B" w14:textId="763BCB55" w:rsidR="00984B36" w:rsidRDefault="00F3256C" w:rsidP="001A51ED">
            <w:pPr>
              <w:rPr>
                <w:rFonts w:ascii="MS Mincho" w:eastAsia="MS Mincho" w:hAnsi="MS Mincho" w:cs="MS Mincho"/>
                <w:b/>
                <w:sz w:val="20"/>
              </w:rPr>
            </w:pPr>
            <w:bookmarkStart w:id="22" w:name="ge"/>
            <w:bookmarkEnd w:id="22"/>
            <w:r w:rsidRPr="009F029C">
              <w:rPr>
                <w:rFonts w:ascii="MS Mincho" w:eastAsia="MS Mincho" w:hAnsi="MS Mincho" w:cs="MS Mincho"/>
                <w:b/>
                <w:sz w:val="20"/>
              </w:rPr>
              <w:t>|</w:t>
            </w:r>
            <w:r>
              <w:rPr>
                <w:b/>
              </w:rPr>
              <w:t xml:space="preserve"> </w:t>
            </w:r>
            <w:proofErr w:type="gramStart"/>
            <w:r>
              <w:rPr>
                <w:b/>
              </w:rPr>
              <w:t>NO</w:t>
            </w:r>
            <w:r w:rsidR="00984B36">
              <w:rPr>
                <w:b/>
              </w:rPr>
              <w:t xml:space="preserve">  </w:t>
            </w:r>
            <w:r w:rsidR="00984B36" w:rsidRPr="009F029C">
              <w:rPr>
                <w:rFonts w:ascii="MS Mincho" w:eastAsia="MS Mincho" w:hAnsi="MS Mincho" w:cs="MS Mincho"/>
                <w:b/>
                <w:sz w:val="20"/>
              </w:rPr>
              <w:t>|</w:t>
            </w:r>
            <w:proofErr w:type="gramEnd"/>
          </w:p>
          <w:p w14:paraId="071181E7" w14:textId="67D48F44" w:rsidR="00F64260" w:rsidRPr="009F029C" w:rsidRDefault="00984B36" w:rsidP="001A51ED">
            <w:pPr>
              <w:rPr>
                <w:b/>
                <w:sz w:val="20"/>
              </w:rPr>
            </w:pPr>
            <w:r>
              <w:rPr>
                <w:b/>
              </w:rPr>
              <w:t>category:</w:t>
            </w:r>
          </w:p>
        </w:tc>
        <w:tc>
          <w:tcPr>
            <w:tcW w:w="3924" w:type="dxa"/>
            <w:noWrap/>
          </w:tcPr>
          <w:p w14:paraId="45B135E3" w14:textId="6EF46A2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71767B1"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33AC4615" w14:textId="2EF70F6C"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777777" w:rsidR="00BF30C5" w:rsidRPr="009F029C" w:rsidRDefault="00BF30C5" w:rsidP="001429AA">
            <w:pPr>
              <w:spacing w:line="240" w:lineRule="auto"/>
              <w:rPr>
                <w:b/>
              </w:rPr>
            </w:pP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69FF3132" w:rsidR="00115A68" w:rsidRDefault="00B26973" w:rsidP="0015571B">
            <w:pPr>
              <w:spacing w:line="240" w:lineRule="auto"/>
            </w:pPr>
            <w:r>
              <w:t>Robyn Linde</w:t>
            </w:r>
          </w:p>
        </w:tc>
        <w:tc>
          <w:tcPr>
            <w:tcW w:w="3279" w:type="dxa"/>
            <w:vAlign w:val="center"/>
          </w:tcPr>
          <w:p w14:paraId="0730C1D0" w14:textId="1EAA497E" w:rsidR="00115A68" w:rsidRDefault="00115A68" w:rsidP="0015571B">
            <w:pPr>
              <w:spacing w:line="240" w:lineRule="auto"/>
            </w:pPr>
            <w:r>
              <w:t xml:space="preserve">Program Director of </w:t>
            </w:r>
            <w:r w:rsidR="00B26973">
              <w:t>INGOS</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774FFD96" w:rsidR="00115A68" w:rsidRDefault="00B26973" w:rsidP="0015571B">
            <w:pPr>
              <w:spacing w:line="240" w:lineRule="auto"/>
            </w:pPr>
            <w:r>
              <w:t>Michelle Brophy-</w:t>
            </w:r>
            <w:proofErr w:type="spellStart"/>
            <w:r>
              <w:t>Baermann</w:t>
            </w:r>
            <w:proofErr w:type="spellEnd"/>
          </w:p>
        </w:tc>
        <w:tc>
          <w:tcPr>
            <w:tcW w:w="3279" w:type="dxa"/>
            <w:vAlign w:val="center"/>
          </w:tcPr>
          <w:p w14:paraId="2927DBCB" w14:textId="2769C93E" w:rsidR="00115A68" w:rsidRDefault="00115A68" w:rsidP="0015571B">
            <w:pPr>
              <w:spacing w:line="240" w:lineRule="auto"/>
            </w:pPr>
            <w:r>
              <w:t xml:space="preserve">Chair of </w:t>
            </w:r>
            <w:r w:rsidR="00B26973">
              <w:t>Political Science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50C517EA" w:rsidR="00115A68" w:rsidRDefault="00B26973" w:rsidP="0015571B">
            <w:pPr>
              <w:spacing w:line="240" w:lineRule="auto"/>
            </w:pPr>
            <w:r>
              <w:t>Earl Simson</w:t>
            </w:r>
          </w:p>
        </w:tc>
        <w:tc>
          <w:tcPr>
            <w:tcW w:w="3279" w:type="dxa"/>
            <w:vAlign w:val="center"/>
          </w:tcPr>
          <w:p w14:paraId="229CC930" w14:textId="10ECD9E2" w:rsidR="00115A68" w:rsidRDefault="00115A68" w:rsidP="0015571B">
            <w:pPr>
              <w:spacing w:line="240" w:lineRule="auto"/>
            </w:pPr>
            <w:r>
              <w:t xml:space="preserve">Dean of </w:t>
            </w:r>
            <w:r w:rsidR="00B26973">
              <w:t>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544665">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3C183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544665">
        <w:trPr>
          <w:cantSplit/>
          <w:trHeight w:val="489"/>
        </w:trPr>
        <w:tc>
          <w:tcPr>
            <w:tcW w:w="3168" w:type="dxa"/>
            <w:vAlign w:val="center"/>
          </w:tcPr>
          <w:p w14:paraId="52B20687" w14:textId="5DC65763" w:rsidR="00115A68" w:rsidRDefault="00544665" w:rsidP="0015571B">
            <w:pPr>
              <w:spacing w:line="240" w:lineRule="auto"/>
            </w:pPr>
            <w:r>
              <w:t>Mary Baker</w:t>
            </w:r>
          </w:p>
        </w:tc>
        <w:tc>
          <w:tcPr>
            <w:tcW w:w="3254" w:type="dxa"/>
            <w:vAlign w:val="center"/>
          </w:tcPr>
          <w:p w14:paraId="12B14668" w14:textId="7F17FED4" w:rsidR="00115A68" w:rsidRDefault="00544665" w:rsidP="0015571B">
            <w:pPr>
              <w:spacing w:line="240" w:lineRule="auto"/>
            </w:pPr>
            <w:r>
              <w:t>Director, Environmental Studies</w:t>
            </w: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D5797" w14:textId="77777777" w:rsidR="003C183D" w:rsidRDefault="003C183D" w:rsidP="00FA78CA">
      <w:pPr>
        <w:spacing w:line="240" w:lineRule="auto"/>
      </w:pPr>
      <w:r>
        <w:separator/>
      </w:r>
    </w:p>
  </w:endnote>
  <w:endnote w:type="continuationSeparator" w:id="0">
    <w:p w14:paraId="514F99DA" w14:textId="77777777" w:rsidR="003C183D" w:rsidRDefault="003C183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7ED20" w14:textId="77777777" w:rsidR="003C183D" w:rsidRDefault="003C183D" w:rsidP="00FA78CA">
      <w:pPr>
        <w:spacing w:line="240" w:lineRule="auto"/>
      </w:pPr>
      <w:r>
        <w:separator/>
      </w:r>
    </w:p>
  </w:footnote>
  <w:footnote w:type="continuationSeparator" w:id="0">
    <w:p w14:paraId="43EEF87C" w14:textId="77777777" w:rsidR="003C183D" w:rsidRDefault="003C183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4F21E7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C3ABD">
      <w:rPr>
        <w:color w:val="4F6228"/>
      </w:rPr>
      <w:t>19-20-028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C3ABD">
      <w:rPr>
        <w:color w:val="4F6228"/>
      </w:rPr>
      <w:t>11/23/2019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030F2"/>
    <w:rsid w:val="00115A68"/>
    <w:rsid w:val="0011690A"/>
    <w:rsid w:val="00120C12"/>
    <w:rsid w:val="001278A4"/>
    <w:rsid w:val="0013176C"/>
    <w:rsid w:val="00131B87"/>
    <w:rsid w:val="001340F0"/>
    <w:rsid w:val="001429AA"/>
    <w:rsid w:val="00176C55"/>
    <w:rsid w:val="00181A4B"/>
    <w:rsid w:val="001A37FB"/>
    <w:rsid w:val="001A51ED"/>
    <w:rsid w:val="001B2E3A"/>
    <w:rsid w:val="0020058E"/>
    <w:rsid w:val="00237355"/>
    <w:rsid w:val="00241866"/>
    <w:rsid w:val="0025615C"/>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83D"/>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44665"/>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86F33"/>
    <w:rsid w:val="007915C0"/>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3ABD"/>
    <w:rsid w:val="008C41F1"/>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4523"/>
    <w:rsid w:val="00AE78C2"/>
    <w:rsid w:val="00AE7A3D"/>
    <w:rsid w:val="00B12BAB"/>
    <w:rsid w:val="00B20954"/>
    <w:rsid w:val="00B24AAC"/>
    <w:rsid w:val="00B26973"/>
    <w:rsid w:val="00B26F16"/>
    <w:rsid w:val="00B35315"/>
    <w:rsid w:val="00B4771F"/>
    <w:rsid w:val="00B4784B"/>
    <w:rsid w:val="00B51B79"/>
    <w:rsid w:val="00B605CE"/>
    <w:rsid w:val="00B649C4"/>
    <w:rsid w:val="00B77369"/>
    <w:rsid w:val="00B82B64"/>
    <w:rsid w:val="00B85F49"/>
    <w:rsid w:val="00B862BF"/>
    <w:rsid w:val="00B87B39"/>
    <w:rsid w:val="00BB11B9"/>
    <w:rsid w:val="00BB5061"/>
    <w:rsid w:val="00BC42B6"/>
    <w:rsid w:val="00BF1795"/>
    <w:rsid w:val="00BF30C5"/>
    <w:rsid w:val="00C0654C"/>
    <w:rsid w:val="00C11283"/>
    <w:rsid w:val="00C25F9D"/>
    <w:rsid w:val="00C31E83"/>
    <w:rsid w:val="00C344AB"/>
    <w:rsid w:val="00C518C1"/>
    <w:rsid w:val="00C53751"/>
    <w:rsid w:val="00C63F4F"/>
    <w:rsid w:val="00C867D2"/>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499E"/>
    <w:rsid w:val="00E36AF7"/>
    <w:rsid w:val="00E4755D"/>
    <w:rsid w:val="00E641DE"/>
    <w:rsid w:val="00EB33FD"/>
    <w:rsid w:val="00EC194E"/>
    <w:rsid w:val="00EC63A4"/>
    <w:rsid w:val="00EC7B24"/>
    <w:rsid w:val="00ED1712"/>
    <w:rsid w:val="00F15B95"/>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67Z3ZXSPZZWZ-949-1109</_dlc_DocId>
    <_dlc_DocIdUrl xmlns="67887a43-7e4d-4c1c-91d7-15e417b1b8ab">
      <Url>https://w3.ric.edu/curriculum_committee/_layouts/15/DocIdRedir.aspx?ID=67Z3ZXSPZZWZ-949-1109</Url>
      <Description>67Z3ZXSPZZWZ-949-1109</Description>
    </_dlc_DocIdUrl>
  </documentManagement>
</p:properties>
</file>

<file path=customXml/itemProps1.xml><?xml version="1.0" encoding="utf-8"?>
<ds:datastoreItem xmlns:ds="http://schemas.openxmlformats.org/officeDocument/2006/customXml" ds:itemID="{0C2484C2-E440-4170-B32E-35F5F2EDA240}"/>
</file>

<file path=customXml/itemProps2.xml><?xml version="1.0" encoding="utf-8"?>
<ds:datastoreItem xmlns:ds="http://schemas.openxmlformats.org/officeDocument/2006/customXml" ds:itemID="{17B67D71-59AC-485A-8FA1-5CC3BC405320}"/>
</file>

<file path=customXml/itemProps3.xml><?xml version="1.0" encoding="utf-8"?>
<ds:datastoreItem xmlns:ds="http://schemas.openxmlformats.org/officeDocument/2006/customXml" ds:itemID="{0618DD41-2C8E-4739-922B-35383E5BF182}"/>
</file>

<file path=customXml/itemProps4.xml><?xml version="1.0" encoding="utf-8"?>
<ds:datastoreItem xmlns:ds="http://schemas.openxmlformats.org/officeDocument/2006/customXml" ds:itemID="{56C3DD90-7DAF-4C7B-A295-D90162532820}"/>
</file>

<file path=docProps/app.xml><?xml version="1.0" encoding="utf-8"?>
<Properties xmlns="http://schemas.openxmlformats.org/officeDocument/2006/extended-properties" xmlns:vt="http://schemas.openxmlformats.org/officeDocument/2006/docPropsVTypes">
  <Template>Normal.dotm</Template>
  <TotalTime>8</TotalTime>
  <Pages>3</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2019-11-23T21:25:00Z</dcterms:created>
  <dcterms:modified xsi:type="dcterms:W3CDTF">2019-12-06T23:36:00Z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5ad26335-cf76-4dd3-b8ad-ddc740eded27</vt:lpwstr>
  </property>
  <property fmtid="{D5CDD505-2E9C-101B-9397-08002B2CF9AE}" pid="8" name="ContentTypeId">
    <vt:lpwstr>0x0101009736D43DC7C38546B966A7508121890B</vt:lpwstr>
  </property>
</Properties>
</file>