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C905B19" w:rsidR="00F64260" w:rsidRPr="00A83A6C" w:rsidRDefault="002D53A2" w:rsidP="00B862BF">
            <w:pPr>
              <w:pStyle w:val="Heading5"/>
              <w:rPr>
                <w:b/>
              </w:rPr>
            </w:pPr>
            <w:bookmarkStart w:id="0" w:name="Proposal"/>
            <w:bookmarkEnd w:id="0"/>
            <w:r>
              <w:rPr>
                <w:b/>
              </w:rPr>
              <w:t>English – Creative Writing</w:t>
            </w:r>
            <w:r w:rsidR="007E010D">
              <w:rPr>
                <w:b/>
              </w:rPr>
              <w:t xml:space="preserve"> major and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F78D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15D3582"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D911A13" w:rsidR="00F64260" w:rsidRPr="005F2A05" w:rsidRDefault="00F64260" w:rsidP="00C17A35">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D659539" w:rsidR="00F64260" w:rsidRPr="00B605CE" w:rsidRDefault="00102DE0" w:rsidP="00B862BF">
            <w:pPr>
              <w:rPr>
                <w:b/>
              </w:rPr>
            </w:pPr>
            <w:bookmarkStart w:id="5" w:name="Originator"/>
            <w:bookmarkEnd w:id="5"/>
            <w:r>
              <w:rPr>
                <w:b/>
              </w:rPr>
              <w:t>Karen Boren</w:t>
            </w:r>
          </w:p>
        </w:tc>
        <w:tc>
          <w:tcPr>
            <w:tcW w:w="1210" w:type="pct"/>
          </w:tcPr>
          <w:p w14:paraId="788D9512" w14:textId="19B60691" w:rsidR="00F64260" w:rsidRPr="00946B20" w:rsidRDefault="004F78D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4613CF5" w:rsidR="00F64260" w:rsidRPr="00B605CE" w:rsidRDefault="00102DE0" w:rsidP="00B862BF">
            <w:pPr>
              <w:rPr>
                <w:b/>
              </w:rPr>
            </w:pPr>
            <w:bookmarkStart w:id="6" w:name="home_dept"/>
            <w:bookmarkEnd w:id="6"/>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7DCCECC" w14:textId="3B18DEA3" w:rsidR="00DE1A10" w:rsidRPr="00DE1A10" w:rsidRDefault="00C17A35">
            <w:pPr>
              <w:spacing w:line="240" w:lineRule="auto"/>
              <w:rPr>
                <w:b/>
              </w:rPr>
            </w:pPr>
            <w:r w:rsidRPr="00DE1A10">
              <w:rPr>
                <w:b/>
              </w:rPr>
              <w:t>As part of the revision of the major in English, the major</w:t>
            </w:r>
            <w:r w:rsidR="00ED40B7" w:rsidRPr="00DE1A10">
              <w:rPr>
                <w:b/>
              </w:rPr>
              <w:t xml:space="preserve"> </w:t>
            </w:r>
            <w:r w:rsidR="00EF5C5A">
              <w:rPr>
                <w:b/>
              </w:rPr>
              <w:t xml:space="preserve">and minor </w:t>
            </w:r>
            <w:r w:rsidR="00ED40B7" w:rsidRPr="00DE1A10">
              <w:rPr>
                <w:b/>
              </w:rPr>
              <w:t xml:space="preserve">in </w:t>
            </w:r>
            <w:r w:rsidRPr="00DE1A10">
              <w:rPr>
                <w:b/>
              </w:rPr>
              <w:t xml:space="preserve">English with a concentration in creative writing must </w:t>
            </w:r>
            <w:r w:rsidR="0059729B">
              <w:rPr>
                <w:b/>
              </w:rPr>
              <w:t xml:space="preserve">in concert </w:t>
            </w:r>
            <w:r w:rsidRPr="00DE1A10">
              <w:rPr>
                <w:b/>
              </w:rPr>
              <w:t>change</w:t>
            </w:r>
            <w:r w:rsidR="00EF5C5A">
              <w:rPr>
                <w:b/>
              </w:rPr>
              <w:t xml:space="preserve"> their</w:t>
            </w:r>
            <w:r w:rsidR="00E80EA8" w:rsidRPr="00DE1A10">
              <w:rPr>
                <w:b/>
              </w:rPr>
              <w:t xml:space="preserve"> requirements.</w:t>
            </w:r>
            <w:r w:rsidR="00DE1A10" w:rsidRPr="00DE1A10">
              <w:rPr>
                <w:b/>
              </w:rPr>
              <w:t xml:space="preserve"> The major changes also provide the opportunity to update</w:t>
            </w:r>
            <w:r w:rsidR="00DE1A10">
              <w:rPr>
                <w:b/>
              </w:rPr>
              <w:t xml:space="preserve"> and improve the creative writing </w:t>
            </w:r>
            <w:r w:rsidR="00EF5C5A">
              <w:rPr>
                <w:b/>
              </w:rPr>
              <w:t xml:space="preserve">major concentration </w:t>
            </w:r>
            <w:r w:rsidR="00DE1A10" w:rsidRPr="00DE1A10">
              <w:rPr>
                <w:b/>
              </w:rPr>
              <w:t>curriculum</w:t>
            </w:r>
            <w:r w:rsidR="00DE1A10">
              <w:rPr>
                <w:b/>
              </w:rPr>
              <w:t xml:space="preserve"> in three key ways</w:t>
            </w:r>
            <w:r w:rsidR="00DE1A10" w:rsidRPr="00DE1A10">
              <w:t xml:space="preserve">.  </w:t>
            </w:r>
            <w:r w:rsidR="00DE1A10" w:rsidRPr="00DE1A10">
              <w:rPr>
                <w:b/>
              </w:rPr>
              <w:t xml:space="preserve">1) Bring our curriculum in line with current standards and trends in our </w:t>
            </w:r>
            <w:r w:rsidR="00DE1A10">
              <w:rPr>
                <w:b/>
              </w:rPr>
              <w:t>field;</w:t>
            </w:r>
            <w:r w:rsidR="00DE1A10" w:rsidRPr="00DE1A10">
              <w:rPr>
                <w:b/>
              </w:rPr>
              <w:t xml:space="preserve"> 2) offer CW students the best </w:t>
            </w:r>
            <w:r w:rsidR="00193F90">
              <w:rPr>
                <w:b/>
              </w:rPr>
              <w:t xml:space="preserve">course </w:t>
            </w:r>
            <w:r w:rsidR="00DE1A10" w:rsidRPr="00DE1A10">
              <w:rPr>
                <w:b/>
              </w:rPr>
              <w:t>options with</w:t>
            </w:r>
            <w:r w:rsidR="00DE1A10">
              <w:rPr>
                <w:b/>
              </w:rPr>
              <w:t xml:space="preserve">in our department; </w:t>
            </w:r>
            <w:r w:rsidR="00DE1A10" w:rsidRPr="00DE1A10">
              <w:rPr>
                <w:b/>
              </w:rPr>
              <w:t>3) honor the varied interests and concerns of our CW students</w:t>
            </w:r>
            <w:r w:rsidR="0059729B">
              <w:rPr>
                <w:b/>
              </w:rPr>
              <w:t xml:space="preserve"> both for their writing and their professional development</w:t>
            </w:r>
            <w:r w:rsidR="00DE1A10" w:rsidRPr="00DE1A10">
              <w:rPr>
                <w:rFonts w:asciiTheme="minorHAnsi" w:hAnsiTheme="minorHAnsi"/>
                <w:b/>
              </w:rPr>
              <w:t>.</w:t>
            </w:r>
            <w:r w:rsidR="00DE1A10" w:rsidRPr="00DE1A10">
              <w:rPr>
                <w:b/>
              </w:rPr>
              <w:t xml:space="preserve"> </w:t>
            </w:r>
          </w:p>
          <w:p w14:paraId="0FE3102A" w14:textId="4259B49F" w:rsidR="00DE1A10" w:rsidRDefault="00DE1A10">
            <w:pPr>
              <w:spacing w:line="240" w:lineRule="auto"/>
              <w:rPr>
                <w:b/>
              </w:rPr>
            </w:pPr>
          </w:p>
          <w:p w14:paraId="067306F7" w14:textId="354FDFDC" w:rsidR="00B86AB9" w:rsidRPr="00B86AB9" w:rsidRDefault="00B86AB9">
            <w:pPr>
              <w:spacing w:line="240" w:lineRule="auto"/>
              <w:rPr>
                <w:b/>
                <w:sz w:val="24"/>
                <w:szCs w:val="24"/>
              </w:rPr>
            </w:pPr>
            <w:r w:rsidRPr="00B86AB9">
              <w:rPr>
                <w:b/>
                <w:sz w:val="24"/>
                <w:szCs w:val="24"/>
              </w:rPr>
              <w:t>English Major – Creative Writing Concentration</w:t>
            </w:r>
          </w:p>
          <w:p w14:paraId="748DD7A6" w14:textId="44D25A64" w:rsidR="00953334" w:rsidRDefault="00E80EA8">
            <w:pPr>
              <w:spacing w:line="240" w:lineRule="auto"/>
              <w:rPr>
                <w:b/>
              </w:rPr>
            </w:pPr>
            <w:r>
              <w:rPr>
                <w:b/>
              </w:rPr>
              <w:t>ENGL 200 Reading Literature and Culture will replace the current requirement of ENGL 201 Literary Studies</w:t>
            </w:r>
            <w:r w:rsidR="00953334">
              <w:rPr>
                <w:b/>
              </w:rPr>
              <w:t xml:space="preserve"> (this course is being deleted)</w:t>
            </w:r>
            <w:r>
              <w:rPr>
                <w:b/>
              </w:rPr>
              <w:t xml:space="preserve">. </w:t>
            </w:r>
          </w:p>
          <w:p w14:paraId="286EEC10" w14:textId="77777777" w:rsidR="00953334" w:rsidRDefault="00953334">
            <w:pPr>
              <w:spacing w:line="240" w:lineRule="auto"/>
              <w:rPr>
                <w:b/>
              </w:rPr>
            </w:pPr>
          </w:p>
          <w:p w14:paraId="4D4A7206" w14:textId="05800041" w:rsidR="00F64260" w:rsidRDefault="00052239">
            <w:pPr>
              <w:spacing w:line="240" w:lineRule="auto"/>
              <w:rPr>
                <w:b/>
              </w:rPr>
            </w:pPr>
            <w:r>
              <w:rPr>
                <w:b/>
              </w:rPr>
              <w:t>T</w:t>
            </w:r>
            <w:r w:rsidR="00953334">
              <w:rPr>
                <w:b/>
              </w:rPr>
              <w:t>o address the increasingly wide range of interests among creative writing concentrators as well as</w:t>
            </w:r>
            <w:r>
              <w:rPr>
                <w:b/>
              </w:rPr>
              <w:t xml:space="preserve"> to ensure our program stays</w:t>
            </w:r>
            <w:r w:rsidR="00953334">
              <w:rPr>
                <w:b/>
              </w:rPr>
              <w:t xml:space="preserve"> current </w:t>
            </w:r>
            <w:r>
              <w:rPr>
                <w:b/>
              </w:rPr>
              <w:t xml:space="preserve">with </w:t>
            </w:r>
            <w:r w:rsidR="00953334">
              <w:rPr>
                <w:b/>
              </w:rPr>
              <w:t>the curricular directions</w:t>
            </w:r>
            <w:r>
              <w:rPr>
                <w:b/>
              </w:rPr>
              <w:t xml:space="preserve"> being taken</w:t>
            </w:r>
            <w:r w:rsidR="00953334">
              <w:rPr>
                <w:b/>
              </w:rPr>
              <w:t xml:space="preserve"> in writing programs nationwide,</w:t>
            </w:r>
            <w:r w:rsidR="00E80EA8">
              <w:rPr>
                <w:b/>
              </w:rPr>
              <w:t xml:space="preserve"> the requirement of ENGL 205 British Literature to 1700 will be replaced </w:t>
            </w:r>
            <w:r w:rsidR="00953334">
              <w:rPr>
                <w:b/>
              </w:rPr>
              <w:t xml:space="preserve"> with the option of one of the following courses: 208 British Literature, 209 American Literature, 210 Children’s Literature</w:t>
            </w:r>
            <w:r>
              <w:rPr>
                <w:b/>
              </w:rPr>
              <w:t>: Interpretation and Evaluation</w:t>
            </w:r>
            <w:r w:rsidR="00953334">
              <w:rPr>
                <w:b/>
              </w:rPr>
              <w:t>, 212 Adolescent Literature</w:t>
            </w:r>
            <w:r>
              <w:rPr>
                <w:b/>
              </w:rPr>
              <w:t>: Images of Youth</w:t>
            </w:r>
            <w:r w:rsidR="00953334">
              <w:rPr>
                <w:b/>
              </w:rPr>
              <w:t>, 230 Writing for Professional Settings, 231 Writing for Digital and Multimedia Environments, 232 Writing for the Public Sphere</w:t>
            </w:r>
            <w:r>
              <w:rPr>
                <w:b/>
              </w:rPr>
              <w:t>, 250 Topics Course in Writing</w:t>
            </w:r>
            <w:r w:rsidR="00953334">
              <w:rPr>
                <w:b/>
              </w:rPr>
              <w:t>.</w:t>
            </w:r>
          </w:p>
          <w:p w14:paraId="31DA1061" w14:textId="1075A00B" w:rsidR="00052239" w:rsidRDefault="00052239">
            <w:pPr>
              <w:spacing w:line="240" w:lineRule="auto"/>
              <w:rPr>
                <w:b/>
              </w:rPr>
            </w:pPr>
          </w:p>
          <w:p w14:paraId="0B8986F6" w14:textId="66443EBF" w:rsidR="00052239" w:rsidRDefault="00052239">
            <w:pPr>
              <w:spacing w:line="240" w:lineRule="auto"/>
              <w:rPr>
                <w:b/>
              </w:rPr>
            </w:pPr>
            <w:r>
              <w:rPr>
                <w:b/>
              </w:rPr>
              <w:t>The requirement for 202 Literary Studies: Theory and Criticism will be dropped because the course is being deleted</w:t>
            </w:r>
            <w:r w:rsidR="007E010D">
              <w:rPr>
                <w:b/>
              </w:rPr>
              <w:t>, but there remains opportunity for students to elect to take the new ENGL 300 course in theory and criticism</w:t>
            </w:r>
            <w:r>
              <w:rPr>
                <w:b/>
              </w:rPr>
              <w:t>.</w:t>
            </w:r>
          </w:p>
          <w:p w14:paraId="138D335C" w14:textId="74C2A2E5" w:rsidR="00052239" w:rsidRDefault="00052239">
            <w:pPr>
              <w:spacing w:line="240" w:lineRule="auto"/>
              <w:rPr>
                <w:b/>
              </w:rPr>
            </w:pPr>
          </w:p>
          <w:p w14:paraId="69F00E3F" w14:textId="33B82F05" w:rsidR="00052239" w:rsidRDefault="00052239">
            <w:pPr>
              <w:spacing w:line="240" w:lineRule="auto"/>
              <w:rPr>
                <w:b/>
              </w:rPr>
            </w:pPr>
            <w:r>
              <w:rPr>
                <w:b/>
              </w:rPr>
              <w:t xml:space="preserve">ENG 310 Readings for Writers will be required. This craft-based literature course will bring the creative writing curriculum up to date with the recommendation of the Associated Writing Programs (AWP), which advises that all undergraduate creative writing program have “at least one craft-of-a-genre course.” </w:t>
            </w:r>
          </w:p>
          <w:p w14:paraId="183B620B" w14:textId="226C92B4" w:rsidR="00ED40B7" w:rsidRDefault="00ED40B7">
            <w:pPr>
              <w:spacing w:line="240" w:lineRule="auto"/>
              <w:rPr>
                <w:b/>
              </w:rPr>
            </w:pPr>
          </w:p>
          <w:p w14:paraId="04C5EEAF" w14:textId="332BFB45" w:rsidR="00ED40B7" w:rsidRDefault="00ED40B7">
            <w:pPr>
              <w:spacing w:line="240" w:lineRule="auto"/>
              <w:rPr>
                <w:b/>
              </w:rPr>
            </w:pPr>
            <w:r>
              <w:rPr>
                <w:b/>
              </w:rPr>
              <w:t>The requirement for 2 additional literature courses at the 300/400 level is now a requirement for 2 additional literature or theory courses at the 300/400 level.</w:t>
            </w:r>
          </w:p>
          <w:p w14:paraId="37D1A30B" w14:textId="77777777" w:rsidR="00ED40B7" w:rsidRDefault="00ED40B7">
            <w:pPr>
              <w:spacing w:line="240" w:lineRule="auto"/>
              <w:rPr>
                <w:b/>
              </w:rPr>
            </w:pPr>
          </w:p>
          <w:p w14:paraId="184050CD" w14:textId="69797D97" w:rsidR="00052239" w:rsidRDefault="00052239">
            <w:pPr>
              <w:spacing w:line="240" w:lineRule="auto"/>
              <w:rPr>
                <w:b/>
              </w:rPr>
            </w:pPr>
            <w:r>
              <w:rPr>
                <w:b/>
              </w:rPr>
              <w:lastRenderedPageBreak/>
              <w:t xml:space="preserve">To address the increasingly wide range of interests among creative writing concentrators as well as to ensure our program stays current with the curricular directions being taken in writing programs nationwide, students will be </w:t>
            </w:r>
            <w:r w:rsidR="00ED40B7">
              <w:rPr>
                <w:b/>
              </w:rPr>
              <w:t>required to take one of the following additional 300-400 level courses from the following: ENGL 300 Introduction to Theory and Criticism, 375 and 376 Shoreline Production, 378 Studies in Composition, 379 Studies in Rhetoric, 432 Studies in English Language, 477 Internship in Rhetoric and Writing, 350 Topics Course in English or 450 Advanced Topics Course in En</w:t>
            </w:r>
            <w:r w:rsidR="00484FE5">
              <w:rPr>
                <w:b/>
              </w:rPr>
              <w:t>glish when on appropriate topic.</w:t>
            </w:r>
            <w:r w:rsidR="00ED40B7">
              <w:rPr>
                <w:b/>
              </w:rPr>
              <w:t xml:space="preserve"> </w:t>
            </w:r>
          </w:p>
          <w:p w14:paraId="2CAE390D" w14:textId="3212D721" w:rsidR="00F64260" w:rsidRDefault="00F64260">
            <w:pPr>
              <w:spacing w:line="240" w:lineRule="auto"/>
              <w:rPr>
                <w:b/>
              </w:rPr>
            </w:pPr>
          </w:p>
          <w:p w14:paraId="32CF7281" w14:textId="3F40713E" w:rsidR="00F64260" w:rsidRDefault="00ED40B7">
            <w:pPr>
              <w:spacing w:line="240" w:lineRule="auto"/>
              <w:rPr>
                <w:b/>
              </w:rPr>
            </w:pPr>
            <w:r>
              <w:rPr>
                <w:b/>
              </w:rPr>
              <w:t xml:space="preserve">Finally, 461 </w:t>
            </w:r>
            <w:r w:rsidR="00882A02">
              <w:rPr>
                <w:b/>
              </w:rPr>
              <w:t>Advanced Workshop in Creative Writing is the required capstone course, allowing writers the opportunity to create a portfolio of finished work and to engage in professional development specific to creative writers.</w:t>
            </w:r>
          </w:p>
          <w:p w14:paraId="264535B6" w14:textId="4E6DA087" w:rsidR="00637850" w:rsidRDefault="00637850">
            <w:pPr>
              <w:spacing w:line="240" w:lineRule="auto"/>
              <w:rPr>
                <w:b/>
              </w:rPr>
            </w:pPr>
          </w:p>
          <w:p w14:paraId="5EB43D46" w14:textId="58660DF5" w:rsidR="00637850" w:rsidRDefault="00637850">
            <w:pPr>
              <w:spacing w:line="240" w:lineRule="auto"/>
              <w:rPr>
                <w:b/>
              </w:rPr>
            </w:pPr>
            <w:r>
              <w:rPr>
                <w:b/>
              </w:rPr>
              <w:t>Total Credits increased from 40 to 44 in keeping with changes in the English Major.</w:t>
            </w:r>
          </w:p>
          <w:p w14:paraId="5B687CFA" w14:textId="77777777" w:rsidR="00F64260" w:rsidRDefault="00F64260">
            <w:pPr>
              <w:spacing w:line="240" w:lineRule="auto"/>
              <w:rPr>
                <w:b/>
              </w:rPr>
            </w:pPr>
          </w:p>
          <w:p w14:paraId="528F72EA" w14:textId="6A7F6089" w:rsidR="00F64260" w:rsidRDefault="00B86AB9">
            <w:pPr>
              <w:spacing w:line="240" w:lineRule="auto"/>
              <w:rPr>
                <w:b/>
              </w:rPr>
            </w:pPr>
            <w:r>
              <w:rPr>
                <w:b/>
              </w:rPr>
              <w:t>English Minor – Creative Writing Concentration</w:t>
            </w:r>
          </w:p>
          <w:p w14:paraId="33A75265" w14:textId="77777777" w:rsidR="00637850" w:rsidRDefault="00637850">
            <w:pPr>
              <w:spacing w:line="240" w:lineRule="auto"/>
              <w:rPr>
                <w:b/>
              </w:rPr>
            </w:pPr>
          </w:p>
          <w:p w14:paraId="22861D52" w14:textId="1C89B0CB" w:rsidR="00637850" w:rsidRDefault="00637850" w:rsidP="00637850">
            <w:pPr>
              <w:spacing w:line="240" w:lineRule="auto"/>
              <w:rPr>
                <w:b/>
              </w:rPr>
            </w:pPr>
            <w:r>
              <w:rPr>
                <w:b/>
              </w:rPr>
              <w:t>ENGL 200 Reading Literature and Culture will replace the current requirement of ENGL 201 Literary Studies (</w:t>
            </w:r>
            <w:r w:rsidR="007E010D">
              <w:rPr>
                <w:b/>
              </w:rPr>
              <w:t xml:space="preserve">as </w:t>
            </w:r>
            <w:r>
              <w:rPr>
                <w:b/>
              </w:rPr>
              <w:t xml:space="preserve">this course is being deleted). </w:t>
            </w:r>
          </w:p>
          <w:p w14:paraId="41EFFC68" w14:textId="77777777" w:rsidR="00F64260" w:rsidRPr="00FA6998" w:rsidRDefault="00F64260" w:rsidP="007E010D">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9500C99" w:rsidR="00517DB2" w:rsidRPr="00B649C4" w:rsidRDefault="00DE1A10" w:rsidP="007E010D">
            <w:pPr>
              <w:spacing w:line="240" w:lineRule="auto"/>
              <w:rPr>
                <w:b/>
              </w:rPr>
            </w:pPr>
            <w:bookmarkStart w:id="8" w:name="student_impact"/>
            <w:bookmarkEnd w:id="8"/>
            <w:r>
              <w:rPr>
                <w:b/>
              </w:rPr>
              <w:t xml:space="preserve">These changes will </w:t>
            </w:r>
            <w:r w:rsidRPr="00DE1A10">
              <w:rPr>
                <w:b/>
              </w:rPr>
              <w:t xml:space="preserve">1) Bring our curriculum in line with current standards and trends in our </w:t>
            </w:r>
            <w:proofErr w:type="gramStart"/>
            <w:r>
              <w:rPr>
                <w:b/>
              </w:rPr>
              <w:t xml:space="preserve">field; </w:t>
            </w:r>
            <w:r w:rsidRPr="00DE1A10">
              <w:rPr>
                <w:b/>
              </w:rPr>
              <w:t xml:space="preserve"> 2</w:t>
            </w:r>
            <w:proofErr w:type="gramEnd"/>
            <w:r w:rsidRPr="00DE1A10">
              <w:rPr>
                <w:b/>
              </w:rPr>
              <w:t>) offer CW students the best options with</w:t>
            </w:r>
            <w:r>
              <w:rPr>
                <w:b/>
              </w:rPr>
              <w:t xml:space="preserve">in our department; </w:t>
            </w:r>
            <w:r w:rsidRPr="00DE1A10">
              <w:rPr>
                <w:b/>
              </w:rPr>
              <w:t>3) honor the varied interests and concerns of our CW students</w:t>
            </w:r>
            <w:r w:rsidR="0059729B">
              <w:rPr>
                <w:b/>
              </w:rPr>
              <w:t xml:space="preserve"> both for their writing and their professional development</w:t>
            </w:r>
            <w:r w:rsidRPr="00DE1A10">
              <w:rPr>
                <w:rFonts w:asciiTheme="minorHAnsi" w:hAnsiTheme="minorHAnsi"/>
                <w:b/>
              </w:rPr>
              <w:t>.</w:t>
            </w:r>
            <w:r w:rsidRPr="00DE1A10">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CA8D7B4" w:rsidR="00517DB2" w:rsidRPr="00B649C4" w:rsidRDefault="00DE1A10" w:rsidP="00517DB2">
            <w:pPr>
              <w:rPr>
                <w:b/>
              </w:rPr>
            </w:pPr>
            <w:bookmarkStart w:id="9" w:name="prog_impact"/>
            <w:bookmarkEnd w:id="9"/>
            <w:r>
              <w:rPr>
                <w:b/>
              </w:rPr>
              <w:t xml:space="preserve">This curriculum change is in concert with changes in the </w:t>
            </w:r>
            <w:r w:rsidR="00484FE5">
              <w:rPr>
                <w:b/>
              </w:rPr>
              <w:t>English Major curriculum.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F78D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8425816" w:rsidR="008D52B7" w:rsidRPr="00C25F9D" w:rsidRDefault="00DE1A10" w:rsidP="008D52B7">
            <w:pPr>
              <w:rPr>
                <w:b/>
              </w:rPr>
            </w:pPr>
            <w:r>
              <w:rPr>
                <w:b/>
              </w:rPr>
              <w:t>Cu</w:t>
            </w:r>
            <w:r w:rsidR="00EF5C5A">
              <w:rPr>
                <w:b/>
              </w:rPr>
              <w:t xml:space="preserve">rrent English and creative writing faculty will teach all </w:t>
            </w:r>
            <w:r>
              <w:rPr>
                <w:b/>
              </w:rPr>
              <w:t>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F78D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6060975" w:rsidR="008D52B7" w:rsidRPr="00C25F9D" w:rsidRDefault="00DE1A1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F78D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610BF5E" w:rsidR="008D52B7" w:rsidRPr="00C25F9D" w:rsidRDefault="00DE1A1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F78D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B69C0E8" w:rsidR="008D52B7" w:rsidRPr="00C25F9D" w:rsidRDefault="00DE1A1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F407D99" w:rsidR="00F64260" w:rsidRPr="00B605CE" w:rsidRDefault="00484FE5"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05D41B75" w14:textId="77777777" w:rsidR="007E010D" w:rsidRDefault="00484FE5" w:rsidP="00484FE5">
      <w:r>
        <w:t xml:space="preserve"> </w:t>
      </w:r>
    </w:p>
    <w:p w14:paraId="44733951" w14:textId="77777777" w:rsidR="007E010D" w:rsidRDefault="007E010D" w:rsidP="00484FE5"/>
    <w:p w14:paraId="01C98F69" w14:textId="77777777" w:rsidR="007E010D" w:rsidRDefault="007E010D" w:rsidP="00484FE5"/>
    <w:p w14:paraId="135A045A" w14:textId="77777777" w:rsidR="007E010D" w:rsidRDefault="007E010D" w:rsidP="00484FE5"/>
    <w:p w14:paraId="7D31F14B" w14:textId="77777777" w:rsidR="007E010D" w:rsidRDefault="007E010D" w:rsidP="00484FE5"/>
    <w:p w14:paraId="6ACD7343" w14:textId="7F65BDDE" w:rsidR="00F64260" w:rsidRDefault="00F64260" w:rsidP="00484FE5">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4F78D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3809D7EC" w:rsidR="00F64260" w:rsidRPr="009F029C" w:rsidRDefault="00F64260" w:rsidP="00120C12">
            <w:pPr>
              <w:spacing w:line="240" w:lineRule="auto"/>
              <w:rPr>
                <w:b/>
              </w:rPr>
            </w:pPr>
            <w:bookmarkStart w:id="14" w:name="enrollments"/>
            <w:bookmarkEnd w:id="14"/>
          </w:p>
        </w:tc>
        <w:tc>
          <w:tcPr>
            <w:tcW w:w="3924" w:type="dxa"/>
            <w:noWrap/>
          </w:tcPr>
          <w:p w14:paraId="2C9C0D13" w14:textId="6CAD53B2"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4BA0E622" w:rsidR="00F64260" w:rsidRPr="009F029C" w:rsidRDefault="00F64260" w:rsidP="00120C12">
            <w:pPr>
              <w:spacing w:line="240" w:lineRule="auto"/>
              <w:rPr>
                <w:b/>
              </w:rPr>
            </w:pPr>
            <w:bookmarkStart w:id="15" w:name="admissions"/>
            <w:bookmarkEnd w:id="15"/>
          </w:p>
        </w:tc>
        <w:tc>
          <w:tcPr>
            <w:tcW w:w="3924" w:type="dxa"/>
            <w:noWrap/>
          </w:tcPr>
          <w:p w14:paraId="57058A41" w14:textId="10AE1DBB"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02B74363" w:rsidR="00F64260" w:rsidRPr="009F029C" w:rsidRDefault="00F64260" w:rsidP="00120C12">
            <w:pPr>
              <w:spacing w:line="240" w:lineRule="auto"/>
              <w:rPr>
                <w:b/>
              </w:rPr>
            </w:pPr>
            <w:bookmarkStart w:id="16" w:name="retention"/>
            <w:bookmarkEnd w:id="16"/>
          </w:p>
        </w:tc>
        <w:tc>
          <w:tcPr>
            <w:tcW w:w="3924" w:type="dxa"/>
            <w:noWrap/>
          </w:tcPr>
          <w:p w14:paraId="57B1FAE7" w14:textId="5070C122"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2700176F" w14:textId="77777777" w:rsidR="00637850" w:rsidRPr="00B86AB9" w:rsidRDefault="00637850" w:rsidP="00637850">
            <w:pPr>
              <w:spacing w:line="240" w:lineRule="auto"/>
              <w:rPr>
                <w:b/>
                <w:sz w:val="24"/>
                <w:szCs w:val="24"/>
              </w:rPr>
            </w:pPr>
            <w:bookmarkStart w:id="17" w:name="course_reqs"/>
            <w:bookmarkEnd w:id="17"/>
            <w:r w:rsidRPr="00B86AB9">
              <w:rPr>
                <w:b/>
                <w:sz w:val="24"/>
                <w:szCs w:val="24"/>
              </w:rPr>
              <w:t>English Major – Creative Writing Concentration</w:t>
            </w:r>
          </w:p>
          <w:p w14:paraId="7184C906" w14:textId="77777777" w:rsidR="00637850" w:rsidRDefault="00637850" w:rsidP="00120C12">
            <w:pPr>
              <w:spacing w:line="240" w:lineRule="auto"/>
              <w:rPr>
                <w:b/>
              </w:rPr>
            </w:pPr>
          </w:p>
          <w:p w14:paraId="539D7903" w14:textId="62D3C6F6" w:rsidR="00F64260" w:rsidRDefault="00484FE5" w:rsidP="00120C12">
            <w:pPr>
              <w:spacing w:line="240" w:lineRule="auto"/>
              <w:rPr>
                <w:b/>
              </w:rPr>
            </w:pPr>
            <w:r>
              <w:rPr>
                <w:b/>
              </w:rPr>
              <w:t>-English 201(4cr)</w:t>
            </w:r>
          </w:p>
          <w:p w14:paraId="7AF9C324" w14:textId="2F4CBD69" w:rsidR="00484FE5" w:rsidRDefault="00484FE5" w:rsidP="00120C12">
            <w:pPr>
              <w:spacing w:line="240" w:lineRule="auto"/>
              <w:rPr>
                <w:b/>
              </w:rPr>
            </w:pPr>
            <w:r>
              <w:rPr>
                <w:b/>
              </w:rPr>
              <w:t>-English 202 (4cr)</w:t>
            </w:r>
          </w:p>
          <w:p w14:paraId="57BB31CF" w14:textId="699A8544" w:rsidR="00484FE5" w:rsidRDefault="00484FE5" w:rsidP="00120C12">
            <w:pPr>
              <w:spacing w:line="240" w:lineRule="auto"/>
              <w:rPr>
                <w:b/>
              </w:rPr>
            </w:pPr>
            <w:r>
              <w:rPr>
                <w:b/>
              </w:rPr>
              <w:t>-English 205 (4cr)</w:t>
            </w:r>
          </w:p>
          <w:p w14:paraId="667F05FD" w14:textId="77777777" w:rsidR="00484FE5" w:rsidRDefault="00484FE5" w:rsidP="00484FE5">
            <w:pPr>
              <w:spacing w:line="240" w:lineRule="auto"/>
              <w:rPr>
                <w:b/>
              </w:rPr>
            </w:pPr>
            <w:r>
              <w:rPr>
                <w:b/>
              </w:rPr>
              <w:t>-English 220 (4cr)</w:t>
            </w:r>
          </w:p>
          <w:p w14:paraId="1D7EDCFE" w14:textId="7A2EAFA3" w:rsidR="007E010D" w:rsidRDefault="007E010D" w:rsidP="007E010D">
            <w:pPr>
              <w:spacing w:line="240" w:lineRule="auto"/>
              <w:rPr>
                <w:b/>
              </w:rPr>
            </w:pPr>
            <w:r>
              <w:rPr>
                <w:b/>
              </w:rPr>
              <w:t>-</w:t>
            </w:r>
            <w:r>
              <w:rPr>
                <w:b/>
              </w:rPr>
              <w:t>English 460 Seminar in Major Authors and Themes (4 cr.)</w:t>
            </w:r>
          </w:p>
          <w:p w14:paraId="7A8D1FB7" w14:textId="77777777" w:rsidR="00484FE5" w:rsidRDefault="00484FE5" w:rsidP="00120C12">
            <w:pPr>
              <w:spacing w:line="240" w:lineRule="auto"/>
              <w:rPr>
                <w:b/>
              </w:rPr>
            </w:pPr>
          </w:p>
          <w:p w14:paraId="5F726AD6" w14:textId="6C971760" w:rsidR="00484FE5" w:rsidRPr="00484FE5" w:rsidRDefault="00EF5C5A" w:rsidP="00484FE5">
            <w:pPr>
              <w:rPr>
                <w:rFonts w:asciiTheme="minorHAnsi" w:hAnsiTheme="minorHAnsi"/>
                <w:b/>
              </w:rPr>
            </w:pPr>
            <w:r>
              <w:rPr>
                <w:rFonts w:asciiTheme="minorHAnsi" w:hAnsiTheme="minorHAnsi"/>
                <w:b/>
              </w:rPr>
              <w:t>-</w:t>
            </w:r>
            <w:r w:rsidR="00484FE5" w:rsidRPr="00484FE5">
              <w:rPr>
                <w:rFonts w:asciiTheme="minorHAnsi" w:hAnsiTheme="minorHAnsi"/>
                <w:b/>
              </w:rPr>
              <w:t xml:space="preserve">(12 cr.) Three intermediate-level workshops (may be repeated for credit; students must choose at least two different courses from this list); </w:t>
            </w:r>
            <w:proofErr w:type="spellStart"/>
            <w:r w:rsidR="00484FE5" w:rsidRPr="00484FE5">
              <w:rPr>
                <w:rFonts w:asciiTheme="minorHAnsi" w:hAnsiTheme="minorHAnsi"/>
                <w:b/>
              </w:rPr>
              <w:t>prereq</w:t>
            </w:r>
            <w:proofErr w:type="spellEnd"/>
            <w:r w:rsidR="00484FE5" w:rsidRPr="00484FE5">
              <w:rPr>
                <w:rFonts w:asciiTheme="minorHAnsi" w:hAnsiTheme="minorHAnsi"/>
                <w:b/>
              </w:rPr>
              <w:t xml:space="preserve"> English 220:</w:t>
            </w:r>
          </w:p>
          <w:p w14:paraId="4379894E" w14:textId="77777777" w:rsidR="00484FE5" w:rsidRPr="00484FE5" w:rsidRDefault="00484FE5" w:rsidP="00484FE5">
            <w:pPr>
              <w:rPr>
                <w:rFonts w:asciiTheme="minorHAnsi" w:hAnsiTheme="minorHAnsi"/>
                <w:b/>
              </w:rPr>
            </w:pPr>
            <w:r w:rsidRPr="00484FE5">
              <w:rPr>
                <w:rFonts w:asciiTheme="minorHAnsi" w:hAnsiTheme="minorHAnsi"/>
                <w:b/>
              </w:rPr>
              <w:t>-371 Intermediate Creative Writing Workshop: Fiction</w:t>
            </w:r>
          </w:p>
          <w:p w14:paraId="28954EF4" w14:textId="77777777" w:rsidR="00484FE5" w:rsidRPr="00484FE5" w:rsidRDefault="00484FE5" w:rsidP="00484FE5">
            <w:pPr>
              <w:rPr>
                <w:rFonts w:asciiTheme="minorHAnsi" w:hAnsiTheme="minorHAnsi"/>
                <w:b/>
              </w:rPr>
            </w:pPr>
            <w:r w:rsidRPr="00484FE5">
              <w:rPr>
                <w:rFonts w:asciiTheme="minorHAnsi" w:hAnsiTheme="minorHAnsi"/>
                <w:b/>
              </w:rPr>
              <w:t>-372 Intermediate Creative Writing Workshop: Poetry</w:t>
            </w:r>
          </w:p>
          <w:p w14:paraId="55EA8661" w14:textId="4112F7B4" w:rsidR="00637850" w:rsidRPr="00484FE5" w:rsidRDefault="00484FE5" w:rsidP="00484FE5">
            <w:pPr>
              <w:rPr>
                <w:rFonts w:asciiTheme="minorHAnsi" w:hAnsiTheme="minorHAnsi"/>
                <w:b/>
              </w:rPr>
            </w:pPr>
            <w:r w:rsidRPr="00484FE5">
              <w:rPr>
                <w:rFonts w:asciiTheme="minorHAnsi" w:hAnsiTheme="minorHAnsi"/>
                <w:b/>
              </w:rPr>
              <w:t>-373 Intermediate Creative Writing Workshop: Nonfiction Prose</w:t>
            </w:r>
          </w:p>
          <w:p w14:paraId="0BD08E98" w14:textId="57353534" w:rsidR="00484FE5" w:rsidRDefault="00637850" w:rsidP="00120C12">
            <w:pPr>
              <w:spacing w:line="240" w:lineRule="auto"/>
              <w:rPr>
                <w:b/>
              </w:rPr>
            </w:pPr>
            <w:r>
              <w:rPr>
                <w:b/>
              </w:rPr>
              <w:t>-461 Advanced Creative Writing Workshop</w:t>
            </w:r>
          </w:p>
          <w:p w14:paraId="2F46EC8D" w14:textId="77777777" w:rsidR="00637850" w:rsidRDefault="00637850" w:rsidP="00120C12">
            <w:pPr>
              <w:spacing w:line="240" w:lineRule="auto"/>
              <w:rPr>
                <w:b/>
              </w:rPr>
            </w:pPr>
          </w:p>
          <w:p w14:paraId="31C42F5F" w14:textId="3307FEAE" w:rsidR="00484FE5" w:rsidRDefault="00EF5C5A" w:rsidP="00120C12">
            <w:pPr>
              <w:spacing w:line="240" w:lineRule="auto"/>
              <w:rPr>
                <w:b/>
              </w:rPr>
            </w:pPr>
            <w:r>
              <w:rPr>
                <w:b/>
              </w:rPr>
              <w:t>-</w:t>
            </w:r>
            <w:r w:rsidR="00637850">
              <w:rPr>
                <w:b/>
              </w:rPr>
              <w:t xml:space="preserve">(8 </w:t>
            </w:r>
            <w:proofErr w:type="gramStart"/>
            <w:r w:rsidR="00637850">
              <w:rPr>
                <w:b/>
              </w:rPr>
              <w:t>cr.)</w:t>
            </w:r>
            <w:r w:rsidR="00484FE5">
              <w:rPr>
                <w:b/>
              </w:rPr>
              <w:t>Two</w:t>
            </w:r>
            <w:proofErr w:type="gramEnd"/>
            <w:r w:rsidR="00484FE5">
              <w:rPr>
                <w:b/>
              </w:rPr>
              <w:t xml:space="preserve"> additional 300/400-level courses in literature</w:t>
            </w:r>
          </w:p>
          <w:p w14:paraId="55B1A608" w14:textId="77777777" w:rsidR="00484FE5" w:rsidRDefault="00484FE5" w:rsidP="00120C12">
            <w:pPr>
              <w:spacing w:line="240" w:lineRule="auto"/>
              <w:rPr>
                <w:b/>
              </w:rPr>
            </w:pPr>
          </w:p>
          <w:p w14:paraId="2073B420" w14:textId="77777777" w:rsidR="00637850" w:rsidRDefault="00637850" w:rsidP="00120C12">
            <w:pPr>
              <w:spacing w:line="240" w:lineRule="auto"/>
              <w:rPr>
                <w:b/>
              </w:rPr>
            </w:pPr>
          </w:p>
          <w:p w14:paraId="3F2F6EE1" w14:textId="77777777" w:rsidR="007E010D" w:rsidRDefault="007E010D" w:rsidP="00120C12">
            <w:pPr>
              <w:spacing w:line="240" w:lineRule="auto"/>
              <w:rPr>
                <w:b/>
                <w:sz w:val="24"/>
                <w:szCs w:val="24"/>
              </w:rPr>
            </w:pPr>
          </w:p>
          <w:p w14:paraId="16E76BDD" w14:textId="77777777" w:rsidR="007E010D" w:rsidRDefault="007E010D" w:rsidP="00120C12">
            <w:pPr>
              <w:spacing w:line="240" w:lineRule="auto"/>
              <w:rPr>
                <w:b/>
                <w:sz w:val="24"/>
                <w:szCs w:val="24"/>
              </w:rPr>
            </w:pPr>
          </w:p>
          <w:p w14:paraId="73810F42" w14:textId="77777777" w:rsidR="007E010D" w:rsidRDefault="007E010D" w:rsidP="00120C12">
            <w:pPr>
              <w:spacing w:line="240" w:lineRule="auto"/>
              <w:rPr>
                <w:b/>
                <w:sz w:val="24"/>
                <w:szCs w:val="24"/>
              </w:rPr>
            </w:pPr>
          </w:p>
          <w:p w14:paraId="7F96490C" w14:textId="77777777" w:rsidR="007E010D" w:rsidRDefault="007E010D" w:rsidP="00120C12">
            <w:pPr>
              <w:spacing w:line="240" w:lineRule="auto"/>
              <w:rPr>
                <w:b/>
                <w:sz w:val="24"/>
                <w:szCs w:val="24"/>
              </w:rPr>
            </w:pPr>
          </w:p>
          <w:p w14:paraId="37A68A8B" w14:textId="77777777" w:rsidR="007E010D" w:rsidRDefault="007E010D" w:rsidP="00120C12">
            <w:pPr>
              <w:spacing w:line="240" w:lineRule="auto"/>
              <w:rPr>
                <w:b/>
                <w:sz w:val="24"/>
                <w:szCs w:val="24"/>
              </w:rPr>
            </w:pPr>
          </w:p>
          <w:p w14:paraId="10A0727F" w14:textId="77777777" w:rsidR="007E010D" w:rsidRDefault="007E010D" w:rsidP="00120C12">
            <w:pPr>
              <w:spacing w:line="240" w:lineRule="auto"/>
              <w:rPr>
                <w:b/>
                <w:sz w:val="24"/>
                <w:szCs w:val="24"/>
              </w:rPr>
            </w:pPr>
          </w:p>
          <w:p w14:paraId="3D1A97FD" w14:textId="77777777" w:rsidR="007E010D" w:rsidRDefault="007E010D" w:rsidP="00120C12">
            <w:pPr>
              <w:spacing w:line="240" w:lineRule="auto"/>
              <w:rPr>
                <w:b/>
                <w:sz w:val="24"/>
                <w:szCs w:val="24"/>
              </w:rPr>
            </w:pPr>
          </w:p>
          <w:p w14:paraId="4B7A6B51" w14:textId="77777777" w:rsidR="007E010D" w:rsidRDefault="007E010D" w:rsidP="00120C12">
            <w:pPr>
              <w:spacing w:line="240" w:lineRule="auto"/>
              <w:rPr>
                <w:b/>
                <w:sz w:val="24"/>
                <w:szCs w:val="24"/>
              </w:rPr>
            </w:pPr>
          </w:p>
          <w:p w14:paraId="218B31BD" w14:textId="77777777" w:rsidR="007E010D" w:rsidRDefault="007E010D" w:rsidP="00120C12">
            <w:pPr>
              <w:spacing w:line="240" w:lineRule="auto"/>
              <w:rPr>
                <w:b/>
                <w:sz w:val="24"/>
                <w:szCs w:val="24"/>
              </w:rPr>
            </w:pPr>
          </w:p>
          <w:p w14:paraId="3CD183A8" w14:textId="77777777" w:rsidR="007E010D" w:rsidRDefault="007E010D" w:rsidP="00120C12">
            <w:pPr>
              <w:spacing w:line="240" w:lineRule="auto"/>
              <w:rPr>
                <w:b/>
                <w:sz w:val="24"/>
                <w:szCs w:val="24"/>
              </w:rPr>
            </w:pPr>
          </w:p>
          <w:p w14:paraId="483BC422" w14:textId="77777777" w:rsidR="007E010D" w:rsidRDefault="007E010D" w:rsidP="00120C12">
            <w:pPr>
              <w:spacing w:line="240" w:lineRule="auto"/>
              <w:rPr>
                <w:b/>
                <w:sz w:val="24"/>
                <w:szCs w:val="24"/>
              </w:rPr>
            </w:pPr>
          </w:p>
          <w:p w14:paraId="2B6B4B64" w14:textId="77777777" w:rsidR="007E010D" w:rsidRDefault="007E010D" w:rsidP="00120C12">
            <w:pPr>
              <w:spacing w:line="240" w:lineRule="auto"/>
              <w:rPr>
                <w:b/>
                <w:sz w:val="24"/>
                <w:szCs w:val="24"/>
              </w:rPr>
            </w:pPr>
          </w:p>
          <w:p w14:paraId="55DF0355" w14:textId="77777777" w:rsidR="007E010D" w:rsidRDefault="007E010D" w:rsidP="00120C12">
            <w:pPr>
              <w:spacing w:line="240" w:lineRule="auto"/>
              <w:rPr>
                <w:b/>
                <w:sz w:val="24"/>
                <w:szCs w:val="24"/>
              </w:rPr>
            </w:pPr>
          </w:p>
          <w:p w14:paraId="0CB50CC8" w14:textId="77777777" w:rsidR="007E010D" w:rsidRDefault="007E010D" w:rsidP="00120C12">
            <w:pPr>
              <w:spacing w:line="240" w:lineRule="auto"/>
              <w:rPr>
                <w:b/>
                <w:sz w:val="24"/>
                <w:szCs w:val="24"/>
              </w:rPr>
            </w:pPr>
          </w:p>
          <w:p w14:paraId="652E6844" w14:textId="77777777" w:rsidR="007E010D" w:rsidRDefault="007E010D" w:rsidP="00120C12">
            <w:pPr>
              <w:spacing w:line="240" w:lineRule="auto"/>
              <w:rPr>
                <w:b/>
                <w:sz w:val="24"/>
                <w:szCs w:val="24"/>
              </w:rPr>
            </w:pPr>
          </w:p>
          <w:p w14:paraId="2CE01164" w14:textId="77777777" w:rsidR="007E010D" w:rsidRDefault="007E010D" w:rsidP="00120C12">
            <w:pPr>
              <w:spacing w:line="240" w:lineRule="auto"/>
              <w:rPr>
                <w:b/>
                <w:sz w:val="24"/>
                <w:szCs w:val="24"/>
              </w:rPr>
            </w:pPr>
          </w:p>
          <w:p w14:paraId="6A1B8092" w14:textId="77777777" w:rsidR="007E010D" w:rsidRDefault="007E010D" w:rsidP="00120C12">
            <w:pPr>
              <w:spacing w:line="240" w:lineRule="auto"/>
              <w:rPr>
                <w:b/>
                <w:sz w:val="24"/>
                <w:szCs w:val="24"/>
              </w:rPr>
            </w:pPr>
          </w:p>
          <w:p w14:paraId="4003276C" w14:textId="77777777" w:rsidR="007E010D" w:rsidRDefault="007E010D" w:rsidP="00120C12">
            <w:pPr>
              <w:spacing w:line="240" w:lineRule="auto"/>
              <w:rPr>
                <w:b/>
                <w:sz w:val="24"/>
                <w:szCs w:val="24"/>
              </w:rPr>
            </w:pPr>
          </w:p>
          <w:p w14:paraId="72171B81" w14:textId="77777777" w:rsidR="007E010D" w:rsidRDefault="007E010D" w:rsidP="00120C12">
            <w:pPr>
              <w:spacing w:line="240" w:lineRule="auto"/>
              <w:rPr>
                <w:b/>
                <w:sz w:val="24"/>
                <w:szCs w:val="24"/>
              </w:rPr>
            </w:pPr>
          </w:p>
          <w:p w14:paraId="08F2C3C6" w14:textId="77777777" w:rsidR="007E010D" w:rsidRDefault="007E010D" w:rsidP="00120C12">
            <w:pPr>
              <w:spacing w:line="240" w:lineRule="auto"/>
              <w:rPr>
                <w:b/>
                <w:sz w:val="24"/>
                <w:szCs w:val="24"/>
              </w:rPr>
            </w:pPr>
          </w:p>
          <w:p w14:paraId="012745B7" w14:textId="77777777" w:rsidR="007E010D" w:rsidRDefault="007E010D" w:rsidP="00120C12">
            <w:pPr>
              <w:spacing w:line="240" w:lineRule="auto"/>
              <w:rPr>
                <w:b/>
                <w:sz w:val="24"/>
                <w:szCs w:val="24"/>
              </w:rPr>
            </w:pPr>
          </w:p>
          <w:p w14:paraId="4F4FEB3A" w14:textId="77777777" w:rsidR="007E010D" w:rsidRDefault="007E010D" w:rsidP="00120C12">
            <w:pPr>
              <w:spacing w:line="240" w:lineRule="auto"/>
              <w:rPr>
                <w:b/>
                <w:sz w:val="24"/>
                <w:szCs w:val="24"/>
              </w:rPr>
            </w:pPr>
          </w:p>
          <w:p w14:paraId="37BB7FF2" w14:textId="31B37930" w:rsidR="00637850" w:rsidRPr="00EF5C5A" w:rsidRDefault="00637850" w:rsidP="00120C12">
            <w:pPr>
              <w:spacing w:line="240" w:lineRule="auto"/>
              <w:rPr>
                <w:b/>
                <w:sz w:val="24"/>
                <w:szCs w:val="24"/>
              </w:rPr>
            </w:pPr>
            <w:r w:rsidRPr="00EF5C5A">
              <w:rPr>
                <w:b/>
                <w:sz w:val="24"/>
                <w:szCs w:val="24"/>
              </w:rPr>
              <w:t>English Minor</w:t>
            </w:r>
          </w:p>
          <w:p w14:paraId="4228E7E2" w14:textId="77777777" w:rsidR="00637850" w:rsidRDefault="00637850" w:rsidP="00120C12">
            <w:pPr>
              <w:spacing w:line="240" w:lineRule="auto"/>
              <w:rPr>
                <w:b/>
              </w:rPr>
            </w:pPr>
          </w:p>
          <w:p w14:paraId="50249618" w14:textId="626C32A1" w:rsidR="00637850" w:rsidRDefault="00EF5C5A" w:rsidP="00120C12">
            <w:pPr>
              <w:spacing w:line="240" w:lineRule="auto"/>
              <w:rPr>
                <w:b/>
              </w:rPr>
            </w:pPr>
            <w:r>
              <w:rPr>
                <w:b/>
              </w:rPr>
              <w:t>-</w:t>
            </w:r>
            <w:r w:rsidR="00637850">
              <w:rPr>
                <w:b/>
              </w:rPr>
              <w:t>(4 cr.) English 201</w:t>
            </w:r>
          </w:p>
          <w:p w14:paraId="1056EB4F" w14:textId="79A33663" w:rsidR="00EF5C5A" w:rsidRDefault="00EF5C5A" w:rsidP="00120C12">
            <w:pPr>
              <w:spacing w:line="240" w:lineRule="auto"/>
              <w:rPr>
                <w:b/>
              </w:rPr>
            </w:pPr>
            <w:r>
              <w:rPr>
                <w:b/>
              </w:rPr>
              <w:t>-(4) English 220</w:t>
            </w:r>
          </w:p>
          <w:p w14:paraId="434A566F" w14:textId="77777777" w:rsidR="00637850" w:rsidRDefault="00637850" w:rsidP="00120C12">
            <w:pPr>
              <w:spacing w:line="240" w:lineRule="auto"/>
              <w:rPr>
                <w:b/>
              </w:rPr>
            </w:pPr>
          </w:p>
          <w:p w14:paraId="521A61DA" w14:textId="14399764" w:rsidR="00637850" w:rsidRDefault="00EF5C5A" w:rsidP="00637850">
            <w:pPr>
              <w:rPr>
                <w:rFonts w:asciiTheme="minorHAnsi" w:hAnsiTheme="minorHAnsi"/>
                <w:b/>
              </w:rPr>
            </w:pPr>
            <w:r>
              <w:rPr>
                <w:rFonts w:asciiTheme="minorHAnsi" w:hAnsiTheme="minorHAnsi"/>
                <w:b/>
              </w:rPr>
              <w:t>-</w:t>
            </w:r>
            <w:r w:rsidR="00637850" w:rsidRPr="00484FE5">
              <w:rPr>
                <w:rFonts w:asciiTheme="minorHAnsi" w:hAnsiTheme="minorHAnsi"/>
                <w:b/>
              </w:rPr>
              <w:t xml:space="preserve">(12 cr.) </w:t>
            </w:r>
            <w:r w:rsidR="00637850">
              <w:rPr>
                <w:rFonts w:asciiTheme="minorHAnsi" w:hAnsiTheme="minorHAnsi"/>
                <w:b/>
              </w:rPr>
              <w:t xml:space="preserve">Three from the following: </w:t>
            </w:r>
          </w:p>
          <w:p w14:paraId="6C05458C" w14:textId="77777777" w:rsidR="00637850" w:rsidRPr="00484FE5" w:rsidRDefault="00637850" w:rsidP="00637850">
            <w:pPr>
              <w:rPr>
                <w:rFonts w:asciiTheme="minorHAnsi" w:hAnsiTheme="minorHAnsi"/>
                <w:b/>
              </w:rPr>
            </w:pPr>
          </w:p>
          <w:p w14:paraId="5928DA3C" w14:textId="77777777" w:rsidR="00637850" w:rsidRPr="00484FE5" w:rsidRDefault="00637850" w:rsidP="00637850">
            <w:pPr>
              <w:rPr>
                <w:rFonts w:asciiTheme="minorHAnsi" w:hAnsiTheme="minorHAnsi"/>
                <w:b/>
              </w:rPr>
            </w:pPr>
            <w:r w:rsidRPr="00484FE5">
              <w:rPr>
                <w:rFonts w:asciiTheme="minorHAnsi" w:hAnsiTheme="minorHAnsi"/>
                <w:b/>
              </w:rPr>
              <w:t>-371 Intermediate Creative Writing Workshop: Fiction</w:t>
            </w:r>
          </w:p>
          <w:p w14:paraId="0F491B2C" w14:textId="77777777" w:rsidR="00637850" w:rsidRPr="00484FE5" w:rsidRDefault="00637850" w:rsidP="00637850">
            <w:pPr>
              <w:rPr>
                <w:rFonts w:asciiTheme="minorHAnsi" w:hAnsiTheme="minorHAnsi"/>
                <w:b/>
              </w:rPr>
            </w:pPr>
            <w:r w:rsidRPr="00484FE5">
              <w:rPr>
                <w:rFonts w:asciiTheme="minorHAnsi" w:hAnsiTheme="minorHAnsi"/>
                <w:b/>
              </w:rPr>
              <w:t>-372 Intermediate Creative Writing Workshop: Poetry</w:t>
            </w:r>
          </w:p>
          <w:p w14:paraId="02A425A1" w14:textId="77777777" w:rsidR="00637850" w:rsidRPr="00484FE5" w:rsidRDefault="00637850" w:rsidP="00637850">
            <w:pPr>
              <w:rPr>
                <w:rFonts w:asciiTheme="minorHAnsi" w:hAnsiTheme="minorHAnsi"/>
                <w:b/>
              </w:rPr>
            </w:pPr>
            <w:r w:rsidRPr="00484FE5">
              <w:rPr>
                <w:rFonts w:asciiTheme="minorHAnsi" w:hAnsiTheme="minorHAnsi"/>
                <w:b/>
              </w:rPr>
              <w:t>-373 Intermediate Creative Writing Workshop: Nonfiction Prose</w:t>
            </w:r>
          </w:p>
          <w:p w14:paraId="6E443F44" w14:textId="77777777" w:rsidR="00637850" w:rsidRDefault="00637850" w:rsidP="00637850">
            <w:pPr>
              <w:spacing w:line="240" w:lineRule="auto"/>
              <w:rPr>
                <w:b/>
              </w:rPr>
            </w:pPr>
            <w:r>
              <w:rPr>
                <w:b/>
              </w:rPr>
              <w:t>-461 Advanced Creative Writing Workshop</w:t>
            </w:r>
          </w:p>
          <w:p w14:paraId="1B32FCFB" w14:textId="03249486" w:rsidR="00EF5C5A" w:rsidRPr="009F029C" w:rsidRDefault="00EF5C5A" w:rsidP="00120C12">
            <w:pPr>
              <w:spacing w:line="240" w:lineRule="auto"/>
              <w:rPr>
                <w:b/>
              </w:rPr>
            </w:pPr>
          </w:p>
        </w:tc>
        <w:tc>
          <w:tcPr>
            <w:tcW w:w="3924" w:type="dxa"/>
            <w:noWrap/>
          </w:tcPr>
          <w:p w14:paraId="5569D6CE" w14:textId="77777777" w:rsidR="00637850" w:rsidRPr="00B86AB9" w:rsidRDefault="00637850" w:rsidP="00637850">
            <w:pPr>
              <w:spacing w:line="240" w:lineRule="auto"/>
              <w:rPr>
                <w:b/>
                <w:sz w:val="24"/>
                <w:szCs w:val="24"/>
              </w:rPr>
            </w:pPr>
            <w:r w:rsidRPr="00B86AB9">
              <w:rPr>
                <w:b/>
                <w:sz w:val="24"/>
                <w:szCs w:val="24"/>
              </w:rPr>
              <w:lastRenderedPageBreak/>
              <w:t>English Major – Creative Writing Concentration</w:t>
            </w:r>
          </w:p>
          <w:p w14:paraId="307D1C6D" w14:textId="77777777" w:rsidR="00637850" w:rsidRDefault="00637850" w:rsidP="00484FE5">
            <w:pPr>
              <w:rPr>
                <w:rFonts w:asciiTheme="minorHAnsi" w:hAnsiTheme="minorHAnsi"/>
                <w:b/>
              </w:rPr>
            </w:pPr>
          </w:p>
          <w:p w14:paraId="001006B5" w14:textId="5C063D48" w:rsidR="00484FE5" w:rsidRPr="00484FE5" w:rsidRDefault="007E010D" w:rsidP="00484FE5">
            <w:pPr>
              <w:rPr>
                <w:rFonts w:asciiTheme="minorHAnsi" w:hAnsiTheme="minorHAnsi"/>
                <w:b/>
              </w:rPr>
            </w:pPr>
            <w:r>
              <w:rPr>
                <w:rFonts w:asciiTheme="minorHAnsi" w:hAnsiTheme="minorHAnsi"/>
                <w:b/>
              </w:rPr>
              <w:t>-</w:t>
            </w:r>
            <w:r w:rsidR="00484FE5" w:rsidRPr="00484FE5">
              <w:rPr>
                <w:rFonts w:asciiTheme="minorHAnsi" w:hAnsiTheme="minorHAnsi"/>
                <w:b/>
              </w:rPr>
              <w:t>English 200</w:t>
            </w:r>
            <w:r>
              <w:rPr>
                <w:rFonts w:asciiTheme="minorHAnsi" w:hAnsiTheme="minorHAnsi"/>
                <w:b/>
              </w:rPr>
              <w:t xml:space="preserve"> (4)</w:t>
            </w:r>
          </w:p>
          <w:p w14:paraId="3B4F9837" w14:textId="7669E4D2" w:rsidR="00484FE5" w:rsidRDefault="007E010D" w:rsidP="00484FE5">
            <w:pPr>
              <w:rPr>
                <w:rFonts w:asciiTheme="minorHAnsi" w:hAnsiTheme="minorHAnsi"/>
                <w:b/>
              </w:rPr>
            </w:pPr>
            <w:r>
              <w:rPr>
                <w:rFonts w:asciiTheme="minorHAnsi" w:hAnsiTheme="minorHAnsi"/>
                <w:b/>
              </w:rPr>
              <w:t>-</w:t>
            </w:r>
            <w:r w:rsidR="00484FE5" w:rsidRPr="00484FE5">
              <w:rPr>
                <w:rFonts w:asciiTheme="minorHAnsi" w:hAnsiTheme="minorHAnsi"/>
                <w:b/>
              </w:rPr>
              <w:t>English 220 Introduction to CW (</w:t>
            </w:r>
            <w:r>
              <w:rPr>
                <w:rFonts w:asciiTheme="minorHAnsi" w:hAnsiTheme="minorHAnsi"/>
                <w:b/>
              </w:rPr>
              <w:t>4)</w:t>
            </w:r>
          </w:p>
          <w:p w14:paraId="55868495" w14:textId="4AD97CDF" w:rsidR="007E010D" w:rsidRPr="00484FE5" w:rsidRDefault="007E010D" w:rsidP="007E010D">
            <w:pPr>
              <w:rPr>
                <w:rFonts w:asciiTheme="minorHAnsi" w:hAnsiTheme="minorHAnsi"/>
                <w:b/>
              </w:rPr>
            </w:pPr>
            <w:r>
              <w:rPr>
                <w:rFonts w:asciiTheme="minorHAnsi" w:hAnsiTheme="minorHAnsi"/>
                <w:b/>
              </w:rPr>
              <w:t>-</w:t>
            </w:r>
            <w:r w:rsidRPr="00484FE5">
              <w:rPr>
                <w:rFonts w:asciiTheme="minorHAnsi" w:hAnsiTheme="minorHAnsi"/>
                <w:b/>
              </w:rPr>
              <w:t xml:space="preserve">461 Advanced Workshop in Creative Writing </w:t>
            </w:r>
            <w:r>
              <w:rPr>
                <w:rFonts w:asciiTheme="minorHAnsi" w:hAnsiTheme="minorHAnsi"/>
                <w:b/>
              </w:rPr>
              <w:t>(4)</w:t>
            </w:r>
          </w:p>
          <w:p w14:paraId="778F3828" w14:textId="77777777" w:rsidR="00484FE5" w:rsidRPr="00484FE5" w:rsidRDefault="00484FE5" w:rsidP="00484FE5">
            <w:pPr>
              <w:rPr>
                <w:rFonts w:asciiTheme="minorHAnsi" w:hAnsiTheme="minorHAnsi"/>
                <w:b/>
              </w:rPr>
            </w:pPr>
          </w:p>
          <w:p w14:paraId="279C6FE4" w14:textId="31BBD45F" w:rsidR="00484FE5" w:rsidRPr="00484FE5" w:rsidRDefault="00484FE5" w:rsidP="00484FE5">
            <w:pPr>
              <w:rPr>
                <w:rFonts w:asciiTheme="minorHAnsi" w:hAnsiTheme="minorHAnsi"/>
                <w:b/>
              </w:rPr>
            </w:pPr>
            <w:r w:rsidRPr="00484FE5">
              <w:rPr>
                <w:rFonts w:asciiTheme="minorHAnsi" w:hAnsiTheme="minorHAnsi"/>
                <w:b/>
              </w:rPr>
              <w:t>-One additional 200-level English course; choose from</w:t>
            </w:r>
            <w:r w:rsidR="007E010D">
              <w:rPr>
                <w:rFonts w:asciiTheme="minorHAnsi" w:hAnsiTheme="minorHAnsi"/>
                <w:b/>
              </w:rPr>
              <w:t>:</w:t>
            </w:r>
            <w:r w:rsidRPr="00484FE5">
              <w:rPr>
                <w:rFonts w:asciiTheme="minorHAnsi" w:hAnsiTheme="minorHAnsi"/>
                <w:b/>
              </w:rPr>
              <w:t xml:space="preserve"> </w:t>
            </w:r>
          </w:p>
          <w:p w14:paraId="377D3414" w14:textId="0019A175" w:rsidR="00484FE5" w:rsidRPr="00484FE5" w:rsidRDefault="00484FE5" w:rsidP="00484FE5">
            <w:pPr>
              <w:rPr>
                <w:rFonts w:asciiTheme="minorHAnsi" w:hAnsiTheme="minorHAnsi"/>
                <w:b/>
              </w:rPr>
            </w:pPr>
            <w:r w:rsidRPr="00484FE5">
              <w:rPr>
                <w:rFonts w:asciiTheme="minorHAnsi" w:hAnsiTheme="minorHAnsi"/>
                <w:b/>
              </w:rPr>
              <w:t>-208</w:t>
            </w:r>
            <w:r w:rsidR="007E010D">
              <w:rPr>
                <w:rFonts w:asciiTheme="minorHAnsi" w:hAnsiTheme="minorHAnsi"/>
                <w:b/>
              </w:rPr>
              <w:t xml:space="preserve"> </w:t>
            </w:r>
            <w:r w:rsidRPr="00484FE5">
              <w:rPr>
                <w:rFonts w:asciiTheme="minorHAnsi" w:hAnsiTheme="minorHAnsi"/>
                <w:b/>
              </w:rPr>
              <w:t>British lit</w:t>
            </w:r>
            <w:r w:rsidR="007E010D">
              <w:rPr>
                <w:rFonts w:asciiTheme="minorHAnsi" w:hAnsiTheme="minorHAnsi"/>
                <w:b/>
              </w:rPr>
              <w:t xml:space="preserve"> (4)</w:t>
            </w:r>
          </w:p>
          <w:p w14:paraId="5943AA39" w14:textId="0E00E87C" w:rsidR="00484FE5" w:rsidRPr="00484FE5" w:rsidRDefault="00484FE5" w:rsidP="00484FE5">
            <w:pPr>
              <w:rPr>
                <w:rFonts w:asciiTheme="minorHAnsi" w:hAnsiTheme="minorHAnsi"/>
                <w:b/>
              </w:rPr>
            </w:pPr>
            <w:r w:rsidRPr="00484FE5">
              <w:rPr>
                <w:rFonts w:asciiTheme="minorHAnsi" w:hAnsiTheme="minorHAnsi"/>
                <w:b/>
              </w:rPr>
              <w:t>-209 American lit</w:t>
            </w:r>
            <w:r w:rsidR="007E010D">
              <w:rPr>
                <w:rFonts w:asciiTheme="minorHAnsi" w:hAnsiTheme="minorHAnsi"/>
                <w:b/>
              </w:rPr>
              <w:t xml:space="preserve"> (4)</w:t>
            </w:r>
          </w:p>
          <w:p w14:paraId="13E62713" w14:textId="0EF845DA" w:rsidR="00484FE5" w:rsidRPr="00484FE5" w:rsidRDefault="00484FE5" w:rsidP="00484FE5">
            <w:pPr>
              <w:rPr>
                <w:rFonts w:asciiTheme="minorHAnsi" w:hAnsiTheme="minorHAnsi"/>
                <w:b/>
              </w:rPr>
            </w:pPr>
            <w:r w:rsidRPr="00484FE5">
              <w:rPr>
                <w:rFonts w:asciiTheme="minorHAnsi" w:hAnsiTheme="minorHAnsi"/>
                <w:b/>
              </w:rPr>
              <w:t>-210 Children's lit</w:t>
            </w:r>
            <w:r w:rsidR="007E010D">
              <w:rPr>
                <w:rFonts w:asciiTheme="minorHAnsi" w:hAnsiTheme="minorHAnsi"/>
                <w:b/>
              </w:rPr>
              <w:t xml:space="preserve"> (4)</w:t>
            </w:r>
          </w:p>
          <w:p w14:paraId="7F75B99F" w14:textId="2937A3ED" w:rsidR="00484FE5" w:rsidRPr="00484FE5" w:rsidRDefault="00484FE5" w:rsidP="00484FE5">
            <w:pPr>
              <w:rPr>
                <w:rFonts w:asciiTheme="minorHAnsi" w:hAnsiTheme="minorHAnsi"/>
                <w:b/>
              </w:rPr>
            </w:pPr>
            <w:r w:rsidRPr="00484FE5">
              <w:rPr>
                <w:rFonts w:asciiTheme="minorHAnsi" w:hAnsiTheme="minorHAnsi"/>
                <w:b/>
              </w:rPr>
              <w:t>-212 Adolescent lit</w:t>
            </w:r>
            <w:r w:rsidR="007E010D">
              <w:rPr>
                <w:rFonts w:asciiTheme="minorHAnsi" w:hAnsiTheme="minorHAnsi"/>
                <w:b/>
              </w:rPr>
              <w:t xml:space="preserve"> (4)</w:t>
            </w:r>
            <w:r w:rsidRPr="00484FE5">
              <w:rPr>
                <w:rFonts w:asciiTheme="minorHAnsi" w:hAnsiTheme="minorHAnsi"/>
                <w:b/>
              </w:rPr>
              <w:t xml:space="preserve"> </w:t>
            </w:r>
          </w:p>
          <w:p w14:paraId="625F1207" w14:textId="6920B97C" w:rsidR="00484FE5" w:rsidRPr="00484FE5" w:rsidRDefault="00484FE5" w:rsidP="00484FE5">
            <w:pPr>
              <w:rPr>
                <w:rFonts w:asciiTheme="minorHAnsi" w:hAnsiTheme="minorHAnsi"/>
                <w:b/>
              </w:rPr>
            </w:pPr>
            <w:r w:rsidRPr="00484FE5">
              <w:rPr>
                <w:rFonts w:asciiTheme="minorHAnsi" w:hAnsiTheme="minorHAnsi"/>
                <w:b/>
              </w:rPr>
              <w:t>-230 Writing for prof setting</w:t>
            </w:r>
            <w:r w:rsidR="007E010D">
              <w:rPr>
                <w:rFonts w:asciiTheme="minorHAnsi" w:hAnsiTheme="minorHAnsi"/>
                <w:b/>
              </w:rPr>
              <w:t>s (4)</w:t>
            </w:r>
          </w:p>
          <w:p w14:paraId="74438DC0" w14:textId="03381918" w:rsidR="00484FE5" w:rsidRPr="00484FE5" w:rsidRDefault="00484FE5" w:rsidP="00484FE5">
            <w:pPr>
              <w:rPr>
                <w:rFonts w:asciiTheme="minorHAnsi" w:hAnsiTheme="minorHAnsi"/>
                <w:b/>
              </w:rPr>
            </w:pPr>
            <w:r w:rsidRPr="00484FE5">
              <w:rPr>
                <w:rFonts w:asciiTheme="minorHAnsi" w:hAnsiTheme="minorHAnsi"/>
                <w:b/>
              </w:rPr>
              <w:t>-231 Writing for digital and multimedia environment</w:t>
            </w:r>
            <w:r w:rsidR="007E010D">
              <w:rPr>
                <w:rFonts w:asciiTheme="minorHAnsi" w:hAnsiTheme="minorHAnsi"/>
                <w:b/>
              </w:rPr>
              <w:t xml:space="preserve"> (4)</w:t>
            </w:r>
          </w:p>
          <w:p w14:paraId="5EA1FE93" w14:textId="0C3CD73F" w:rsidR="00484FE5" w:rsidRPr="00484FE5" w:rsidRDefault="00484FE5" w:rsidP="00484FE5">
            <w:pPr>
              <w:rPr>
                <w:rFonts w:asciiTheme="minorHAnsi" w:hAnsiTheme="minorHAnsi"/>
                <w:b/>
              </w:rPr>
            </w:pPr>
            <w:r w:rsidRPr="00484FE5">
              <w:rPr>
                <w:rFonts w:asciiTheme="minorHAnsi" w:hAnsiTheme="minorHAnsi"/>
                <w:b/>
              </w:rPr>
              <w:t>-232 Writing for the public sphere.</w:t>
            </w:r>
            <w:r w:rsidR="007E010D">
              <w:rPr>
                <w:rFonts w:asciiTheme="minorHAnsi" w:hAnsiTheme="minorHAnsi"/>
                <w:b/>
              </w:rPr>
              <w:t xml:space="preserve"> (4)</w:t>
            </w:r>
          </w:p>
          <w:p w14:paraId="07B0491D" w14:textId="77777777" w:rsidR="00484FE5" w:rsidRPr="00484FE5" w:rsidRDefault="00484FE5" w:rsidP="00484FE5">
            <w:pPr>
              <w:rPr>
                <w:rFonts w:asciiTheme="minorHAnsi" w:hAnsiTheme="minorHAnsi"/>
                <w:b/>
              </w:rPr>
            </w:pPr>
          </w:p>
          <w:p w14:paraId="10F18CBE" w14:textId="202F081C" w:rsidR="00484FE5" w:rsidRPr="00484FE5" w:rsidRDefault="00EF5C5A" w:rsidP="00484FE5">
            <w:pPr>
              <w:rPr>
                <w:rFonts w:asciiTheme="minorHAnsi" w:hAnsiTheme="minorHAnsi"/>
                <w:b/>
              </w:rPr>
            </w:pPr>
            <w:r>
              <w:rPr>
                <w:rFonts w:asciiTheme="minorHAnsi" w:hAnsiTheme="minorHAnsi"/>
                <w:b/>
              </w:rPr>
              <w:t>-</w:t>
            </w:r>
            <w:r w:rsidR="00484FE5" w:rsidRPr="00484FE5">
              <w:rPr>
                <w:rFonts w:asciiTheme="minorHAnsi" w:hAnsiTheme="minorHAnsi"/>
                <w:b/>
              </w:rPr>
              <w:t xml:space="preserve">(12 cr.) Three intermediate-level workshops (may be repeated for credit; students must choose at least two different courses from this list); </w:t>
            </w:r>
            <w:proofErr w:type="spellStart"/>
            <w:r w:rsidR="00484FE5" w:rsidRPr="00484FE5">
              <w:rPr>
                <w:rFonts w:asciiTheme="minorHAnsi" w:hAnsiTheme="minorHAnsi"/>
                <w:b/>
              </w:rPr>
              <w:t>prereq</w:t>
            </w:r>
            <w:proofErr w:type="spellEnd"/>
            <w:r w:rsidR="00484FE5" w:rsidRPr="00484FE5">
              <w:rPr>
                <w:rFonts w:asciiTheme="minorHAnsi" w:hAnsiTheme="minorHAnsi"/>
                <w:b/>
              </w:rPr>
              <w:t xml:space="preserve"> English 220:</w:t>
            </w:r>
          </w:p>
          <w:p w14:paraId="1DB11923" w14:textId="77777777" w:rsidR="00484FE5" w:rsidRPr="00484FE5" w:rsidRDefault="00484FE5" w:rsidP="00484FE5">
            <w:pPr>
              <w:rPr>
                <w:rFonts w:asciiTheme="minorHAnsi" w:hAnsiTheme="minorHAnsi"/>
                <w:b/>
              </w:rPr>
            </w:pPr>
            <w:r w:rsidRPr="00484FE5">
              <w:rPr>
                <w:rFonts w:asciiTheme="minorHAnsi" w:hAnsiTheme="minorHAnsi"/>
                <w:b/>
              </w:rPr>
              <w:t>-371 Intermediate Creative Writing Workshop: Fiction</w:t>
            </w:r>
          </w:p>
          <w:p w14:paraId="2E1E0B77" w14:textId="77777777" w:rsidR="00484FE5" w:rsidRPr="00484FE5" w:rsidRDefault="00484FE5" w:rsidP="00484FE5">
            <w:pPr>
              <w:rPr>
                <w:rFonts w:asciiTheme="minorHAnsi" w:hAnsiTheme="minorHAnsi"/>
                <w:b/>
              </w:rPr>
            </w:pPr>
            <w:r w:rsidRPr="00484FE5">
              <w:rPr>
                <w:rFonts w:asciiTheme="minorHAnsi" w:hAnsiTheme="minorHAnsi"/>
                <w:b/>
              </w:rPr>
              <w:t>-372 Intermediate Creative Writing Workshop: Poetry</w:t>
            </w:r>
          </w:p>
          <w:p w14:paraId="51AA8D1A" w14:textId="77777777" w:rsidR="00484FE5" w:rsidRPr="00484FE5" w:rsidRDefault="00484FE5" w:rsidP="00484FE5">
            <w:pPr>
              <w:rPr>
                <w:rFonts w:asciiTheme="minorHAnsi" w:hAnsiTheme="minorHAnsi"/>
                <w:b/>
              </w:rPr>
            </w:pPr>
            <w:r w:rsidRPr="00484FE5">
              <w:rPr>
                <w:rFonts w:asciiTheme="minorHAnsi" w:hAnsiTheme="minorHAnsi"/>
                <w:b/>
              </w:rPr>
              <w:t>-373 Intermediate Creative Writing Workshop: Nonfiction Prose</w:t>
            </w:r>
          </w:p>
          <w:p w14:paraId="16F3F31E" w14:textId="77777777" w:rsidR="00484FE5" w:rsidRPr="00484FE5" w:rsidRDefault="00484FE5" w:rsidP="00484FE5">
            <w:pPr>
              <w:rPr>
                <w:rFonts w:asciiTheme="minorHAnsi" w:hAnsiTheme="minorHAnsi"/>
                <w:b/>
              </w:rPr>
            </w:pPr>
          </w:p>
          <w:p w14:paraId="27C2831E" w14:textId="4F55459D" w:rsidR="00484FE5" w:rsidRPr="00484FE5" w:rsidRDefault="00484FE5" w:rsidP="00484FE5">
            <w:pPr>
              <w:rPr>
                <w:rFonts w:asciiTheme="minorHAnsi" w:hAnsiTheme="minorHAnsi"/>
                <w:b/>
              </w:rPr>
            </w:pPr>
            <w:r w:rsidRPr="00484FE5">
              <w:rPr>
                <w:rFonts w:asciiTheme="minorHAnsi" w:hAnsiTheme="minorHAnsi"/>
                <w:b/>
              </w:rPr>
              <w:t>-(4 cr.) 310 Readings for Writers (</w:t>
            </w:r>
            <w:proofErr w:type="spellStart"/>
            <w:r w:rsidRPr="00484FE5">
              <w:rPr>
                <w:rFonts w:asciiTheme="minorHAnsi" w:hAnsiTheme="minorHAnsi"/>
                <w:b/>
              </w:rPr>
              <w:t>prereq</w:t>
            </w:r>
            <w:proofErr w:type="spellEnd"/>
            <w:r w:rsidRPr="00484FE5">
              <w:rPr>
                <w:rFonts w:asciiTheme="minorHAnsi" w:hAnsiTheme="minorHAnsi"/>
                <w:b/>
              </w:rPr>
              <w:t xml:space="preserve"> English 200)</w:t>
            </w:r>
          </w:p>
          <w:p w14:paraId="6C2CD8BB" w14:textId="77777777" w:rsidR="00484FE5" w:rsidRPr="00484FE5" w:rsidRDefault="00484FE5" w:rsidP="00484FE5">
            <w:pPr>
              <w:rPr>
                <w:rFonts w:asciiTheme="minorHAnsi" w:hAnsiTheme="minorHAnsi"/>
                <w:b/>
              </w:rPr>
            </w:pPr>
          </w:p>
          <w:p w14:paraId="0F837F0A" w14:textId="7E84B024" w:rsidR="00484FE5" w:rsidRPr="00484FE5" w:rsidRDefault="00484FE5" w:rsidP="00484FE5">
            <w:pPr>
              <w:rPr>
                <w:rFonts w:asciiTheme="minorHAnsi" w:hAnsiTheme="minorHAnsi"/>
                <w:b/>
              </w:rPr>
            </w:pPr>
            <w:r w:rsidRPr="00484FE5">
              <w:rPr>
                <w:rFonts w:asciiTheme="minorHAnsi" w:hAnsiTheme="minorHAnsi"/>
                <w:b/>
              </w:rPr>
              <w:t>-(8 cr.) Two 300/400-level courses in literature or theory</w:t>
            </w:r>
          </w:p>
          <w:p w14:paraId="42AD54E9" w14:textId="77777777" w:rsidR="00484FE5" w:rsidRPr="00484FE5" w:rsidRDefault="00484FE5" w:rsidP="00484FE5">
            <w:pPr>
              <w:rPr>
                <w:rFonts w:asciiTheme="minorHAnsi" w:hAnsiTheme="minorHAnsi"/>
                <w:b/>
              </w:rPr>
            </w:pPr>
          </w:p>
          <w:p w14:paraId="0E9F43EB" w14:textId="33A3CE37" w:rsidR="00484FE5" w:rsidRPr="00484FE5" w:rsidRDefault="00484FE5" w:rsidP="00484FE5">
            <w:pPr>
              <w:rPr>
                <w:rFonts w:asciiTheme="minorHAnsi" w:hAnsiTheme="minorHAnsi"/>
                <w:b/>
              </w:rPr>
            </w:pPr>
            <w:r w:rsidRPr="00484FE5">
              <w:rPr>
                <w:rFonts w:asciiTheme="minorHAnsi" w:hAnsiTheme="minorHAnsi"/>
                <w:b/>
              </w:rPr>
              <w:t>-(4 cr.) One of the following:</w:t>
            </w:r>
          </w:p>
          <w:p w14:paraId="577D2AA6" w14:textId="3FD0323B" w:rsidR="00484FE5" w:rsidRPr="00484FE5" w:rsidRDefault="00484FE5" w:rsidP="00484FE5">
            <w:pPr>
              <w:spacing w:line="240" w:lineRule="auto"/>
              <w:rPr>
                <w:rFonts w:asciiTheme="minorHAnsi" w:hAnsiTheme="minorHAnsi"/>
                <w:b/>
              </w:rPr>
            </w:pPr>
            <w:r w:rsidRPr="00484FE5">
              <w:rPr>
                <w:rFonts w:asciiTheme="minorHAnsi" w:hAnsiTheme="minorHAnsi"/>
                <w:b/>
              </w:rPr>
              <w:t xml:space="preserve">ENGL 300 Introduction </w:t>
            </w:r>
            <w:r w:rsidR="00EF5C5A">
              <w:rPr>
                <w:rFonts w:asciiTheme="minorHAnsi" w:hAnsiTheme="minorHAnsi"/>
                <w:b/>
              </w:rPr>
              <w:t>to Theory and Criticism, 375 AND</w:t>
            </w:r>
            <w:r w:rsidRPr="00484FE5">
              <w:rPr>
                <w:rFonts w:asciiTheme="minorHAnsi" w:hAnsiTheme="minorHAnsi"/>
                <w:b/>
              </w:rPr>
              <w:t xml:space="preserve"> 376 Shoreline Production</w:t>
            </w:r>
            <w:r w:rsidR="00EF5C5A">
              <w:rPr>
                <w:rFonts w:asciiTheme="minorHAnsi" w:hAnsiTheme="minorHAnsi"/>
                <w:b/>
              </w:rPr>
              <w:t xml:space="preserve"> (2 </w:t>
            </w:r>
            <w:proofErr w:type="spellStart"/>
            <w:r w:rsidR="00EF5C5A">
              <w:rPr>
                <w:rFonts w:asciiTheme="minorHAnsi" w:hAnsiTheme="minorHAnsi"/>
                <w:b/>
              </w:rPr>
              <w:t>cr</w:t>
            </w:r>
            <w:proofErr w:type="spellEnd"/>
            <w:r w:rsidR="00EF5C5A">
              <w:rPr>
                <w:rFonts w:asciiTheme="minorHAnsi" w:hAnsiTheme="minorHAnsi"/>
                <w:b/>
              </w:rPr>
              <w:t xml:space="preserve"> each)</w:t>
            </w:r>
            <w:r w:rsidRPr="00484FE5">
              <w:rPr>
                <w:rFonts w:asciiTheme="minorHAnsi" w:hAnsiTheme="minorHAnsi"/>
                <w:b/>
              </w:rPr>
              <w:t xml:space="preserve">, </w:t>
            </w:r>
            <w:r w:rsidRPr="00484FE5">
              <w:rPr>
                <w:rFonts w:asciiTheme="minorHAnsi" w:hAnsiTheme="minorHAnsi"/>
                <w:b/>
              </w:rPr>
              <w:lastRenderedPageBreak/>
              <w:t xml:space="preserve">378 Studies in Composition, 379 Studies in Rhetoric, 432 Studies in English Language, 477 Internship in Rhetoric and Writing, 350 Topics Course in English or 450 Advanced Topics Course in English when on appropriate topic, </w:t>
            </w:r>
          </w:p>
          <w:p w14:paraId="0EFD369C" w14:textId="16832693" w:rsidR="00484FE5" w:rsidRPr="00484FE5" w:rsidRDefault="00484FE5" w:rsidP="00484FE5">
            <w:pPr>
              <w:rPr>
                <w:rFonts w:asciiTheme="minorHAnsi" w:hAnsiTheme="minorHAnsi"/>
                <w:b/>
              </w:rPr>
            </w:pPr>
          </w:p>
          <w:p w14:paraId="0E1FE9C6" w14:textId="77777777" w:rsidR="00F64260" w:rsidRPr="00484FE5" w:rsidRDefault="00F64260" w:rsidP="00120C12">
            <w:pPr>
              <w:spacing w:line="240" w:lineRule="auto"/>
              <w:rPr>
                <w:rFonts w:asciiTheme="minorHAnsi" w:hAnsiTheme="minorHAnsi"/>
                <w:b/>
              </w:rPr>
            </w:pPr>
          </w:p>
          <w:p w14:paraId="6910B8E7" w14:textId="77777777" w:rsidR="00EF5C5A" w:rsidRPr="00EF5C5A" w:rsidRDefault="00EF5C5A" w:rsidP="00EF5C5A">
            <w:pPr>
              <w:spacing w:line="240" w:lineRule="auto"/>
              <w:rPr>
                <w:b/>
                <w:sz w:val="24"/>
                <w:szCs w:val="24"/>
              </w:rPr>
            </w:pPr>
            <w:r w:rsidRPr="00EF5C5A">
              <w:rPr>
                <w:b/>
                <w:sz w:val="24"/>
                <w:szCs w:val="24"/>
              </w:rPr>
              <w:t>English Minor</w:t>
            </w:r>
          </w:p>
          <w:p w14:paraId="419270CD" w14:textId="77777777" w:rsidR="00EF5C5A" w:rsidRDefault="00EF5C5A" w:rsidP="00EF5C5A">
            <w:pPr>
              <w:spacing w:line="240" w:lineRule="auto"/>
              <w:rPr>
                <w:b/>
              </w:rPr>
            </w:pPr>
          </w:p>
          <w:p w14:paraId="29FE3E1E" w14:textId="5222DBF0" w:rsidR="00EF5C5A" w:rsidRDefault="00EF5C5A" w:rsidP="00EF5C5A">
            <w:pPr>
              <w:spacing w:line="240" w:lineRule="auto"/>
              <w:rPr>
                <w:b/>
              </w:rPr>
            </w:pPr>
            <w:r>
              <w:rPr>
                <w:b/>
              </w:rPr>
              <w:t>-(4 cr.) English 200</w:t>
            </w:r>
          </w:p>
          <w:p w14:paraId="19A1CFFB" w14:textId="602B8C07" w:rsidR="00EF5C5A" w:rsidRDefault="00EF5C5A" w:rsidP="00EF5C5A">
            <w:pPr>
              <w:spacing w:line="240" w:lineRule="auto"/>
              <w:rPr>
                <w:b/>
              </w:rPr>
            </w:pPr>
            <w:r>
              <w:rPr>
                <w:b/>
              </w:rPr>
              <w:t>-(4) English 220</w:t>
            </w:r>
          </w:p>
          <w:p w14:paraId="6FB483CE" w14:textId="77777777" w:rsidR="00EF5C5A" w:rsidRDefault="00EF5C5A" w:rsidP="00EF5C5A">
            <w:pPr>
              <w:spacing w:line="240" w:lineRule="auto"/>
              <w:rPr>
                <w:b/>
              </w:rPr>
            </w:pPr>
          </w:p>
          <w:p w14:paraId="7B317BCE" w14:textId="159E07AA" w:rsidR="00EF5C5A" w:rsidRDefault="00EF5C5A" w:rsidP="00EF5C5A">
            <w:pPr>
              <w:rPr>
                <w:rFonts w:asciiTheme="minorHAnsi" w:hAnsiTheme="minorHAnsi"/>
                <w:b/>
              </w:rPr>
            </w:pPr>
            <w:r>
              <w:rPr>
                <w:rFonts w:asciiTheme="minorHAnsi" w:hAnsiTheme="minorHAnsi"/>
                <w:b/>
              </w:rPr>
              <w:t>-</w:t>
            </w:r>
            <w:r w:rsidRPr="00484FE5">
              <w:rPr>
                <w:rFonts w:asciiTheme="minorHAnsi" w:hAnsiTheme="minorHAnsi"/>
                <w:b/>
              </w:rPr>
              <w:t xml:space="preserve">(12 cr.) </w:t>
            </w:r>
            <w:r>
              <w:rPr>
                <w:rFonts w:asciiTheme="minorHAnsi" w:hAnsiTheme="minorHAnsi"/>
                <w:b/>
              </w:rPr>
              <w:t xml:space="preserve">Three from the following: </w:t>
            </w:r>
          </w:p>
          <w:p w14:paraId="34678559" w14:textId="77777777" w:rsidR="00EF5C5A" w:rsidRPr="00484FE5" w:rsidRDefault="00EF5C5A" w:rsidP="00EF5C5A">
            <w:pPr>
              <w:rPr>
                <w:rFonts w:asciiTheme="minorHAnsi" w:hAnsiTheme="minorHAnsi"/>
                <w:b/>
              </w:rPr>
            </w:pPr>
          </w:p>
          <w:p w14:paraId="02737663" w14:textId="77777777" w:rsidR="00EF5C5A" w:rsidRPr="00484FE5" w:rsidRDefault="00EF5C5A" w:rsidP="00EF5C5A">
            <w:pPr>
              <w:rPr>
                <w:rFonts w:asciiTheme="minorHAnsi" w:hAnsiTheme="minorHAnsi"/>
                <w:b/>
              </w:rPr>
            </w:pPr>
            <w:r w:rsidRPr="00484FE5">
              <w:rPr>
                <w:rFonts w:asciiTheme="minorHAnsi" w:hAnsiTheme="minorHAnsi"/>
                <w:b/>
              </w:rPr>
              <w:t>-371 Intermediate Creative Writing Workshop: Fiction</w:t>
            </w:r>
          </w:p>
          <w:p w14:paraId="22915948" w14:textId="77777777" w:rsidR="00EF5C5A" w:rsidRPr="00484FE5" w:rsidRDefault="00EF5C5A" w:rsidP="00EF5C5A">
            <w:pPr>
              <w:rPr>
                <w:rFonts w:asciiTheme="minorHAnsi" w:hAnsiTheme="minorHAnsi"/>
                <w:b/>
              </w:rPr>
            </w:pPr>
            <w:r w:rsidRPr="00484FE5">
              <w:rPr>
                <w:rFonts w:asciiTheme="minorHAnsi" w:hAnsiTheme="minorHAnsi"/>
                <w:b/>
              </w:rPr>
              <w:t>-372 Intermediate Creative Writing Workshop: Poetry</w:t>
            </w:r>
          </w:p>
          <w:p w14:paraId="3D1AE42B" w14:textId="77777777" w:rsidR="00EF5C5A" w:rsidRPr="00484FE5" w:rsidRDefault="00EF5C5A" w:rsidP="00EF5C5A">
            <w:pPr>
              <w:rPr>
                <w:rFonts w:asciiTheme="minorHAnsi" w:hAnsiTheme="minorHAnsi"/>
                <w:b/>
              </w:rPr>
            </w:pPr>
            <w:r w:rsidRPr="00484FE5">
              <w:rPr>
                <w:rFonts w:asciiTheme="minorHAnsi" w:hAnsiTheme="minorHAnsi"/>
                <w:b/>
              </w:rPr>
              <w:t>-373 Intermediate Creative Writing Workshop: Nonfiction Prose</w:t>
            </w:r>
          </w:p>
          <w:p w14:paraId="4BB01B44" w14:textId="77777777" w:rsidR="00EF5C5A" w:rsidRDefault="00EF5C5A" w:rsidP="00EF5C5A">
            <w:pPr>
              <w:spacing w:line="240" w:lineRule="auto"/>
              <w:rPr>
                <w:b/>
              </w:rPr>
            </w:pPr>
            <w:r>
              <w:rPr>
                <w:b/>
              </w:rPr>
              <w:t>-461 Advanced Creative Writing Workshop</w:t>
            </w:r>
          </w:p>
          <w:p w14:paraId="79581A6E" w14:textId="64C3F304" w:rsidR="00F64260" w:rsidRPr="00484FE5" w:rsidRDefault="00F64260" w:rsidP="00EF5C5A">
            <w:pPr>
              <w:spacing w:line="240" w:lineRule="auto"/>
              <w:rPr>
                <w:rFonts w:asciiTheme="minorHAnsi" w:hAnsiTheme="minorHAnsi"/>
                <w:b/>
              </w:rPr>
            </w:pPr>
          </w:p>
          <w:p w14:paraId="43FAF56E" w14:textId="77777777" w:rsidR="00F64260" w:rsidRPr="00484FE5" w:rsidRDefault="00F64260" w:rsidP="00120C12">
            <w:pPr>
              <w:spacing w:line="240" w:lineRule="auto"/>
              <w:rPr>
                <w:rFonts w:asciiTheme="minorHAnsi" w:hAnsiTheme="minorHAnsi"/>
                <w:b/>
              </w:rPr>
            </w:pPr>
          </w:p>
          <w:p w14:paraId="0DA66663" w14:textId="77777777" w:rsidR="00F64260" w:rsidRPr="00484FE5" w:rsidRDefault="00F64260" w:rsidP="00120C12">
            <w:pPr>
              <w:spacing w:line="240" w:lineRule="auto"/>
              <w:rPr>
                <w:rFonts w:asciiTheme="minorHAnsi" w:hAnsiTheme="minorHAnsi"/>
                <w:b/>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2C6DCE5A" w14:textId="77777777" w:rsidR="00484FE5" w:rsidRDefault="00C43D75" w:rsidP="00120C12">
            <w:pPr>
              <w:spacing w:line="240" w:lineRule="auto"/>
              <w:rPr>
                <w:b/>
              </w:rPr>
            </w:pPr>
            <w:bookmarkStart w:id="18" w:name="credit_count"/>
            <w:bookmarkEnd w:id="18"/>
            <w:r>
              <w:rPr>
                <w:b/>
              </w:rPr>
              <w:t>Major 40</w:t>
            </w:r>
          </w:p>
          <w:p w14:paraId="63353FC7" w14:textId="0932C50A" w:rsidR="00C43D75" w:rsidRPr="009F029C" w:rsidRDefault="00C43D75" w:rsidP="00120C12">
            <w:pPr>
              <w:spacing w:line="240" w:lineRule="auto"/>
              <w:rPr>
                <w:b/>
              </w:rPr>
            </w:pPr>
            <w:r>
              <w:rPr>
                <w:b/>
              </w:rPr>
              <w:t>Minor 20</w:t>
            </w:r>
          </w:p>
        </w:tc>
        <w:tc>
          <w:tcPr>
            <w:tcW w:w="3924" w:type="dxa"/>
            <w:noWrap/>
          </w:tcPr>
          <w:p w14:paraId="13209A12" w14:textId="77777777" w:rsidR="00484FE5" w:rsidRDefault="00C43D75" w:rsidP="00120C12">
            <w:pPr>
              <w:spacing w:line="240" w:lineRule="auto"/>
              <w:rPr>
                <w:b/>
              </w:rPr>
            </w:pPr>
            <w:r>
              <w:rPr>
                <w:b/>
              </w:rPr>
              <w:t>Major 44</w:t>
            </w:r>
          </w:p>
          <w:p w14:paraId="0CDCA3D1" w14:textId="1B95B1CB" w:rsidR="00C43D75" w:rsidRPr="009F029C" w:rsidRDefault="00C43D75" w:rsidP="00120C12">
            <w:pPr>
              <w:spacing w:line="240" w:lineRule="auto"/>
              <w:rPr>
                <w:b/>
              </w:rPr>
            </w:pPr>
            <w:r>
              <w:rPr>
                <w:b/>
              </w:rPr>
              <w:t>Minor 20</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3E2362A5" w:rsidR="00F3256C" w:rsidRDefault="00115A68" w:rsidP="003F099C">
            <w:pPr>
              <w:spacing w:line="240" w:lineRule="auto"/>
            </w:pPr>
            <w:r>
              <w:t>C.7</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37ED90EE" w14:textId="77777777" w:rsidR="007E010D" w:rsidRDefault="007E010D" w:rsidP="007E010D">
      <w:pPr>
        <w:spacing w:line="240" w:lineRule="auto"/>
      </w:pPr>
    </w:p>
    <w:p w14:paraId="6846AC43" w14:textId="77777777" w:rsidR="007E010D" w:rsidRDefault="007E010D" w:rsidP="007E010D">
      <w:pPr>
        <w:spacing w:line="240" w:lineRule="auto"/>
      </w:pPr>
    </w:p>
    <w:p w14:paraId="38FD7327" w14:textId="77777777" w:rsidR="007E010D" w:rsidRDefault="007E010D" w:rsidP="007E010D">
      <w:pPr>
        <w:spacing w:line="240" w:lineRule="auto"/>
      </w:pPr>
    </w:p>
    <w:p w14:paraId="5D2AC170" w14:textId="77777777" w:rsidR="007E010D" w:rsidRDefault="007E010D" w:rsidP="007E010D">
      <w:pPr>
        <w:spacing w:line="240" w:lineRule="auto"/>
      </w:pPr>
    </w:p>
    <w:p w14:paraId="12586033" w14:textId="77777777" w:rsidR="007E010D" w:rsidRDefault="007E010D" w:rsidP="007E010D">
      <w:pPr>
        <w:spacing w:line="240" w:lineRule="auto"/>
      </w:pPr>
    </w:p>
    <w:p w14:paraId="3D540992" w14:textId="77777777" w:rsidR="007E010D" w:rsidRDefault="007E010D" w:rsidP="007E010D">
      <w:pPr>
        <w:spacing w:line="240" w:lineRule="auto"/>
      </w:pPr>
    </w:p>
    <w:p w14:paraId="04D4C5C3" w14:textId="77777777" w:rsidR="007E010D" w:rsidRDefault="007E010D" w:rsidP="007E010D">
      <w:pPr>
        <w:spacing w:line="240" w:lineRule="auto"/>
      </w:pPr>
    </w:p>
    <w:p w14:paraId="0E1A9B41" w14:textId="77777777" w:rsidR="007E010D" w:rsidRDefault="007E010D" w:rsidP="007E010D">
      <w:pPr>
        <w:spacing w:line="240" w:lineRule="auto"/>
      </w:pPr>
    </w:p>
    <w:p w14:paraId="26E7DAA5" w14:textId="77777777" w:rsidR="007E010D" w:rsidRDefault="007E010D" w:rsidP="007E010D">
      <w:pPr>
        <w:spacing w:line="240" w:lineRule="auto"/>
      </w:pPr>
    </w:p>
    <w:p w14:paraId="676634EF" w14:textId="77777777" w:rsidR="007E010D" w:rsidRDefault="007E010D" w:rsidP="007E010D">
      <w:pPr>
        <w:spacing w:line="240" w:lineRule="auto"/>
      </w:pPr>
    </w:p>
    <w:p w14:paraId="262E505C" w14:textId="77777777" w:rsidR="007E010D" w:rsidRDefault="007E010D" w:rsidP="007E010D">
      <w:pPr>
        <w:spacing w:line="240" w:lineRule="auto"/>
      </w:pPr>
    </w:p>
    <w:p w14:paraId="42492FB0" w14:textId="77777777" w:rsidR="007E010D" w:rsidRDefault="007E010D" w:rsidP="007E010D">
      <w:pPr>
        <w:spacing w:line="240" w:lineRule="auto"/>
      </w:pPr>
    </w:p>
    <w:p w14:paraId="6C406009" w14:textId="77777777" w:rsidR="007E010D" w:rsidRDefault="007E010D" w:rsidP="007E010D">
      <w:pPr>
        <w:spacing w:line="240" w:lineRule="auto"/>
      </w:pPr>
    </w:p>
    <w:p w14:paraId="33D48147" w14:textId="77777777" w:rsidR="007E010D" w:rsidRDefault="007E010D" w:rsidP="007E010D">
      <w:pPr>
        <w:spacing w:line="240" w:lineRule="auto"/>
      </w:pPr>
    </w:p>
    <w:p w14:paraId="40EAA633" w14:textId="77777777" w:rsidR="007E010D" w:rsidRDefault="007E010D" w:rsidP="007E010D">
      <w:pPr>
        <w:spacing w:line="240" w:lineRule="auto"/>
      </w:pPr>
    </w:p>
    <w:p w14:paraId="0AE88560" w14:textId="77777777" w:rsidR="007E010D" w:rsidRDefault="007E010D" w:rsidP="007E010D">
      <w:pPr>
        <w:spacing w:line="240" w:lineRule="auto"/>
      </w:pPr>
    </w:p>
    <w:p w14:paraId="708EE700" w14:textId="77777777" w:rsidR="007E010D" w:rsidRDefault="007E010D" w:rsidP="007E010D">
      <w:pPr>
        <w:spacing w:line="240" w:lineRule="auto"/>
      </w:pPr>
    </w:p>
    <w:p w14:paraId="6819D7F8" w14:textId="155171FE" w:rsidR="00F64260" w:rsidRDefault="00F64260" w:rsidP="007E010D">
      <w:pPr>
        <w:spacing w:line="240" w:lineRule="auto"/>
      </w:pPr>
      <w:bookmarkStart w:id="19" w:name="_GoBack"/>
      <w:bookmarkEnd w:id="19"/>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128CFB4" w:rsidR="00115A68" w:rsidRDefault="005C7E60" w:rsidP="0015571B">
            <w:pPr>
              <w:spacing w:line="240" w:lineRule="auto"/>
            </w:pPr>
            <w:r>
              <w:t>Karen Boren</w:t>
            </w:r>
          </w:p>
        </w:tc>
        <w:tc>
          <w:tcPr>
            <w:tcW w:w="3279" w:type="dxa"/>
            <w:vAlign w:val="center"/>
          </w:tcPr>
          <w:p w14:paraId="0730C1D0" w14:textId="79C85DD7" w:rsidR="00115A68" w:rsidRDefault="00115A68" w:rsidP="0015571B">
            <w:pPr>
              <w:spacing w:line="240" w:lineRule="auto"/>
            </w:pPr>
            <w:r>
              <w:t xml:space="preserve">Program Director of </w:t>
            </w:r>
            <w:r w:rsidR="005C7E60">
              <w:t>Creative Writing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06DDC0A" w:rsidR="00115A68" w:rsidRDefault="005C7E60" w:rsidP="0015571B">
            <w:pPr>
              <w:spacing w:line="240" w:lineRule="auto"/>
            </w:pPr>
            <w:r>
              <w:t>Daniel Scott</w:t>
            </w:r>
          </w:p>
        </w:tc>
        <w:tc>
          <w:tcPr>
            <w:tcW w:w="3279" w:type="dxa"/>
            <w:vAlign w:val="center"/>
          </w:tcPr>
          <w:p w14:paraId="2927DBCB" w14:textId="7F1A4BC5" w:rsidR="00115A68" w:rsidRDefault="00115A68" w:rsidP="0015571B">
            <w:pPr>
              <w:spacing w:line="240" w:lineRule="auto"/>
            </w:pPr>
            <w:r>
              <w:t xml:space="preserve">Chair of </w:t>
            </w:r>
            <w:r w:rsidR="005C7E60">
              <w:t>English</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89CB65F" w:rsidR="00115A68" w:rsidRDefault="005C7E60" w:rsidP="0015571B">
            <w:pPr>
              <w:spacing w:line="240" w:lineRule="auto"/>
            </w:pPr>
            <w:r>
              <w:t>Earl Simson</w:t>
            </w:r>
          </w:p>
        </w:tc>
        <w:tc>
          <w:tcPr>
            <w:tcW w:w="3279" w:type="dxa"/>
            <w:vAlign w:val="center"/>
          </w:tcPr>
          <w:p w14:paraId="229CC930" w14:textId="3D6D6184" w:rsidR="00115A68" w:rsidRDefault="00115A68" w:rsidP="0015571B">
            <w:pPr>
              <w:spacing w:line="240" w:lineRule="auto"/>
            </w:pPr>
            <w:r>
              <w:t xml:space="preserve">Dean of </w:t>
            </w:r>
            <w:r w:rsidR="005C7E60">
              <w:t>Arts and Science</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F78D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B329" w14:textId="77777777" w:rsidR="004F78D7" w:rsidRDefault="004F78D7" w:rsidP="00FA78CA">
      <w:pPr>
        <w:spacing w:line="240" w:lineRule="auto"/>
      </w:pPr>
      <w:r>
        <w:separator/>
      </w:r>
    </w:p>
  </w:endnote>
  <w:endnote w:type="continuationSeparator" w:id="0">
    <w:p w14:paraId="2AA72F7D" w14:textId="77777777" w:rsidR="004F78D7" w:rsidRDefault="004F78D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2235833"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43D75">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43D75">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D81E" w14:textId="77777777" w:rsidR="004F78D7" w:rsidRDefault="004F78D7" w:rsidP="00FA78CA">
      <w:pPr>
        <w:spacing w:line="240" w:lineRule="auto"/>
      </w:pPr>
      <w:r>
        <w:separator/>
      </w:r>
    </w:p>
  </w:footnote>
  <w:footnote w:type="continuationSeparator" w:id="0">
    <w:p w14:paraId="23BFDFCA" w14:textId="77777777" w:rsidR="004F78D7" w:rsidRDefault="004F78D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AEB2C8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E010D">
      <w:rPr>
        <w:color w:val="4F6228"/>
      </w:rPr>
      <w:t>18-19-122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E010D">
      <w:rPr>
        <w:color w:val="4F6228"/>
      </w:rPr>
      <w:t>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5844EE"/>
    <w:multiLevelType w:val="hybridMultilevel"/>
    <w:tmpl w:val="72DA97E8"/>
    <w:lvl w:ilvl="0" w:tplc="8FC87B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2239"/>
    <w:rsid w:val="000556B3"/>
    <w:rsid w:val="000810FF"/>
    <w:rsid w:val="000A36CD"/>
    <w:rsid w:val="000D1497"/>
    <w:rsid w:val="000D21F2"/>
    <w:rsid w:val="000E2CBA"/>
    <w:rsid w:val="001010FA"/>
    <w:rsid w:val="00101BA4"/>
    <w:rsid w:val="0010291E"/>
    <w:rsid w:val="00102DE0"/>
    <w:rsid w:val="00115A68"/>
    <w:rsid w:val="0011690A"/>
    <w:rsid w:val="00120C12"/>
    <w:rsid w:val="001278A4"/>
    <w:rsid w:val="0013176C"/>
    <w:rsid w:val="00131B87"/>
    <w:rsid w:val="001429AA"/>
    <w:rsid w:val="00176C55"/>
    <w:rsid w:val="00181A4B"/>
    <w:rsid w:val="00193F90"/>
    <w:rsid w:val="001A37FB"/>
    <w:rsid w:val="001A51ED"/>
    <w:rsid w:val="001B2E3A"/>
    <w:rsid w:val="0020058E"/>
    <w:rsid w:val="00225353"/>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53A2"/>
    <w:rsid w:val="002F36B8"/>
    <w:rsid w:val="00310D95"/>
    <w:rsid w:val="003445DC"/>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84FE5"/>
    <w:rsid w:val="004E57C5"/>
    <w:rsid w:val="004F78D7"/>
    <w:rsid w:val="00517DB2"/>
    <w:rsid w:val="005473BC"/>
    <w:rsid w:val="005873E3"/>
    <w:rsid w:val="0059729B"/>
    <w:rsid w:val="005B1049"/>
    <w:rsid w:val="005C23BD"/>
    <w:rsid w:val="005C3F83"/>
    <w:rsid w:val="005C7E60"/>
    <w:rsid w:val="005D389E"/>
    <w:rsid w:val="005F2A05"/>
    <w:rsid w:val="00637850"/>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010D"/>
    <w:rsid w:val="008122C6"/>
    <w:rsid w:val="0085229B"/>
    <w:rsid w:val="008555D8"/>
    <w:rsid w:val="008628B1"/>
    <w:rsid w:val="00865915"/>
    <w:rsid w:val="00872775"/>
    <w:rsid w:val="008745BA"/>
    <w:rsid w:val="00880392"/>
    <w:rsid w:val="00882A0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333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4F1F"/>
    <w:rsid w:val="00B4771F"/>
    <w:rsid w:val="00B4784B"/>
    <w:rsid w:val="00B51B79"/>
    <w:rsid w:val="00B605CE"/>
    <w:rsid w:val="00B649C4"/>
    <w:rsid w:val="00B82B64"/>
    <w:rsid w:val="00B85F49"/>
    <w:rsid w:val="00B862BF"/>
    <w:rsid w:val="00B86AB9"/>
    <w:rsid w:val="00B87B39"/>
    <w:rsid w:val="00BB11B9"/>
    <w:rsid w:val="00BC42B6"/>
    <w:rsid w:val="00BF1795"/>
    <w:rsid w:val="00C0654C"/>
    <w:rsid w:val="00C11283"/>
    <w:rsid w:val="00C17A35"/>
    <w:rsid w:val="00C25F9D"/>
    <w:rsid w:val="00C31E83"/>
    <w:rsid w:val="00C344AB"/>
    <w:rsid w:val="00C43D75"/>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1A10"/>
    <w:rsid w:val="00DE2B7A"/>
    <w:rsid w:val="00DF4FCD"/>
    <w:rsid w:val="00DF7C07"/>
    <w:rsid w:val="00E36AF7"/>
    <w:rsid w:val="00E4755D"/>
    <w:rsid w:val="00E641DE"/>
    <w:rsid w:val="00E80EA8"/>
    <w:rsid w:val="00EB33FD"/>
    <w:rsid w:val="00EC63A4"/>
    <w:rsid w:val="00EC7B24"/>
    <w:rsid w:val="00ED1712"/>
    <w:rsid w:val="00ED40B7"/>
    <w:rsid w:val="00EF5C5A"/>
    <w:rsid w:val="00F15B95"/>
    <w:rsid w:val="00F3256C"/>
    <w:rsid w:val="00F32980"/>
    <w:rsid w:val="00F64260"/>
    <w:rsid w:val="00F871BA"/>
    <w:rsid w:val="00FA6359"/>
    <w:rsid w:val="00FA6998"/>
    <w:rsid w:val="00FA769F"/>
    <w:rsid w:val="00FA78CA"/>
    <w:rsid w:val="00FE6A1D"/>
    <w:rsid w:val="00FF5F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76D93FC-9F8C-4CD3-AADF-8626C74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kboren.RIC/Downloads/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67Z3ZXSPZZWZ-949-792</_dlc_DocId>
    <_dlc_DocIdUrl xmlns="67887a43-7e4d-4c1c-91d7-15e417b1b8ab">
      <Url>https://w3.ric.edu/curriculum_committee/_layouts/15/DocIdRedir.aspx?ID=67Z3ZXSPZZWZ-949-792</Url>
      <Description>67Z3ZXSPZZWZ-949-792</Description>
    </_dlc_DocIdUrl>
  </documentManagement>
</p:properties>
</file>

<file path=customXml/itemProps1.xml><?xml version="1.0" encoding="utf-8"?>
<ds:datastoreItem xmlns:ds="http://schemas.openxmlformats.org/officeDocument/2006/customXml" ds:itemID="{BEB1442D-C03C-475F-8D0B-08D93868BD02}"/>
</file>

<file path=customXml/itemProps2.xml><?xml version="1.0" encoding="utf-8"?>
<ds:datastoreItem xmlns:ds="http://schemas.openxmlformats.org/officeDocument/2006/customXml" ds:itemID="{BE3B179F-6F13-4753-8781-D91365CB31BD}"/>
</file>

<file path=customXml/itemProps3.xml><?xml version="1.0" encoding="utf-8"?>
<ds:datastoreItem xmlns:ds="http://schemas.openxmlformats.org/officeDocument/2006/customXml" ds:itemID="{74767B8B-C700-47FE-9E6E-22C2A32AF338}"/>
</file>

<file path=customXml/itemProps4.xml><?xml version="1.0" encoding="utf-8"?>
<ds:datastoreItem xmlns:ds="http://schemas.openxmlformats.org/officeDocument/2006/customXml" ds:itemID="{399395E7-9D8C-4BAC-BBC8-DB48FB659628}"/>
</file>

<file path=docProps/app.xml><?xml version="1.0" encoding="utf-8"?>
<Properties xmlns="http://schemas.openxmlformats.org/officeDocument/2006/extended-properties" xmlns:vt="http://schemas.openxmlformats.org/officeDocument/2006/docPropsVTypes">
  <Template>Normal.dotm</Template>
  <TotalTime>1341</TotalTime>
  <Pages>5</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2019-01-23T16:45:00Z</cp:lastPrinted>
  <dcterms:created xsi:type="dcterms:W3CDTF">2019-01-22T17:45:00Z</dcterms:created>
  <dcterms:modified xsi:type="dcterms:W3CDTF">2019-01-27T16:20:00Z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fb2ba856-bef3-44bd-8ee3-87685247d94e</vt:lpwstr>
  </property>
</Properties>
</file>