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4110662" w:rsidR="00F64260" w:rsidRPr="00A83A6C" w:rsidRDefault="0078217A" w:rsidP="008C64E9">
            <w:pPr>
              <w:pStyle w:val="Heading5"/>
              <w:rPr>
                <w:b/>
              </w:rPr>
            </w:pPr>
            <w:bookmarkStart w:id="0" w:name="Proposal"/>
            <w:bookmarkEnd w:id="0"/>
            <w:r>
              <w:rPr>
                <w:b/>
              </w:rPr>
              <w:t xml:space="preserve">dms </w:t>
            </w:r>
            <w:r w:rsidR="008C64E9">
              <w:rPr>
                <w:b/>
              </w:rPr>
              <w:t>307 sonographic principles and instrumentation</w:t>
            </w:r>
            <w:r w:rsidR="003758E6">
              <w:rPr>
                <w:b/>
              </w:rPr>
              <w:t xml:space="preserve"> 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7F782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03418B64"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16AD2B99" w:rsidR="009C20FC" w:rsidRPr="005F2A05" w:rsidRDefault="00F64260" w:rsidP="009C20FC">
            <w:pPr>
              <w:rPr>
                <w:b/>
              </w:rPr>
            </w:pPr>
            <w:bookmarkStart w:id="4" w:name="type"/>
            <w:r w:rsidRPr="005F2A05">
              <w:rPr>
                <w:b/>
              </w:rPr>
              <w:t xml:space="preserve">Course: </w:t>
            </w:r>
            <w:r>
              <w:rPr>
                <w:b/>
              </w:rPr>
              <w:t xml:space="preserve"> </w:t>
            </w:r>
            <w:bookmarkEnd w:id="4"/>
            <w:r w:rsidR="008C64E9">
              <w:rPr>
                <w:b/>
              </w:rPr>
              <w:t>revision</w:t>
            </w:r>
            <w:r w:rsidRPr="005F2A05">
              <w:rPr>
                <w:b/>
              </w:rPr>
              <w:t xml:space="preserve"> | </w:t>
            </w:r>
          </w:p>
          <w:p w14:paraId="52ECEFB4" w14:textId="64868CB5"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BD58F50" w:rsidR="00F64260" w:rsidRPr="00B605CE" w:rsidRDefault="009C20FC" w:rsidP="00B862BF">
            <w:pPr>
              <w:rPr>
                <w:b/>
              </w:rPr>
            </w:pPr>
            <w:bookmarkStart w:id="5" w:name="Originator"/>
            <w:bookmarkEnd w:id="5"/>
            <w:r>
              <w:rPr>
                <w:b/>
              </w:rPr>
              <w:t>Eric Hall</w:t>
            </w:r>
          </w:p>
        </w:tc>
        <w:tc>
          <w:tcPr>
            <w:tcW w:w="1210" w:type="pct"/>
          </w:tcPr>
          <w:p w14:paraId="788D9512" w14:textId="19B60691" w:rsidR="00F64260" w:rsidRPr="00946B20" w:rsidRDefault="007F782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AE7BC1E" w:rsidR="00F64260" w:rsidRPr="00B605CE" w:rsidRDefault="009C20FC" w:rsidP="00B862BF">
            <w:pPr>
              <w:rPr>
                <w:b/>
              </w:rPr>
            </w:pPr>
            <w:bookmarkStart w:id="6" w:name="home_dept"/>
            <w:bookmarkEnd w:id="6"/>
            <w:r>
              <w:rPr>
                <w:b/>
              </w:rPr>
              <w:t>Biology/Health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2CAE390D" w14:textId="77777777" w:rsidR="00F64260" w:rsidRDefault="00F64260">
            <w:pPr>
              <w:spacing w:line="240" w:lineRule="auto"/>
              <w:rPr>
                <w:b/>
              </w:rPr>
            </w:pPr>
            <w:bookmarkStart w:id="7" w:name="Rationale"/>
            <w:bookmarkEnd w:id="7"/>
          </w:p>
          <w:p w14:paraId="32CF7281" w14:textId="484E9C86" w:rsidR="00F64260" w:rsidRPr="00690A06" w:rsidRDefault="00FB0E91">
            <w:pPr>
              <w:spacing w:line="240" w:lineRule="auto"/>
              <w:rPr>
                <w:b/>
              </w:rPr>
            </w:pPr>
            <w:r>
              <w:rPr>
                <w:b/>
              </w:rPr>
              <w:t>The reorganization of</w:t>
            </w:r>
            <w:r w:rsidR="00E45AEF">
              <w:rPr>
                <w:b/>
              </w:rPr>
              <w:t xml:space="preserve"> the BS in Medical Imaging, Diagnostic Medical </w:t>
            </w:r>
            <w:proofErr w:type="spellStart"/>
            <w:r w:rsidR="00E45AEF">
              <w:rPr>
                <w:b/>
              </w:rPr>
              <w:t>Sonography</w:t>
            </w:r>
            <w:proofErr w:type="spellEnd"/>
            <w:r w:rsidR="00E45AEF">
              <w:rPr>
                <w:b/>
              </w:rPr>
              <w:t xml:space="preserve"> </w:t>
            </w:r>
            <w:r>
              <w:rPr>
                <w:b/>
              </w:rPr>
              <w:t xml:space="preserve">degree requires the shifting of some content into </w:t>
            </w:r>
            <w:r w:rsidR="0078217A">
              <w:rPr>
                <w:b/>
              </w:rPr>
              <w:t>new courses with redistribut</w:t>
            </w:r>
            <w:r w:rsidR="008C64E9">
              <w:rPr>
                <w:b/>
              </w:rPr>
              <w:t xml:space="preserve">ion of credits.  </w:t>
            </w:r>
            <w:r w:rsidR="0078217A">
              <w:rPr>
                <w:b/>
              </w:rPr>
              <w:t xml:space="preserve"> DMS 30</w:t>
            </w:r>
            <w:r w:rsidR="008C64E9">
              <w:rPr>
                <w:b/>
              </w:rPr>
              <w:t>7</w:t>
            </w:r>
            <w:r w:rsidR="0078217A">
              <w:rPr>
                <w:b/>
              </w:rPr>
              <w:t xml:space="preserve"> </w:t>
            </w:r>
            <w:proofErr w:type="spellStart"/>
            <w:r w:rsidR="008C64E9">
              <w:rPr>
                <w:b/>
              </w:rPr>
              <w:t>Sonographic</w:t>
            </w:r>
            <w:proofErr w:type="spellEnd"/>
            <w:r w:rsidR="008C64E9">
              <w:rPr>
                <w:b/>
              </w:rPr>
              <w:t xml:space="preserve"> Principles and Instrumentation is being increased to 3 credits from 1 and is being moved into the Spring from the Fall semester.</w:t>
            </w:r>
            <w:r w:rsidR="00B02698">
              <w:rPr>
                <w:b/>
              </w:rPr>
              <w:t xml:space="preserve"> Since it is now the only course with this title, it will </w:t>
            </w:r>
            <w:r w:rsidR="003E1940">
              <w:rPr>
                <w:b/>
              </w:rPr>
              <w:t>drop</w:t>
            </w:r>
            <w:r w:rsidR="00B02698">
              <w:rPr>
                <w:b/>
              </w:rPr>
              <w:t xml:space="preserve"> the “I” in the title.</w:t>
            </w:r>
            <w:r w:rsidR="00CF5CA0">
              <w:rPr>
                <w:b/>
              </w:rPr>
              <w:br/>
            </w:r>
          </w:p>
          <w:p w14:paraId="6A2856E7" w14:textId="77777777" w:rsidR="00CF5CA0" w:rsidRPr="00690A06" w:rsidRDefault="00CF5CA0" w:rsidP="00CF5CA0">
            <w:pPr>
              <w:rPr>
                <w:b/>
              </w:rPr>
            </w:pPr>
            <w:r w:rsidRPr="00690A06">
              <w:rPr>
                <w:b/>
              </w:rPr>
              <w:t xml:space="preserve">We combined DMS-307 &amp; DMS-337 into a single course. This will allow the DMS student to complete the </w:t>
            </w:r>
            <w:proofErr w:type="spellStart"/>
            <w:r w:rsidRPr="00690A06">
              <w:rPr>
                <w:b/>
              </w:rPr>
              <w:t>Sonographic</w:t>
            </w:r>
            <w:proofErr w:type="spellEnd"/>
            <w:r w:rsidRPr="00690A06">
              <w:rPr>
                <w:b/>
              </w:rPr>
              <w:t xml:space="preserve"> Principles and Instrumentation (SPI) course prior to graduation. They will be able to take the SPI examination offered by the American Registry of Diagnostic Medical Sonographers (ARDMS) while still a student. </w:t>
            </w:r>
          </w:p>
          <w:p w14:paraId="41EFFC68" w14:textId="77777777" w:rsidR="00F64260" w:rsidRPr="00FA6998" w:rsidRDefault="00F64260" w:rsidP="00FB0E91">
            <w:pPr>
              <w:spacing w:line="240" w:lineRule="auto"/>
              <w:rPr>
                <w:b/>
              </w:rPr>
            </w:pPr>
          </w:p>
        </w:tc>
      </w:tr>
      <w:tr w:rsidR="00517DB2" w:rsidRPr="006E3AF2" w14:paraId="376213DA" w14:textId="77777777" w:rsidTr="00517DB2">
        <w:tc>
          <w:tcPr>
            <w:tcW w:w="1111" w:type="pct"/>
            <w:vAlign w:val="center"/>
          </w:tcPr>
          <w:p w14:paraId="64288573" w14:textId="7A27F67F"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90B13D1" w:rsidR="00517DB2" w:rsidRPr="00B649C4" w:rsidRDefault="00FB0E91" w:rsidP="00E45AEF">
            <w:pPr>
              <w:rPr>
                <w:b/>
              </w:rPr>
            </w:pPr>
            <w:bookmarkStart w:id="8" w:name="student_impact"/>
            <w:bookmarkEnd w:id="8"/>
            <w:r>
              <w:rPr>
                <w:b/>
              </w:rPr>
              <w:t xml:space="preserve">This course represents an effort to spread some of the </w:t>
            </w:r>
            <w:r w:rsidR="00E45AEF">
              <w:rPr>
                <w:b/>
              </w:rPr>
              <w:t>DMS</w:t>
            </w:r>
            <w:r>
              <w:rPr>
                <w:b/>
              </w:rPr>
              <w:t xml:space="preserve"> content over an additional semester.  The benefit to the students is more time to adjust to working in the clinical environment.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61F06B3" w:rsidR="00517DB2" w:rsidRPr="00B649C4" w:rsidRDefault="00FB0E91"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7F7826"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F50C669" w:rsidR="008D52B7" w:rsidRPr="00C25F9D" w:rsidRDefault="00FB0E91"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7F7826"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8D88BA1" w:rsidR="008D52B7" w:rsidRPr="00C25F9D" w:rsidRDefault="00FB0E91"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7F7826"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6715F07" w:rsidR="008D52B7" w:rsidRPr="00C25F9D" w:rsidRDefault="00FB0E91"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7F7826"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6576A96" w:rsidR="008D52B7" w:rsidRPr="00C25F9D" w:rsidRDefault="00FB0E91"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2A0A434" w:rsidR="00F64260" w:rsidRPr="00B605CE" w:rsidRDefault="00FB0E91"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DO</w:t>
      </w:r>
      <w:proofErr w:type="gramEnd"/>
      <w:r w:rsidR="002F36B8">
        <w:rPr>
          <w:b/>
          <w:caps/>
          <w:color w:val="632423"/>
          <w:spacing w:val="15"/>
          <w:sz w:val="20"/>
          <w:szCs w:val="20"/>
        </w:rPr>
        <w:t xml:space="preserve">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5C0FF620" w:rsidR="00F64260" w:rsidRPr="009F029C" w:rsidRDefault="008C64E9" w:rsidP="001429AA">
            <w:pPr>
              <w:spacing w:line="240" w:lineRule="auto"/>
              <w:rPr>
                <w:b/>
              </w:rPr>
            </w:pPr>
            <w:bookmarkStart w:id="12" w:name="cours_title"/>
            <w:bookmarkEnd w:id="12"/>
            <w:r>
              <w:rPr>
                <w:b/>
              </w:rPr>
              <w:t>DMS 307</w:t>
            </w:r>
          </w:p>
        </w:tc>
        <w:tc>
          <w:tcPr>
            <w:tcW w:w="3924" w:type="dxa"/>
            <w:noWrap/>
          </w:tcPr>
          <w:p w14:paraId="6540064C" w14:textId="2237ED5B" w:rsidR="00F64260" w:rsidRPr="009F029C" w:rsidRDefault="0078217A" w:rsidP="001429AA">
            <w:pPr>
              <w:spacing w:line="240" w:lineRule="auto"/>
              <w:rPr>
                <w:b/>
              </w:rPr>
            </w:pPr>
            <w:r>
              <w:rPr>
                <w:b/>
              </w:rPr>
              <w:t>D</w:t>
            </w:r>
            <w:r w:rsidR="008C64E9">
              <w:rPr>
                <w:b/>
              </w:rPr>
              <w:t>MS 307</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2037A37A" w:rsidR="00F64260" w:rsidRPr="009F029C" w:rsidRDefault="008C64E9" w:rsidP="00E45AEF">
            <w:pPr>
              <w:spacing w:line="240" w:lineRule="auto"/>
              <w:rPr>
                <w:b/>
              </w:rPr>
            </w:pPr>
            <w:bookmarkStart w:id="13" w:name="title"/>
            <w:bookmarkEnd w:id="13"/>
            <w:proofErr w:type="spellStart"/>
            <w:r>
              <w:rPr>
                <w:b/>
              </w:rPr>
              <w:t>Sonographic</w:t>
            </w:r>
            <w:proofErr w:type="spellEnd"/>
            <w:r>
              <w:rPr>
                <w:b/>
              </w:rPr>
              <w:t xml:space="preserve"> Principles and Instrumentation I</w:t>
            </w:r>
          </w:p>
        </w:tc>
        <w:tc>
          <w:tcPr>
            <w:tcW w:w="3924" w:type="dxa"/>
            <w:noWrap/>
          </w:tcPr>
          <w:p w14:paraId="2B9DB727" w14:textId="3BA49996" w:rsidR="00F64260" w:rsidRPr="009F029C" w:rsidRDefault="008C64E9" w:rsidP="001429AA">
            <w:pPr>
              <w:spacing w:line="240" w:lineRule="auto"/>
              <w:rPr>
                <w:b/>
              </w:rPr>
            </w:pPr>
            <w:proofErr w:type="spellStart"/>
            <w:r>
              <w:rPr>
                <w:b/>
              </w:rPr>
              <w:t>Sonographic</w:t>
            </w:r>
            <w:proofErr w:type="spellEnd"/>
            <w:r>
              <w:rPr>
                <w:b/>
              </w:rPr>
              <w:t xml:space="preserve"> Principles and Instrumentation</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5F0C544E"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48C330C6"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7CF9D385"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555ECB7D" w:rsidR="00F64260" w:rsidRPr="009F029C" w:rsidRDefault="00FC4487" w:rsidP="000A36CD">
            <w:pPr>
              <w:spacing w:line="240" w:lineRule="auto"/>
              <w:rPr>
                <w:b/>
                <w:sz w:val="20"/>
              </w:rPr>
            </w:pPr>
            <w:r>
              <w:rPr>
                <w:b/>
                <w:sz w:val="20"/>
              </w:rPr>
              <w:t>Fall</w:t>
            </w:r>
          </w:p>
        </w:tc>
        <w:tc>
          <w:tcPr>
            <w:tcW w:w="3924" w:type="dxa"/>
            <w:noWrap/>
          </w:tcPr>
          <w:p w14:paraId="67D1137F" w14:textId="30B16CAE" w:rsidR="00F64260" w:rsidRPr="009F029C" w:rsidRDefault="00FC4487" w:rsidP="00C25F9D">
            <w:pPr>
              <w:spacing w:line="240" w:lineRule="auto"/>
              <w:rPr>
                <w:b/>
                <w:sz w:val="20"/>
              </w:rPr>
            </w:pPr>
            <w:r>
              <w:rPr>
                <w:b/>
                <w:sz w:val="20"/>
              </w:rPr>
              <w:t>Spring</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1714B5" w:rsidR="00F64260" w:rsidRPr="009F029C" w:rsidRDefault="008C64E9" w:rsidP="001429AA">
            <w:pPr>
              <w:spacing w:line="240" w:lineRule="auto"/>
              <w:rPr>
                <w:b/>
              </w:rPr>
            </w:pPr>
            <w:bookmarkStart w:id="16" w:name="contacthours"/>
            <w:bookmarkEnd w:id="16"/>
            <w:r>
              <w:rPr>
                <w:b/>
              </w:rPr>
              <w:t>1</w:t>
            </w:r>
          </w:p>
        </w:tc>
        <w:tc>
          <w:tcPr>
            <w:tcW w:w="3924" w:type="dxa"/>
            <w:noWrap/>
          </w:tcPr>
          <w:p w14:paraId="57D144B9" w14:textId="33F578E4" w:rsidR="00F64260" w:rsidRPr="009F029C" w:rsidRDefault="0078217A"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4B825B6A" w:rsidR="00F64260" w:rsidRPr="009F029C" w:rsidRDefault="008C64E9" w:rsidP="001429AA">
            <w:pPr>
              <w:spacing w:line="240" w:lineRule="auto"/>
              <w:rPr>
                <w:b/>
              </w:rPr>
            </w:pPr>
            <w:bookmarkStart w:id="17" w:name="credits"/>
            <w:bookmarkEnd w:id="17"/>
            <w:r>
              <w:rPr>
                <w:b/>
              </w:rPr>
              <w:t>1</w:t>
            </w:r>
          </w:p>
        </w:tc>
        <w:tc>
          <w:tcPr>
            <w:tcW w:w="3924" w:type="dxa"/>
            <w:noWrap/>
          </w:tcPr>
          <w:p w14:paraId="7DD4CAFF" w14:textId="2473A193" w:rsidR="00F64260" w:rsidRPr="009F029C" w:rsidRDefault="008C64E9"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030A4A2A"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4507A8F" w:rsidR="00F64260" w:rsidRPr="009F029C" w:rsidRDefault="00F64260" w:rsidP="001429AA">
            <w:pPr>
              <w:spacing w:line="240" w:lineRule="auto"/>
              <w:rPr>
                <w:b/>
                <w:sz w:val="20"/>
              </w:rPr>
            </w:pPr>
          </w:p>
        </w:tc>
        <w:tc>
          <w:tcPr>
            <w:tcW w:w="3924" w:type="dxa"/>
            <w:noWrap/>
          </w:tcPr>
          <w:p w14:paraId="2CF717EE" w14:textId="0DBC0C81" w:rsidR="00F64260" w:rsidRPr="009F029C" w:rsidRDefault="0078217A" w:rsidP="00C25F9D">
            <w:pPr>
              <w:spacing w:line="240" w:lineRule="auto"/>
              <w:rPr>
                <w:b/>
                <w:sz w:val="20"/>
              </w:rPr>
            </w:pPr>
            <w:r>
              <w:rPr>
                <w:b/>
                <w:sz w:val="20"/>
              </w:rPr>
              <w:t>Graded</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A0155E6" w:rsidR="00F64260" w:rsidRPr="009F029C" w:rsidRDefault="00F64260" w:rsidP="006B20A9">
            <w:pPr>
              <w:spacing w:line="240" w:lineRule="auto"/>
              <w:rPr>
                <w:b/>
                <w:sz w:val="20"/>
              </w:rPr>
            </w:pPr>
            <w:bookmarkStart w:id="19" w:name="instr_methods"/>
            <w:bookmarkEnd w:id="19"/>
          </w:p>
        </w:tc>
        <w:tc>
          <w:tcPr>
            <w:tcW w:w="3924" w:type="dxa"/>
            <w:noWrap/>
          </w:tcPr>
          <w:p w14:paraId="27D66483" w14:textId="726FD410" w:rsidR="00F64260" w:rsidRPr="009F029C" w:rsidRDefault="008C64E9" w:rsidP="00795D54">
            <w:pPr>
              <w:spacing w:line="240" w:lineRule="auto"/>
              <w:rPr>
                <w:b/>
                <w:sz w:val="20"/>
              </w:rPr>
            </w:pPr>
            <w:r>
              <w:rPr>
                <w:b/>
                <w:sz w:val="20"/>
              </w:rPr>
              <w:t>Lecture</w:t>
            </w:r>
            <w:r w:rsidR="0078217A">
              <w:rPr>
                <w:b/>
                <w:sz w:val="20"/>
              </w:rPr>
              <w:t xml:space="preserv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4FF28C5" w:rsidR="00F64260" w:rsidRPr="009F029C" w:rsidRDefault="00F64260" w:rsidP="00A87611">
            <w:pPr>
              <w:spacing w:line="240" w:lineRule="auto"/>
              <w:rPr>
                <w:b/>
                <w:sz w:val="20"/>
              </w:rPr>
            </w:pPr>
            <w:bookmarkStart w:id="20" w:name="required"/>
            <w:bookmarkEnd w:id="20"/>
          </w:p>
        </w:tc>
        <w:tc>
          <w:tcPr>
            <w:tcW w:w="3924" w:type="dxa"/>
            <w:noWrap/>
          </w:tcPr>
          <w:p w14:paraId="442E5788" w14:textId="00493EE9"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3017FCD" w:rsidR="00F64260" w:rsidRPr="009F029C" w:rsidRDefault="00F64260" w:rsidP="001429AA">
            <w:pPr>
              <w:spacing w:line="240" w:lineRule="auto"/>
              <w:rPr>
                <w:b/>
              </w:rPr>
            </w:pPr>
          </w:p>
        </w:tc>
        <w:tc>
          <w:tcPr>
            <w:tcW w:w="3924" w:type="dxa"/>
            <w:noWrap/>
          </w:tcPr>
          <w:p w14:paraId="41CF798F" w14:textId="1BCBC2EB"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1BBBF677" w:rsidR="00F64260" w:rsidRPr="009F029C" w:rsidRDefault="00F64260" w:rsidP="001A51ED">
            <w:pPr>
              <w:rPr>
                <w:b/>
                <w:sz w:val="20"/>
              </w:rPr>
            </w:pPr>
            <w:bookmarkStart w:id="21" w:name="ge"/>
            <w:bookmarkEnd w:id="21"/>
          </w:p>
        </w:tc>
        <w:tc>
          <w:tcPr>
            <w:tcW w:w="3924" w:type="dxa"/>
            <w:noWrap/>
          </w:tcPr>
          <w:p w14:paraId="45B135E3" w14:textId="1B90C400"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34B17CC" w:rsidR="00F64260" w:rsidRPr="009F029C" w:rsidRDefault="00F64260" w:rsidP="0027634D">
            <w:pPr>
              <w:spacing w:line="240" w:lineRule="auto"/>
              <w:rPr>
                <w:b/>
                <w:sz w:val="20"/>
              </w:rPr>
            </w:pPr>
            <w:bookmarkStart w:id="22" w:name="performance"/>
            <w:bookmarkEnd w:id="22"/>
          </w:p>
        </w:tc>
        <w:tc>
          <w:tcPr>
            <w:tcW w:w="3924" w:type="dxa"/>
            <w:noWrap/>
          </w:tcPr>
          <w:p w14:paraId="33AC4615" w14:textId="21A319C4" w:rsidR="00F64260" w:rsidRPr="009F029C" w:rsidRDefault="008C64E9" w:rsidP="00FA769F">
            <w:pPr>
              <w:spacing w:line="240" w:lineRule="auto"/>
              <w:rPr>
                <w:b/>
                <w:sz w:val="20"/>
              </w:rPr>
            </w:pPr>
            <w:r>
              <w:rPr>
                <w:b/>
                <w:sz w:val="20"/>
              </w:rPr>
              <w:t>Quizzes, P</w:t>
            </w:r>
            <w:r w:rsidR="00FC4487">
              <w:rPr>
                <w:b/>
                <w:sz w:val="20"/>
              </w:rPr>
              <w:t>r</w:t>
            </w:r>
            <w:r>
              <w:rPr>
                <w:b/>
                <w:sz w:val="20"/>
              </w:rPr>
              <w:t>esentations, Exams</w:t>
            </w: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3" w:name="competing"/>
            <w:bookmarkEnd w:id="23"/>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7578"/>
        <w:gridCol w:w="1620"/>
        <w:gridCol w:w="1818"/>
      </w:tblGrid>
      <w:tr w:rsidR="00690A06" w:rsidRPr="00402602" w14:paraId="707BEBAF" w14:textId="77777777" w:rsidTr="00690A06">
        <w:trPr>
          <w:cantSplit/>
          <w:tblHeader/>
        </w:trPr>
        <w:tc>
          <w:tcPr>
            <w:tcW w:w="7578"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620" w:type="dxa"/>
          </w:tcPr>
          <w:p w14:paraId="306A591E" w14:textId="1E39739F" w:rsidR="00F64260" w:rsidRPr="00402602" w:rsidRDefault="007F7826">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1818" w:type="dxa"/>
          </w:tcPr>
          <w:p w14:paraId="7AE9A56B" w14:textId="55D1A70C" w:rsidR="00F64260" w:rsidRPr="00402602" w:rsidRDefault="007F7826"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690A06" w14:paraId="63FA509B" w14:textId="77777777" w:rsidTr="00690A06">
        <w:tc>
          <w:tcPr>
            <w:tcW w:w="7578" w:type="dxa"/>
          </w:tcPr>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570"/>
            </w:tblGrid>
            <w:tr w:rsidR="008C64E9" w14:paraId="7A9E1D36" w14:textId="77777777" w:rsidTr="008C64E9">
              <w:tc>
                <w:tcPr>
                  <w:tcW w:w="9570" w:type="dxa"/>
                  <w:tcBorders>
                    <w:top w:val="nil"/>
                    <w:left w:val="nil"/>
                    <w:bottom w:val="nil"/>
                    <w:right w:val="nil"/>
                  </w:tcBorders>
                  <w:shd w:val="clear" w:color="auto" w:fill="auto"/>
                </w:tcPr>
                <w:p w14:paraId="3601B589" w14:textId="1016288F" w:rsidR="008C64E9" w:rsidRDefault="008C64E9" w:rsidP="008C64E9">
                  <w:pPr>
                    <w:pStyle w:val="paragraph"/>
                    <w:spacing w:before="0" w:after="0"/>
                    <w:textAlignment w:val="baseline"/>
                    <w:rPr>
                      <w:rFonts w:ascii="Segoe UI" w:hAnsi="Segoe UI" w:cs="Segoe UI"/>
                      <w:sz w:val="18"/>
                      <w:szCs w:val="18"/>
                    </w:rPr>
                  </w:pPr>
                  <w:bookmarkStart w:id="24" w:name="outcomes"/>
                  <w:bookmarkEnd w:id="24"/>
                </w:p>
              </w:tc>
            </w:tr>
            <w:tr w:rsidR="008C64E9" w14:paraId="7D4533D8" w14:textId="77777777" w:rsidTr="008C64E9">
              <w:tc>
                <w:tcPr>
                  <w:tcW w:w="9570" w:type="dxa"/>
                  <w:tcBorders>
                    <w:top w:val="outset" w:sz="6" w:space="0" w:color="auto"/>
                    <w:left w:val="nil"/>
                    <w:bottom w:val="nil"/>
                    <w:right w:val="nil"/>
                  </w:tcBorders>
                  <w:shd w:val="clear" w:color="auto" w:fill="auto"/>
                </w:tcPr>
                <w:p w14:paraId="1FE3B28B" w14:textId="3D1EBEB5" w:rsidR="008C64E9" w:rsidRDefault="008C64E9" w:rsidP="008C64E9">
                  <w:pPr>
                    <w:pStyle w:val="paragraph"/>
                    <w:spacing w:before="0" w:after="0"/>
                    <w:ind w:left="720"/>
                    <w:textAlignment w:val="baseline"/>
                    <w:rPr>
                      <w:rFonts w:ascii="Segoe UI" w:hAnsi="Segoe UI" w:cs="Segoe UI"/>
                      <w:sz w:val="18"/>
                      <w:szCs w:val="18"/>
                    </w:rPr>
                  </w:pPr>
                </w:p>
              </w:tc>
            </w:tr>
          </w:tbl>
          <w:p w14:paraId="27B9BDBF" w14:textId="40FFC229" w:rsidR="008C64E9" w:rsidRPr="00FC4487" w:rsidRDefault="008C64E9" w:rsidP="00FC4487">
            <w:pPr>
              <w:pStyle w:val="paragraph"/>
              <w:numPr>
                <w:ilvl w:val="0"/>
                <w:numId w:val="32"/>
              </w:numPr>
              <w:tabs>
                <w:tab w:val="left" w:pos="810"/>
              </w:tabs>
              <w:ind w:hanging="810"/>
              <w:textAlignment w:val="baseline"/>
              <w:rPr>
                <w:sz w:val="25"/>
                <w:szCs w:val="25"/>
              </w:rPr>
            </w:pPr>
            <w:r>
              <w:rPr>
                <w:rStyle w:val="normaltextrun"/>
                <w:sz w:val="25"/>
                <w:szCs w:val="25"/>
              </w:rPr>
              <w:t>Describe sound waves, propagation of ultrasound through tissue, reflection, refraction</w:t>
            </w:r>
            <w:r>
              <w:rPr>
                <w:rStyle w:val="eop"/>
                <w:sz w:val="25"/>
                <w:szCs w:val="25"/>
              </w:rPr>
              <w:t> </w:t>
            </w:r>
            <w:r w:rsidRPr="00FC4487">
              <w:rPr>
                <w:rStyle w:val="normaltextrun"/>
                <w:sz w:val="25"/>
                <w:szCs w:val="25"/>
              </w:rPr>
              <w:t>and scattering</w:t>
            </w:r>
            <w:r w:rsidRPr="00FC4487">
              <w:rPr>
                <w:rStyle w:val="eop"/>
                <w:sz w:val="25"/>
                <w:szCs w:val="25"/>
              </w:rPr>
              <w:t> </w:t>
            </w:r>
          </w:p>
          <w:p w14:paraId="1BB11C16" w14:textId="77777777" w:rsidR="008C64E9" w:rsidRDefault="008C64E9" w:rsidP="00FC4487">
            <w:pPr>
              <w:pStyle w:val="paragraph"/>
              <w:numPr>
                <w:ilvl w:val="0"/>
                <w:numId w:val="33"/>
              </w:numPr>
              <w:tabs>
                <w:tab w:val="left" w:pos="810"/>
              </w:tabs>
              <w:ind w:hanging="810"/>
              <w:textAlignment w:val="baseline"/>
              <w:rPr>
                <w:sz w:val="25"/>
                <w:szCs w:val="25"/>
              </w:rPr>
            </w:pPr>
            <w:r>
              <w:rPr>
                <w:rStyle w:val="normaltextrun"/>
                <w:sz w:val="25"/>
                <w:szCs w:val="25"/>
              </w:rPr>
              <w:t>Explain transducer technology, and discuss the advantages and limitations of the various types</w:t>
            </w:r>
            <w:r>
              <w:rPr>
                <w:rStyle w:val="eop"/>
                <w:sz w:val="25"/>
                <w:szCs w:val="25"/>
              </w:rPr>
              <w:t> </w:t>
            </w:r>
          </w:p>
          <w:p w14:paraId="748F2758" w14:textId="77777777" w:rsidR="008C64E9" w:rsidRDefault="008C64E9" w:rsidP="00FC4487">
            <w:pPr>
              <w:pStyle w:val="paragraph"/>
              <w:numPr>
                <w:ilvl w:val="0"/>
                <w:numId w:val="33"/>
              </w:numPr>
              <w:tabs>
                <w:tab w:val="left" w:pos="810"/>
              </w:tabs>
              <w:ind w:hanging="810"/>
              <w:textAlignment w:val="baseline"/>
              <w:rPr>
                <w:sz w:val="25"/>
                <w:szCs w:val="25"/>
              </w:rPr>
            </w:pPr>
            <w:r>
              <w:rPr>
                <w:rStyle w:val="normaltextrun"/>
                <w:sz w:val="25"/>
                <w:szCs w:val="25"/>
              </w:rPr>
              <w:t xml:space="preserve">Discuss the basic features of medical </w:t>
            </w:r>
            <w:proofErr w:type="spellStart"/>
            <w:r>
              <w:rPr>
                <w:rStyle w:val="normaltextrun"/>
                <w:sz w:val="25"/>
                <w:szCs w:val="25"/>
              </w:rPr>
              <w:t>sonographic</w:t>
            </w:r>
            <w:proofErr w:type="spellEnd"/>
            <w:r>
              <w:rPr>
                <w:rStyle w:val="normaltextrun"/>
                <w:sz w:val="25"/>
                <w:szCs w:val="25"/>
              </w:rPr>
              <w:t xml:space="preserve"> equipment, including operator controls and image processing</w:t>
            </w:r>
            <w:r>
              <w:rPr>
                <w:rStyle w:val="eop"/>
                <w:sz w:val="25"/>
                <w:szCs w:val="25"/>
              </w:rPr>
              <w:t> </w:t>
            </w:r>
          </w:p>
          <w:p w14:paraId="32E55361" w14:textId="77777777" w:rsidR="008C64E9" w:rsidRDefault="008C64E9" w:rsidP="00FC4487">
            <w:pPr>
              <w:pStyle w:val="paragraph"/>
              <w:numPr>
                <w:ilvl w:val="0"/>
                <w:numId w:val="33"/>
              </w:numPr>
              <w:tabs>
                <w:tab w:val="left" w:pos="810"/>
              </w:tabs>
              <w:ind w:hanging="810"/>
              <w:textAlignment w:val="baseline"/>
              <w:rPr>
                <w:sz w:val="25"/>
                <w:szCs w:val="25"/>
              </w:rPr>
            </w:pPr>
            <w:r>
              <w:rPr>
                <w:rStyle w:val="normaltextrun"/>
                <w:sz w:val="25"/>
                <w:szCs w:val="25"/>
              </w:rPr>
              <w:t>Describe the role of advanced scanning features, including harmonics, coded excitation and compounding </w:t>
            </w:r>
            <w:r>
              <w:rPr>
                <w:rStyle w:val="eop"/>
                <w:sz w:val="25"/>
                <w:szCs w:val="25"/>
              </w:rPr>
              <w:t> </w:t>
            </w:r>
          </w:p>
          <w:p w14:paraId="22BC862F" w14:textId="77777777" w:rsidR="008C64E9" w:rsidRDefault="008C64E9" w:rsidP="00FC4487">
            <w:pPr>
              <w:pStyle w:val="paragraph"/>
              <w:numPr>
                <w:ilvl w:val="0"/>
                <w:numId w:val="33"/>
              </w:numPr>
              <w:tabs>
                <w:tab w:val="left" w:pos="810"/>
              </w:tabs>
              <w:ind w:hanging="810"/>
              <w:textAlignment w:val="baseline"/>
              <w:rPr>
                <w:sz w:val="25"/>
                <w:szCs w:val="25"/>
              </w:rPr>
            </w:pPr>
            <w:r>
              <w:rPr>
                <w:rStyle w:val="normaltextrun"/>
                <w:sz w:val="25"/>
                <w:szCs w:val="25"/>
              </w:rPr>
              <w:t>Explain how pulsed Doppler, color flow imaging and amplitude imaging is achieved</w:t>
            </w:r>
            <w:r>
              <w:rPr>
                <w:rStyle w:val="eop"/>
                <w:sz w:val="25"/>
                <w:szCs w:val="25"/>
              </w:rPr>
              <w:t> </w:t>
            </w:r>
          </w:p>
          <w:p w14:paraId="357479AA" w14:textId="77777777" w:rsidR="008C64E9" w:rsidRDefault="008C64E9" w:rsidP="00FC4487">
            <w:pPr>
              <w:pStyle w:val="paragraph"/>
              <w:numPr>
                <w:ilvl w:val="0"/>
                <w:numId w:val="33"/>
              </w:numPr>
              <w:tabs>
                <w:tab w:val="left" w:pos="810"/>
              </w:tabs>
              <w:ind w:hanging="810"/>
              <w:textAlignment w:val="baseline"/>
              <w:rPr>
                <w:sz w:val="25"/>
                <w:szCs w:val="25"/>
              </w:rPr>
            </w:pPr>
            <w:r>
              <w:rPr>
                <w:rStyle w:val="normaltextrun"/>
                <w:sz w:val="25"/>
                <w:szCs w:val="25"/>
              </w:rPr>
              <w:t xml:space="preserve">Recognize and describe image artifacts and techniques to </w:t>
            </w:r>
            <w:r>
              <w:rPr>
                <w:rStyle w:val="normaltextrun"/>
                <w:sz w:val="25"/>
                <w:szCs w:val="25"/>
              </w:rPr>
              <w:lastRenderedPageBreak/>
              <w:t>minimize or eliminate them</w:t>
            </w:r>
            <w:r>
              <w:rPr>
                <w:rStyle w:val="eop"/>
                <w:sz w:val="25"/>
                <w:szCs w:val="25"/>
              </w:rPr>
              <w:t> </w:t>
            </w:r>
          </w:p>
          <w:p w14:paraId="506C3843" w14:textId="77777777" w:rsidR="008C64E9" w:rsidRDefault="008C64E9" w:rsidP="00FC4487">
            <w:pPr>
              <w:pStyle w:val="paragraph"/>
              <w:numPr>
                <w:ilvl w:val="0"/>
                <w:numId w:val="33"/>
              </w:numPr>
              <w:tabs>
                <w:tab w:val="left" w:pos="810"/>
              </w:tabs>
              <w:ind w:hanging="810"/>
              <w:textAlignment w:val="baseline"/>
              <w:rPr>
                <w:sz w:val="25"/>
                <w:szCs w:val="25"/>
              </w:rPr>
            </w:pPr>
            <w:r>
              <w:rPr>
                <w:rStyle w:val="normaltextrun"/>
                <w:sz w:val="25"/>
                <w:szCs w:val="25"/>
              </w:rPr>
              <w:t>Describe the importance of performance, safety and output measurements and standards</w:t>
            </w:r>
            <w:r>
              <w:rPr>
                <w:rStyle w:val="eop"/>
                <w:sz w:val="25"/>
                <w:szCs w:val="25"/>
              </w:rPr>
              <w:t> </w:t>
            </w:r>
          </w:p>
          <w:p w14:paraId="5D0D957A" w14:textId="2EC86ED8" w:rsidR="00F64260" w:rsidRDefault="00200BCA" w:rsidP="00FC4487">
            <w:pPr>
              <w:pStyle w:val="paragraph"/>
              <w:spacing w:before="0" w:beforeAutospacing="0" w:after="0" w:afterAutospacing="0"/>
              <w:ind w:left="720"/>
              <w:textAlignment w:val="baseline"/>
            </w:pPr>
            <w:r>
              <w:rPr>
                <w:rStyle w:val="eop"/>
                <w:rFonts w:ascii="Calibri" w:hAnsi="Calibri" w:cs="Segoe UI"/>
                <w:sz w:val="22"/>
                <w:szCs w:val="22"/>
              </w:rPr>
              <w:t> </w:t>
            </w:r>
          </w:p>
        </w:tc>
        <w:tc>
          <w:tcPr>
            <w:tcW w:w="1620" w:type="dxa"/>
          </w:tcPr>
          <w:p w14:paraId="6D2C61BA" w14:textId="77777777" w:rsidR="00F64260" w:rsidRDefault="00F64260">
            <w:pPr>
              <w:spacing w:line="240" w:lineRule="auto"/>
            </w:pPr>
            <w:bookmarkStart w:id="25" w:name="standards"/>
            <w:bookmarkEnd w:id="25"/>
          </w:p>
        </w:tc>
        <w:tc>
          <w:tcPr>
            <w:tcW w:w="1818" w:type="dxa"/>
          </w:tcPr>
          <w:p w14:paraId="5AAE18CD" w14:textId="27BC38A2" w:rsidR="00F64260" w:rsidRDefault="00FB0E91" w:rsidP="008C64E9">
            <w:pPr>
              <w:spacing w:line="240" w:lineRule="auto"/>
            </w:pPr>
            <w:bookmarkStart w:id="26" w:name="measured"/>
            <w:bookmarkEnd w:id="26"/>
            <w:r>
              <w:t xml:space="preserve">Objectives will be assessed through </w:t>
            </w:r>
            <w:r w:rsidR="008C64E9">
              <w:t>quizzes and examination</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tbl>
            <w:tblPr>
              <w:tblW w:w="6112" w:type="dxa"/>
              <w:tblCellMar>
                <w:left w:w="0" w:type="dxa"/>
                <w:right w:w="0" w:type="dxa"/>
              </w:tblCellMar>
              <w:tblLook w:val="04A0" w:firstRow="1" w:lastRow="0" w:firstColumn="1" w:lastColumn="0" w:noHBand="0" w:noVBand="1"/>
            </w:tblPr>
            <w:tblGrid>
              <w:gridCol w:w="6112"/>
            </w:tblGrid>
            <w:tr w:rsidR="008C64E9" w14:paraId="70B8C90D" w14:textId="77777777" w:rsidTr="007F7826">
              <w:tc>
                <w:tcPr>
                  <w:tcW w:w="6112" w:type="dxa"/>
                  <w:shd w:val="clear" w:color="auto" w:fill="auto"/>
                  <w:vAlign w:val="center"/>
                  <w:hideMark/>
                </w:tcPr>
                <w:p w14:paraId="53D36AE6" w14:textId="77777777" w:rsidR="008C64E9" w:rsidRDefault="008C64E9" w:rsidP="007F7826">
                  <w:pPr>
                    <w:pStyle w:val="paragraph"/>
                    <w:spacing w:before="0" w:beforeAutospacing="0" w:after="0" w:afterAutospacing="0"/>
                    <w:textAlignment w:val="baseline"/>
                    <w:rPr>
                      <w:rFonts w:ascii="Segoe UI" w:hAnsi="Segoe UI" w:cs="Segoe UI"/>
                      <w:sz w:val="18"/>
                      <w:szCs w:val="18"/>
                    </w:rPr>
                  </w:pPr>
                  <w:bookmarkStart w:id="27" w:name="outline"/>
                  <w:bookmarkEnd w:id="27"/>
                  <w:r>
                    <w:rPr>
                      <w:rStyle w:val="normaltextrun"/>
                      <w:rFonts w:ascii="Calibri" w:hAnsi="Calibri" w:cs="Segoe UI"/>
                      <w:sz w:val="22"/>
                      <w:szCs w:val="22"/>
                    </w:rPr>
                    <w:t>Introduction: An overview of learning objectives and an introduction to DMS</w:t>
                  </w:r>
                  <w:r>
                    <w:rPr>
                      <w:rStyle w:val="eop"/>
                      <w:rFonts w:ascii="Calibri" w:hAnsi="Calibri" w:cs="Segoe UI"/>
                      <w:sz w:val="22"/>
                      <w:szCs w:val="22"/>
                    </w:rPr>
                    <w:t> </w:t>
                  </w:r>
                </w:p>
              </w:tc>
            </w:tr>
            <w:tr w:rsidR="008C64E9" w14:paraId="200C08AB" w14:textId="77777777" w:rsidTr="007F7826">
              <w:tc>
                <w:tcPr>
                  <w:tcW w:w="6112" w:type="dxa"/>
                  <w:shd w:val="clear" w:color="auto" w:fill="auto"/>
                  <w:vAlign w:val="center"/>
                  <w:hideMark/>
                </w:tcPr>
                <w:p w14:paraId="7C05ED35" w14:textId="0E6A1023" w:rsidR="008C64E9" w:rsidRDefault="008C64E9" w:rsidP="007F7826">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0A6A0344" w14:textId="77777777" w:rsidR="008C64E9" w:rsidRDefault="008C64E9" w:rsidP="007F78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Introduction to U/S fundamentals</w:t>
                  </w:r>
                  <w:r>
                    <w:rPr>
                      <w:rStyle w:val="eop"/>
                      <w:rFonts w:ascii="Calibri" w:hAnsi="Calibri" w:cs="Segoe UI"/>
                      <w:sz w:val="22"/>
                      <w:szCs w:val="22"/>
                    </w:rPr>
                    <w:t> </w:t>
                  </w:r>
                </w:p>
              </w:tc>
            </w:tr>
            <w:tr w:rsidR="008C64E9" w14:paraId="533777FF" w14:textId="77777777" w:rsidTr="007F7826">
              <w:tc>
                <w:tcPr>
                  <w:tcW w:w="6112" w:type="dxa"/>
                  <w:shd w:val="clear" w:color="auto" w:fill="auto"/>
                  <w:vAlign w:val="center"/>
                  <w:hideMark/>
                </w:tcPr>
                <w:p w14:paraId="2E822E50" w14:textId="77777777" w:rsidR="008C64E9" w:rsidRDefault="008C64E9" w:rsidP="007F782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sz w:val="22"/>
                      <w:szCs w:val="22"/>
                    </w:rPr>
                    <w:t>Pulsed Ultrasound</w:t>
                  </w:r>
                  <w:r>
                    <w:rPr>
                      <w:rStyle w:val="eop"/>
                      <w:rFonts w:ascii="Calibri" w:hAnsi="Calibri" w:cs="Segoe UI"/>
                      <w:sz w:val="22"/>
                      <w:szCs w:val="22"/>
                    </w:rPr>
                    <w:t> </w:t>
                  </w:r>
                </w:p>
              </w:tc>
            </w:tr>
            <w:tr w:rsidR="008C64E9" w14:paraId="3A910B8A" w14:textId="77777777" w:rsidTr="007F7826">
              <w:tc>
                <w:tcPr>
                  <w:tcW w:w="6112" w:type="dxa"/>
                  <w:shd w:val="clear" w:color="auto" w:fill="auto"/>
                  <w:vAlign w:val="center"/>
                  <w:hideMark/>
                </w:tcPr>
                <w:p w14:paraId="241451C0" w14:textId="77777777" w:rsidR="008C64E9" w:rsidRDefault="008C64E9" w:rsidP="007F782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sz w:val="22"/>
                      <w:szCs w:val="22"/>
                    </w:rPr>
                    <w:t>Attenuation</w:t>
                  </w:r>
                  <w:r>
                    <w:rPr>
                      <w:rStyle w:val="eop"/>
                      <w:rFonts w:ascii="Calibri" w:hAnsi="Calibri" w:cs="Segoe UI"/>
                      <w:sz w:val="22"/>
                      <w:szCs w:val="22"/>
                    </w:rPr>
                    <w:t> </w:t>
                  </w:r>
                </w:p>
              </w:tc>
            </w:tr>
            <w:tr w:rsidR="008C64E9" w14:paraId="13210FB7" w14:textId="77777777" w:rsidTr="007F7826">
              <w:tc>
                <w:tcPr>
                  <w:tcW w:w="6112" w:type="dxa"/>
                  <w:shd w:val="clear" w:color="auto" w:fill="auto"/>
                  <w:vAlign w:val="center"/>
                  <w:hideMark/>
                </w:tcPr>
                <w:p w14:paraId="37D21FF7" w14:textId="77777777" w:rsidR="008C64E9" w:rsidRDefault="008C64E9" w:rsidP="007F782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sz w:val="22"/>
                      <w:szCs w:val="22"/>
                    </w:rPr>
                    <w:t>Echoes, Impedance, Scatter</w:t>
                  </w:r>
                  <w:r>
                    <w:rPr>
                      <w:rStyle w:val="eop"/>
                      <w:rFonts w:ascii="Calibri" w:hAnsi="Calibri" w:cs="Segoe UI"/>
                      <w:sz w:val="22"/>
                      <w:szCs w:val="22"/>
                    </w:rPr>
                    <w:t> </w:t>
                  </w:r>
                </w:p>
              </w:tc>
            </w:tr>
            <w:tr w:rsidR="008C64E9" w14:paraId="0AEDD81C" w14:textId="77777777" w:rsidTr="007F7826">
              <w:tc>
                <w:tcPr>
                  <w:tcW w:w="6112" w:type="dxa"/>
                  <w:shd w:val="clear" w:color="auto" w:fill="auto"/>
                  <w:vAlign w:val="center"/>
                  <w:hideMark/>
                </w:tcPr>
                <w:p w14:paraId="76648FCE" w14:textId="15F9B71B" w:rsidR="008C64E9" w:rsidRDefault="008C64E9" w:rsidP="007F7826">
                  <w:pPr>
                    <w:pStyle w:val="paragraph"/>
                    <w:spacing w:before="0" w:beforeAutospacing="0" w:after="0" w:afterAutospacing="0"/>
                    <w:textAlignment w:val="baseline"/>
                    <w:rPr>
                      <w:rFonts w:ascii="Segoe UI" w:hAnsi="Segoe UI" w:cs="Segoe UI"/>
                      <w:sz w:val="18"/>
                      <w:szCs w:val="18"/>
                    </w:rPr>
                  </w:pPr>
                </w:p>
              </w:tc>
            </w:tr>
            <w:tr w:rsidR="008C64E9" w14:paraId="0B22F3C1" w14:textId="77777777" w:rsidTr="007F7826">
              <w:tc>
                <w:tcPr>
                  <w:tcW w:w="6112" w:type="dxa"/>
                  <w:shd w:val="clear" w:color="auto" w:fill="auto"/>
                  <w:vAlign w:val="center"/>
                  <w:hideMark/>
                </w:tcPr>
                <w:p w14:paraId="4A5D59DE" w14:textId="77777777" w:rsidR="008C64E9" w:rsidRDefault="008C64E9" w:rsidP="007F78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Introduction to Transducers</w:t>
                  </w:r>
                  <w:r>
                    <w:rPr>
                      <w:rStyle w:val="eop"/>
                      <w:rFonts w:ascii="Calibri" w:hAnsi="Calibri" w:cs="Segoe UI"/>
                      <w:sz w:val="22"/>
                      <w:szCs w:val="22"/>
                    </w:rPr>
                    <w:t> </w:t>
                  </w:r>
                </w:p>
                <w:p w14:paraId="7A4D8637" w14:textId="77777777" w:rsidR="008C64E9" w:rsidRDefault="008C64E9" w:rsidP="007F782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sz w:val="22"/>
                      <w:szCs w:val="22"/>
                    </w:rPr>
                    <w:t>Transducer History</w:t>
                  </w:r>
                  <w:r>
                    <w:rPr>
                      <w:rStyle w:val="eop"/>
                      <w:rFonts w:ascii="Calibri" w:hAnsi="Calibri" w:cs="Segoe UI"/>
                      <w:sz w:val="22"/>
                      <w:szCs w:val="22"/>
                    </w:rPr>
                    <w:t> </w:t>
                  </w:r>
                </w:p>
              </w:tc>
            </w:tr>
            <w:tr w:rsidR="008C64E9" w14:paraId="02393500" w14:textId="77777777" w:rsidTr="007F7826">
              <w:tc>
                <w:tcPr>
                  <w:tcW w:w="6112" w:type="dxa"/>
                  <w:shd w:val="clear" w:color="auto" w:fill="auto"/>
                  <w:vAlign w:val="center"/>
                  <w:hideMark/>
                </w:tcPr>
                <w:p w14:paraId="56EDEBAF" w14:textId="77777777" w:rsidR="008C64E9" w:rsidRDefault="008C64E9" w:rsidP="007F782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sz w:val="22"/>
                      <w:szCs w:val="22"/>
                    </w:rPr>
                    <w:t>Transducers</w:t>
                  </w:r>
                  <w:r>
                    <w:rPr>
                      <w:rStyle w:val="eop"/>
                      <w:rFonts w:ascii="Calibri" w:hAnsi="Calibri" w:cs="Segoe UI"/>
                      <w:sz w:val="22"/>
                      <w:szCs w:val="22"/>
                    </w:rPr>
                    <w:t> </w:t>
                  </w:r>
                </w:p>
                <w:p w14:paraId="007777BD" w14:textId="77777777" w:rsidR="008C64E9" w:rsidRDefault="008C64E9" w:rsidP="007F782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sz w:val="22"/>
                      <w:szCs w:val="22"/>
                    </w:rPr>
                    <w:t>Digital Resolution</w:t>
                  </w:r>
                  <w:r>
                    <w:rPr>
                      <w:rStyle w:val="eop"/>
                      <w:rFonts w:ascii="Calibri" w:hAnsi="Calibri" w:cs="Segoe UI"/>
                      <w:sz w:val="22"/>
                      <w:szCs w:val="22"/>
                    </w:rPr>
                    <w:t> </w:t>
                  </w:r>
                </w:p>
              </w:tc>
            </w:tr>
            <w:tr w:rsidR="008C64E9" w14:paraId="5B763D9E" w14:textId="77777777" w:rsidTr="007F7826">
              <w:tc>
                <w:tcPr>
                  <w:tcW w:w="6112" w:type="dxa"/>
                  <w:shd w:val="clear" w:color="auto" w:fill="auto"/>
                  <w:vAlign w:val="center"/>
                  <w:hideMark/>
                </w:tcPr>
                <w:p w14:paraId="596D9191" w14:textId="77777777" w:rsidR="008C64E9" w:rsidRDefault="008C64E9" w:rsidP="007F782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sz w:val="22"/>
                      <w:szCs w:val="22"/>
                    </w:rPr>
                    <w:t>Transducers</w:t>
                  </w:r>
                  <w:r>
                    <w:rPr>
                      <w:rStyle w:val="eop"/>
                      <w:rFonts w:ascii="Calibri" w:hAnsi="Calibri" w:cs="Segoe UI"/>
                      <w:sz w:val="22"/>
                      <w:szCs w:val="22"/>
                    </w:rPr>
                    <w:t> </w:t>
                  </w:r>
                </w:p>
              </w:tc>
            </w:tr>
            <w:tr w:rsidR="008C64E9" w14:paraId="0576E78C" w14:textId="77777777" w:rsidTr="007F7826">
              <w:tc>
                <w:tcPr>
                  <w:tcW w:w="6112" w:type="dxa"/>
                  <w:shd w:val="clear" w:color="auto" w:fill="auto"/>
                  <w:vAlign w:val="center"/>
                  <w:hideMark/>
                </w:tcPr>
                <w:p w14:paraId="6C69C263" w14:textId="77777777" w:rsidR="008C64E9" w:rsidRDefault="008C64E9" w:rsidP="007F78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Imaging Instruments</w:t>
                  </w:r>
                  <w:r>
                    <w:rPr>
                      <w:rStyle w:val="eop"/>
                      <w:rFonts w:ascii="Calibri" w:hAnsi="Calibri" w:cs="Segoe UI"/>
                      <w:sz w:val="22"/>
                      <w:szCs w:val="22"/>
                    </w:rPr>
                    <w:t> </w:t>
                  </w:r>
                </w:p>
                <w:p w14:paraId="3053447B" w14:textId="77777777" w:rsidR="008C64E9" w:rsidRDefault="008C64E9" w:rsidP="007F782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sz w:val="22"/>
                      <w:szCs w:val="22"/>
                    </w:rPr>
                    <w:t>Hands on Session: System Analysis</w:t>
                  </w:r>
                  <w:r>
                    <w:rPr>
                      <w:rStyle w:val="eop"/>
                      <w:rFonts w:ascii="Calibri" w:hAnsi="Calibri" w:cs="Segoe UI"/>
                      <w:sz w:val="22"/>
                      <w:szCs w:val="22"/>
                    </w:rPr>
                    <w:t> </w:t>
                  </w:r>
                </w:p>
              </w:tc>
            </w:tr>
            <w:tr w:rsidR="008C64E9" w14:paraId="61A5EEB3" w14:textId="77777777" w:rsidTr="007F7826">
              <w:tc>
                <w:tcPr>
                  <w:tcW w:w="6112" w:type="dxa"/>
                  <w:shd w:val="clear" w:color="auto" w:fill="auto"/>
                  <w:vAlign w:val="center"/>
                  <w:hideMark/>
                </w:tcPr>
                <w:p w14:paraId="3D9D9690" w14:textId="77777777" w:rsidR="008C64E9" w:rsidRDefault="008C64E9" w:rsidP="007F782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sz w:val="22"/>
                      <w:szCs w:val="22"/>
                    </w:rPr>
                    <w:t>Hands on Session: System Analysis</w:t>
                  </w:r>
                  <w:r>
                    <w:rPr>
                      <w:rStyle w:val="eop"/>
                      <w:rFonts w:ascii="Calibri" w:hAnsi="Calibri" w:cs="Segoe UI"/>
                      <w:sz w:val="22"/>
                      <w:szCs w:val="22"/>
                    </w:rPr>
                    <w:t> </w:t>
                  </w:r>
                </w:p>
              </w:tc>
            </w:tr>
            <w:tr w:rsidR="008C64E9" w14:paraId="4730F741" w14:textId="77777777" w:rsidTr="007F7826">
              <w:tc>
                <w:tcPr>
                  <w:tcW w:w="6112" w:type="dxa"/>
                  <w:shd w:val="clear" w:color="auto" w:fill="auto"/>
                  <w:vAlign w:val="center"/>
                  <w:hideMark/>
                </w:tcPr>
                <w:p w14:paraId="19E6D2C8" w14:textId="27F2369D" w:rsidR="008C64E9" w:rsidRDefault="008C64E9" w:rsidP="007F7826">
                  <w:pPr>
                    <w:pStyle w:val="paragraph"/>
                    <w:spacing w:before="0" w:beforeAutospacing="0" w:after="0" w:afterAutospacing="0"/>
                    <w:ind w:left="720"/>
                    <w:textAlignment w:val="baseline"/>
                    <w:rPr>
                      <w:rFonts w:ascii="Segoe UI" w:hAnsi="Segoe UI" w:cs="Segoe UI"/>
                      <w:sz w:val="18"/>
                      <w:szCs w:val="18"/>
                    </w:rPr>
                  </w:pPr>
                </w:p>
              </w:tc>
            </w:tr>
            <w:tr w:rsidR="008C64E9" w14:paraId="21EB4D4F" w14:textId="77777777" w:rsidTr="007F7826">
              <w:tc>
                <w:tcPr>
                  <w:tcW w:w="6112" w:type="dxa"/>
                  <w:shd w:val="clear" w:color="auto" w:fill="auto"/>
                  <w:vAlign w:val="center"/>
                  <w:hideMark/>
                </w:tcPr>
                <w:p w14:paraId="3C8A6616" w14:textId="77777777" w:rsidR="008C64E9" w:rsidRDefault="008C64E9" w:rsidP="007F782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sz w:val="22"/>
                      <w:szCs w:val="22"/>
                    </w:rPr>
                    <w:t>Hemodynamics</w:t>
                  </w:r>
                  <w:r>
                    <w:rPr>
                      <w:rStyle w:val="eop"/>
                      <w:rFonts w:ascii="Calibri" w:hAnsi="Calibri" w:cs="Segoe UI"/>
                      <w:sz w:val="22"/>
                      <w:szCs w:val="22"/>
                    </w:rPr>
                    <w:t> </w:t>
                  </w:r>
                </w:p>
                <w:p w14:paraId="247B1BEE" w14:textId="77777777" w:rsidR="008C64E9" w:rsidRDefault="008C64E9" w:rsidP="007F782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sz w:val="22"/>
                      <w:szCs w:val="22"/>
                    </w:rPr>
                    <w:t>In-Depth Presentation</w:t>
                  </w:r>
                  <w:r>
                    <w:rPr>
                      <w:rStyle w:val="eop"/>
                      <w:rFonts w:ascii="Calibri" w:hAnsi="Calibri" w:cs="Segoe UI"/>
                      <w:sz w:val="22"/>
                      <w:szCs w:val="22"/>
                    </w:rPr>
                    <w:t> </w:t>
                  </w:r>
                </w:p>
              </w:tc>
            </w:tr>
            <w:tr w:rsidR="008C64E9" w14:paraId="1577F3E3" w14:textId="77777777" w:rsidTr="007F7826">
              <w:tc>
                <w:tcPr>
                  <w:tcW w:w="6112" w:type="dxa"/>
                  <w:shd w:val="clear" w:color="auto" w:fill="auto"/>
                  <w:vAlign w:val="center"/>
                  <w:hideMark/>
                </w:tcPr>
                <w:p w14:paraId="658AB613" w14:textId="1225FA88" w:rsidR="008C64E9" w:rsidRDefault="008C64E9" w:rsidP="00FC4487">
                  <w:pPr>
                    <w:pStyle w:val="paragraph"/>
                    <w:spacing w:before="0" w:beforeAutospacing="0" w:after="0" w:afterAutospacing="0"/>
                    <w:jc w:val="center"/>
                    <w:textAlignment w:val="baseline"/>
                    <w:rPr>
                      <w:rFonts w:ascii="Segoe UI" w:hAnsi="Segoe UI" w:cs="Segoe UI"/>
                      <w:sz w:val="18"/>
                      <w:szCs w:val="18"/>
                    </w:rPr>
                  </w:pPr>
                </w:p>
              </w:tc>
            </w:tr>
            <w:tr w:rsidR="008C64E9" w14:paraId="66E6BC13" w14:textId="77777777" w:rsidTr="007F7826">
              <w:tc>
                <w:tcPr>
                  <w:tcW w:w="6112" w:type="dxa"/>
                  <w:shd w:val="clear" w:color="auto" w:fill="auto"/>
                  <w:vAlign w:val="center"/>
                  <w:hideMark/>
                </w:tcPr>
                <w:p w14:paraId="7D105005" w14:textId="77777777" w:rsidR="008C64E9" w:rsidRDefault="008C64E9" w:rsidP="007F78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Doppler</w:t>
                  </w:r>
                  <w:r>
                    <w:rPr>
                      <w:rStyle w:val="eop"/>
                      <w:rFonts w:ascii="Calibri" w:hAnsi="Calibri" w:cs="Segoe UI"/>
                      <w:sz w:val="22"/>
                      <w:szCs w:val="22"/>
                    </w:rPr>
                    <w:t> </w:t>
                  </w:r>
                </w:p>
                <w:p w14:paraId="75DAD33D" w14:textId="77777777" w:rsidR="008C64E9" w:rsidRDefault="008C64E9" w:rsidP="007F782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sz w:val="22"/>
                      <w:szCs w:val="22"/>
                    </w:rPr>
                    <w:t>Color Doppler</w:t>
                  </w:r>
                  <w:r>
                    <w:rPr>
                      <w:rStyle w:val="eop"/>
                      <w:rFonts w:ascii="Calibri" w:hAnsi="Calibri" w:cs="Segoe UI"/>
                      <w:sz w:val="22"/>
                      <w:szCs w:val="22"/>
                    </w:rPr>
                    <w:t> </w:t>
                  </w:r>
                </w:p>
              </w:tc>
            </w:tr>
            <w:tr w:rsidR="008C64E9" w14:paraId="0BD3718E" w14:textId="77777777" w:rsidTr="007F7826">
              <w:tc>
                <w:tcPr>
                  <w:tcW w:w="6112" w:type="dxa"/>
                  <w:shd w:val="clear" w:color="auto" w:fill="auto"/>
                  <w:vAlign w:val="center"/>
                  <w:hideMark/>
                </w:tcPr>
                <w:p w14:paraId="30776012" w14:textId="77777777" w:rsidR="008C64E9" w:rsidRDefault="008C64E9" w:rsidP="007F782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sz w:val="22"/>
                      <w:szCs w:val="22"/>
                    </w:rPr>
                    <w:t>Continuous Wave Doppler</w:t>
                  </w:r>
                  <w:r>
                    <w:rPr>
                      <w:rStyle w:val="eop"/>
                      <w:rFonts w:ascii="Calibri" w:hAnsi="Calibri" w:cs="Segoe UI"/>
                      <w:sz w:val="22"/>
                      <w:szCs w:val="22"/>
                    </w:rPr>
                    <w:t> </w:t>
                  </w:r>
                </w:p>
                <w:p w14:paraId="6EAD5CF1" w14:textId="77777777" w:rsidR="008C64E9" w:rsidRDefault="008C64E9" w:rsidP="007F782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sz w:val="22"/>
                      <w:szCs w:val="22"/>
                    </w:rPr>
                    <w:t>Instrumentation</w:t>
                  </w:r>
                  <w:r>
                    <w:rPr>
                      <w:rStyle w:val="eop"/>
                      <w:rFonts w:ascii="Calibri" w:hAnsi="Calibri" w:cs="Segoe UI"/>
                      <w:sz w:val="22"/>
                      <w:szCs w:val="22"/>
                    </w:rPr>
                    <w:t> </w:t>
                  </w:r>
                </w:p>
              </w:tc>
            </w:tr>
            <w:tr w:rsidR="008C64E9" w14:paraId="3824B014" w14:textId="77777777" w:rsidTr="007F7826">
              <w:tc>
                <w:tcPr>
                  <w:tcW w:w="6112" w:type="dxa"/>
                  <w:shd w:val="clear" w:color="auto" w:fill="auto"/>
                  <w:vAlign w:val="center"/>
                  <w:hideMark/>
                </w:tcPr>
                <w:p w14:paraId="49B80C8F" w14:textId="77777777" w:rsidR="008C64E9" w:rsidRDefault="008C64E9" w:rsidP="007F782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sz w:val="22"/>
                      <w:szCs w:val="22"/>
                    </w:rPr>
                    <w:t>Color Doppler</w:t>
                  </w:r>
                  <w:r>
                    <w:rPr>
                      <w:rStyle w:val="eop"/>
                      <w:rFonts w:ascii="Calibri" w:hAnsi="Calibri" w:cs="Segoe UI"/>
                      <w:sz w:val="22"/>
                      <w:szCs w:val="22"/>
                    </w:rPr>
                    <w:t> </w:t>
                  </w:r>
                </w:p>
                <w:p w14:paraId="34C697BA" w14:textId="77777777" w:rsidR="008C64E9" w:rsidRDefault="008C64E9" w:rsidP="007F782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sz w:val="22"/>
                      <w:szCs w:val="22"/>
                    </w:rPr>
                    <w:t>Pulse Wave Doppler </w:t>
                  </w:r>
                  <w:r>
                    <w:rPr>
                      <w:rStyle w:val="eop"/>
                      <w:rFonts w:ascii="Calibri" w:hAnsi="Calibri" w:cs="Segoe UI"/>
                      <w:sz w:val="22"/>
                      <w:szCs w:val="22"/>
                    </w:rPr>
                    <w:t> </w:t>
                  </w:r>
                </w:p>
                <w:p w14:paraId="41B782E0" w14:textId="77777777" w:rsidR="008C64E9" w:rsidRDefault="008C64E9" w:rsidP="007F782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sz w:val="22"/>
                      <w:szCs w:val="22"/>
                    </w:rPr>
                    <w:t>Instrumentation</w:t>
                  </w:r>
                  <w:r>
                    <w:rPr>
                      <w:rStyle w:val="eop"/>
                      <w:rFonts w:ascii="Calibri" w:hAnsi="Calibri" w:cs="Segoe UI"/>
                      <w:sz w:val="22"/>
                      <w:szCs w:val="22"/>
                    </w:rPr>
                    <w:t> </w:t>
                  </w:r>
                </w:p>
              </w:tc>
            </w:tr>
            <w:tr w:rsidR="008C64E9" w14:paraId="2E85DB3A" w14:textId="77777777" w:rsidTr="007F7826">
              <w:tc>
                <w:tcPr>
                  <w:tcW w:w="6112" w:type="dxa"/>
                  <w:shd w:val="clear" w:color="auto" w:fill="auto"/>
                  <w:vAlign w:val="center"/>
                  <w:hideMark/>
                </w:tcPr>
                <w:p w14:paraId="457EDA34" w14:textId="77777777" w:rsidR="008C64E9" w:rsidRDefault="008C64E9" w:rsidP="007F78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Doppler Analysis</w:t>
                  </w:r>
                  <w:r>
                    <w:rPr>
                      <w:rStyle w:val="eop"/>
                      <w:rFonts w:ascii="Calibri" w:hAnsi="Calibri" w:cs="Segoe UI"/>
                      <w:sz w:val="22"/>
                      <w:szCs w:val="22"/>
                    </w:rPr>
                    <w:t> </w:t>
                  </w:r>
                </w:p>
              </w:tc>
            </w:tr>
            <w:tr w:rsidR="008C64E9" w14:paraId="61780623" w14:textId="77777777" w:rsidTr="007F7826">
              <w:tc>
                <w:tcPr>
                  <w:tcW w:w="6112" w:type="dxa"/>
                  <w:shd w:val="clear" w:color="auto" w:fill="auto"/>
                  <w:vAlign w:val="center"/>
                  <w:hideMark/>
                </w:tcPr>
                <w:p w14:paraId="60380DD8" w14:textId="77777777" w:rsidR="008C64E9" w:rsidRDefault="008C64E9" w:rsidP="001A50B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sz w:val="22"/>
                      <w:szCs w:val="22"/>
                    </w:rPr>
                    <w:t>Artifacts </w:t>
                  </w:r>
                  <w:r>
                    <w:rPr>
                      <w:rStyle w:val="eop"/>
                      <w:rFonts w:ascii="Calibri" w:hAnsi="Calibri" w:cs="Segoe UI"/>
                      <w:sz w:val="22"/>
                      <w:szCs w:val="22"/>
                    </w:rPr>
                    <w:t> </w:t>
                  </w:r>
                </w:p>
              </w:tc>
            </w:tr>
            <w:tr w:rsidR="008C64E9" w14:paraId="1F06C284" w14:textId="77777777" w:rsidTr="007F7826">
              <w:tc>
                <w:tcPr>
                  <w:tcW w:w="6112" w:type="dxa"/>
                  <w:shd w:val="clear" w:color="auto" w:fill="auto"/>
                  <w:vAlign w:val="center"/>
                  <w:hideMark/>
                </w:tcPr>
                <w:p w14:paraId="3F905482" w14:textId="77777777" w:rsidR="008C64E9" w:rsidRDefault="008C64E9" w:rsidP="001A50B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sz w:val="22"/>
                      <w:szCs w:val="22"/>
                    </w:rPr>
                    <w:t>Making a Phantom</w:t>
                  </w:r>
                  <w:r>
                    <w:rPr>
                      <w:rStyle w:val="eop"/>
                      <w:rFonts w:ascii="Calibri" w:hAnsi="Calibri" w:cs="Segoe UI"/>
                      <w:sz w:val="22"/>
                      <w:szCs w:val="22"/>
                    </w:rPr>
                    <w:t> </w:t>
                  </w:r>
                </w:p>
              </w:tc>
            </w:tr>
            <w:tr w:rsidR="008C64E9" w14:paraId="605B0721" w14:textId="77777777" w:rsidTr="007F7826">
              <w:tc>
                <w:tcPr>
                  <w:tcW w:w="6112" w:type="dxa"/>
                  <w:shd w:val="clear" w:color="auto" w:fill="auto"/>
                  <w:vAlign w:val="center"/>
                  <w:hideMark/>
                </w:tcPr>
                <w:p w14:paraId="6160F9C6" w14:textId="77777777" w:rsidR="008C64E9" w:rsidRDefault="008C64E9" w:rsidP="001A50B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sz w:val="22"/>
                      <w:szCs w:val="22"/>
                    </w:rPr>
                    <w:t>Doppler Artifacts</w:t>
                  </w:r>
                  <w:r>
                    <w:rPr>
                      <w:rStyle w:val="eop"/>
                      <w:rFonts w:ascii="Calibri" w:hAnsi="Calibri" w:cs="Segoe UI"/>
                      <w:sz w:val="22"/>
                      <w:szCs w:val="22"/>
                    </w:rPr>
                    <w:t> </w:t>
                  </w:r>
                </w:p>
              </w:tc>
            </w:tr>
            <w:tr w:rsidR="008C64E9" w14:paraId="2DC42283" w14:textId="77777777" w:rsidTr="007F7826">
              <w:tc>
                <w:tcPr>
                  <w:tcW w:w="6112" w:type="dxa"/>
                  <w:shd w:val="clear" w:color="auto" w:fill="auto"/>
                  <w:vAlign w:val="center"/>
                  <w:hideMark/>
                </w:tcPr>
                <w:p w14:paraId="1F2D73E7" w14:textId="77777777" w:rsidR="008C64E9" w:rsidRDefault="008C64E9" w:rsidP="007F78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Performance &amp; Safety</w:t>
                  </w:r>
                  <w:r>
                    <w:rPr>
                      <w:rStyle w:val="eop"/>
                      <w:rFonts w:ascii="Calibri" w:hAnsi="Calibri" w:cs="Segoe UI"/>
                      <w:sz w:val="22"/>
                      <w:szCs w:val="22"/>
                    </w:rPr>
                    <w:t> </w:t>
                  </w:r>
                </w:p>
              </w:tc>
            </w:tr>
            <w:tr w:rsidR="008C64E9" w14:paraId="028DE8F3" w14:textId="77777777" w:rsidTr="007F7826">
              <w:tc>
                <w:tcPr>
                  <w:tcW w:w="6112" w:type="dxa"/>
                  <w:shd w:val="clear" w:color="auto" w:fill="auto"/>
                  <w:vAlign w:val="center"/>
                  <w:hideMark/>
                </w:tcPr>
                <w:p w14:paraId="5E4B1C6A" w14:textId="77777777" w:rsidR="008C64E9" w:rsidRDefault="008C64E9" w:rsidP="001A50B5">
                  <w:pPr>
                    <w:pStyle w:val="paragraph"/>
                    <w:spacing w:before="0" w:beforeAutospacing="0" w:after="0" w:afterAutospacing="0"/>
                    <w:ind w:left="810"/>
                    <w:textAlignment w:val="baseline"/>
                    <w:rPr>
                      <w:rFonts w:ascii="Segoe UI" w:hAnsi="Segoe UI" w:cs="Segoe UI"/>
                      <w:sz w:val="18"/>
                      <w:szCs w:val="18"/>
                    </w:rPr>
                  </w:pPr>
                  <w:r>
                    <w:rPr>
                      <w:rStyle w:val="normaltextrun"/>
                      <w:rFonts w:ascii="Calibri" w:hAnsi="Calibri" w:cs="Segoe UI"/>
                      <w:sz w:val="22"/>
                      <w:szCs w:val="22"/>
                    </w:rPr>
                    <w:t>Using U/S Test Object &amp; Phantom</w:t>
                  </w:r>
                  <w:r>
                    <w:rPr>
                      <w:rStyle w:val="eop"/>
                      <w:rFonts w:ascii="Calibri" w:hAnsi="Calibri" w:cs="Segoe UI"/>
                      <w:sz w:val="22"/>
                      <w:szCs w:val="22"/>
                    </w:rPr>
                    <w:t> </w:t>
                  </w:r>
                </w:p>
              </w:tc>
            </w:tr>
            <w:tr w:rsidR="008C64E9" w14:paraId="0835E5F8" w14:textId="77777777" w:rsidTr="007F7826">
              <w:tc>
                <w:tcPr>
                  <w:tcW w:w="6112" w:type="dxa"/>
                  <w:shd w:val="clear" w:color="auto" w:fill="auto"/>
                  <w:vAlign w:val="center"/>
                  <w:hideMark/>
                </w:tcPr>
                <w:p w14:paraId="2563FEE2" w14:textId="77777777" w:rsidR="008C64E9" w:rsidRDefault="008C64E9" w:rsidP="001A50B5">
                  <w:pPr>
                    <w:pStyle w:val="paragraph"/>
                    <w:spacing w:before="0" w:beforeAutospacing="0" w:after="0" w:afterAutospacing="0"/>
                    <w:ind w:left="810"/>
                    <w:textAlignment w:val="baseline"/>
                    <w:rPr>
                      <w:rFonts w:ascii="Segoe UI" w:hAnsi="Segoe UI" w:cs="Segoe UI"/>
                      <w:sz w:val="18"/>
                      <w:szCs w:val="18"/>
                    </w:rPr>
                  </w:pPr>
                  <w:r>
                    <w:rPr>
                      <w:rStyle w:val="normaltextrun"/>
                      <w:rFonts w:ascii="Calibri" w:hAnsi="Calibri" w:cs="Segoe UI"/>
                      <w:sz w:val="22"/>
                      <w:szCs w:val="22"/>
                    </w:rPr>
                    <w:t>Bio-Effects</w:t>
                  </w:r>
                  <w:r>
                    <w:rPr>
                      <w:rStyle w:val="eop"/>
                      <w:rFonts w:ascii="Calibri" w:hAnsi="Calibri" w:cs="Segoe UI"/>
                      <w:sz w:val="22"/>
                      <w:szCs w:val="22"/>
                    </w:rPr>
                    <w:t> </w:t>
                  </w:r>
                </w:p>
              </w:tc>
            </w:tr>
            <w:tr w:rsidR="008C64E9" w14:paraId="787E7F15" w14:textId="77777777" w:rsidTr="007F7826">
              <w:tc>
                <w:tcPr>
                  <w:tcW w:w="6112" w:type="dxa"/>
                  <w:shd w:val="clear" w:color="auto" w:fill="auto"/>
                  <w:vAlign w:val="center"/>
                  <w:hideMark/>
                </w:tcPr>
                <w:p w14:paraId="16C4019C" w14:textId="00AA1884" w:rsidR="008C64E9" w:rsidRDefault="008C64E9" w:rsidP="001A50B5">
                  <w:pPr>
                    <w:pStyle w:val="paragraph"/>
                    <w:spacing w:before="0" w:beforeAutospacing="0" w:after="0" w:afterAutospacing="0"/>
                    <w:ind w:left="810"/>
                    <w:textAlignment w:val="baseline"/>
                    <w:rPr>
                      <w:rFonts w:ascii="Segoe UI" w:hAnsi="Segoe UI" w:cs="Segoe UI"/>
                      <w:sz w:val="18"/>
                      <w:szCs w:val="18"/>
                    </w:rPr>
                  </w:pPr>
                  <w:bookmarkStart w:id="28" w:name="_GoBack"/>
                  <w:bookmarkEnd w:id="28"/>
                </w:p>
              </w:tc>
            </w:tr>
          </w:tbl>
          <w:p w14:paraId="6B2C7A47" w14:textId="28ED9339" w:rsidR="00115A68" w:rsidRDefault="00115A68" w:rsidP="00115A68">
            <w:pPr>
              <w:spacing w:line="240" w:lineRule="auto"/>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7F7826">
        <w:trPr>
          <w:cantSplit/>
          <w:tblHeader/>
        </w:trPr>
        <w:tc>
          <w:tcPr>
            <w:tcW w:w="3279" w:type="dxa"/>
            <w:vAlign w:val="center"/>
          </w:tcPr>
          <w:p w14:paraId="739386E3" w14:textId="77777777" w:rsidR="00115A68" w:rsidRPr="00A83A6C" w:rsidRDefault="00115A68" w:rsidP="007F7826">
            <w:pPr>
              <w:pStyle w:val="Heading5"/>
              <w:jc w:val="center"/>
            </w:pPr>
            <w:r w:rsidRPr="00A83A6C">
              <w:t>Name</w:t>
            </w:r>
          </w:p>
        </w:tc>
        <w:tc>
          <w:tcPr>
            <w:tcW w:w="3279" w:type="dxa"/>
            <w:vAlign w:val="center"/>
          </w:tcPr>
          <w:p w14:paraId="7DAAAD1E" w14:textId="77777777" w:rsidR="00115A68" w:rsidRPr="00A83A6C" w:rsidRDefault="00115A68" w:rsidP="007F7826">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7F7826">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7F7826">
            <w:pPr>
              <w:pStyle w:val="Heading5"/>
              <w:jc w:val="center"/>
            </w:pPr>
            <w:r w:rsidRPr="00A83A6C">
              <w:t>Date</w:t>
            </w:r>
          </w:p>
        </w:tc>
      </w:tr>
      <w:tr w:rsidR="00115A68" w14:paraId="0AE26A02" w14:textId="77777777" w:rsidTr="007F7826">
        <w:trPr>
          <w:cantSplit/>
          <w:trHeight w:val="489"/>
        </w:trPr>
        <w:tc>
          <w:tcPr>
            <w:tcW w:w="3279" w:type="dxa"/>
            <w:vAlign w:val="center"/>
          </w:tcPr>
          <w:p w14:paraId="20877218" w14:textId="458D61D9" w:rsidR="00115A68" w:rsidRDefault="00FB0E91" w:rsidP="007F7826">
            <w:pPr>
              <w:spacing w:line="240" w:lineRule="auto"/>
            </w:pPr>
            <w:r>
              <w:t>Eric Hall</w:t>
            </w:r>
          </w:p>
        </w:tc>
        <w:tc>
          <w:tcPr>
            <w:tcW w:w="3279" w:type="dxa"/>
            <w:vAlign w:val="center"/>
          </w:tcPr>
          <w:p w14:paraId="0730C1D0" w14:textId="5BEF9527" w:rsidR="00115A68" w:rsidRDefault="00115A68" w:rsidP="007F7826">
            <w:pPr>
              <w:spacing w:line="240" w:lineRule="auto"/>
            </w:pPr>
            <w:r>
              <w:t xml:space="preserve">Program Director </w:t>
            </w:r>
            <w:proofErr w:type="gramStart"/>
            <w:r>
              <w:t xml:space="preserve">of </w:t>
            </w:r>
            <w:r w:rsidR="00FB0E91">
              <w:t xml:space="preserve"> Medical</w:t>
            </w:r>
            <w:proofErr w:type="gramEnd"/>
            <w:r w:rsidR="00FB0E91">
              <w:t xml:space="preserve"> Imaging</w:t>
            </w:r>
          </w:p>
        </w:tc>
        <w:tc>
          <w:tcPr>
            <w:tcW w:w="3280" w:type="dxa"/>
            <w:vAlign w:val="center"/>
          </w:tcPr>
          <w:p w14:paraId="7487F9CA" w14:textId="77777777" w:rsidR="00115A68" w:rsidRDefault="00115A68" w:rsidP="007F7826">
            <w:pPr>
              <w:spacing w:line="240" w:lineRule="auto"/>
            </w:pPr>
          </w:p>
        </w:tc>
        <w:tc>
          <w:tcPr>
            <w:tcW w:w="1178" w:type="dxa"/>
            <w:vAlign w:val="center"/>
          </w:tcPr>
          <w:p w14:paraId="1F86A130" w14:textId="77777777" w:rsidR="00115A68" w:rsidRDefault="00115A68" w:rsidP="007F7826">
            <w:pPr>
              <w:spacing w:line="240" w:lineRule="auto"/>
            </w:pPr>
          </w:p>
        </w:tc>
      </w:tr>
      <w:tr w:rsidR="00115A68" w14:paraId="3308AC9C" w14:textId="77777777" w:rsidTr="007F7826">
        <w:trPr>
          <w:cantSplit/>
          <w:trHeight w:val="489"/>
        </w:trPr>
        <w:tc>
          <w:tcPr>
            <w:tcW w:w="3279" w:type="dxa"/>
            <w:vAlign w:val="center"/>
          </w:tcPr>
          <w:p w14:paraId="2B0991B7" w14:textId="1139D269" w:rsidR="00115A68" w:rsidRDefault="00FB0E91" w:rsidP="007F7826">
            <w:pPr>
              <w:spacing w:line="240" w:lineRule="auto"/>
            </w:pPr>
            <w:proofErr w:type="spellStart"/>
            <w:r>
              <w:t>Rebeka</w:t>
            </w:r>
            <w:proofErr w:type="spellEnd"/>
            <w:r>
              <w:t xml:space="preserve"> </w:t>
            </w:r>
            <w:proofErr w:type="spellStart"/>
            <w:r>
              <w:t>Merson</w:t>
            </w:r>
            <w:proofErr w:type="spellEnd"/>
          </w:p>
        </w:tc>
        <w:tc>
          <w:tcPr>
            <w:tcW w:w="3279" w:type="dxa"/>
            <w:vAlign w:val="center"/>
          </w:tcPr>
          <w:p w14:paraId="2927DBCB" w14:textId="7249C66E" w:rsidR="00115A68" w:rsidRDefault="00115A68" w:rsidP="007F7826">
            <w:pPr>
              <w:spacing w:line="240" w:lineRule="auto"/>
            </w:pPr>
            <w:r>
              <w:t xml:space="preserve">Chair </w:t>
            </w:r>
            <w:proofErr w:type="gramStart"/>
            <w:r>
              <w:t xml:space="preserve">of </w:t>
            </w:r>
            <w:r w:rsidR="00FB0E91">
              <w:t xml:space="preserve"> Biology</w:t>
            </w:r>
            <w:proofErr w:type="gramEnd"/>
          </w:p>
        </w:tc>
        <w:tc>
          <w:tcPr>
            <w:tcW w:w="3280" w:type="dxa"/>
            <w:vAlign w:val="center"/>
          </w:tcPr>
          <w:p w14:paraId="7927CB11" w14:textId="77777777" w:rsidR="00115A68" w:rsidRDefault="00115A68" w:rsidP="007F7826">
            <w:pPr>
              <w:spacing w:line="240" w:lineRule="auto"/>
            </w:pPr>
          </w:p>
        </w:tc>
        <w:tc>
          <w:tcPr>
            <w:tcW w:w="1178" w:type="dxa"/>
            <w:vAlign w:val="center"/>
          </w:tcPr>
          <w:p w14:paraId="06A64098" w14:textId="77777777" w:rsidR="00115A68" w:rsidRDefault="00115A68" w:rsidP="007F7826">
            <w:pPr>
              <w:spacing w:line="240" w:lineRule="auto"/>
            </w:pPr>
          </w:p>
        </w:tc>
      </w:tr>
      <w:tr w:rsidR="00115A68" w14:paraId="5FB4CB46" w14:textId="77777777" w:rsidTr="007F7826">
        <w:trPr>
          <w:cantSplit/>
          <w:trHeight w:val="489"/>
        </w:trPr>
        <w:tc>
          <w:tcPr>
            <w:tcW w:w="3279" w:type="dxa"/>
            <w:vAlign w:val="center"/>
          </w:tcPr>
          <w:p w14:paraId="6ED2A8A6" w14:textId="134E6452" w:rsidR="00115A68" w:rsidRDefault="00FB0E91" w:rsidP="007F7826">
            <w:pPr>
              <w:spacing w:line="240" w:lineRule="auto"/>
            </w:pPr>
            <w:r>
              <w:t xml:space="preserve">Earl </w:t>
            </w:r>
            <w:proofErr w:type="spellStart"/>
            <w:r>
              <w:t>Simson</w:t>
            </w:r>
            <w:proofErr w:type="spellEnd"/>
          </w:p>
        </w:tc>
        <w:tc>
          <w:tcPr>
            <w:tcW w:w="3279" w:type="dxa"/>
            <w:vAlign w:val="center"/>
          </w:tcPr>
          <w:p w14:paraId="229CC930" w14:textId="416B6918" w:rsidR="00115A68" w:rsidRDefault="00115A68" w:rsidP="007F7826">
            <w:pPr>
              <w:spacing w:line="240" w:lineRule="auto"/>
            </w:pPr>
            <w:r>
              <w:t xml:space="preserve">Dean </w:t>
            </w:r>
            <w:proofErr w:type="gramStart"/>
            <w:r>
              <w:t xml:space="preserve">of </w:t>
            </w:r>
            <w:r w:rsidR="00FB0E91">
              <w:t xml:space="preserve"> FAS</w:t>
            </w:r>
            <w:proofErr w:type="gramEnd"/>
          </w:p>
        </w:tc>
        <w:tc>
          <w:tcPr>
            <w:tcW w:w="3280" w:type="dxa"/>
            <w:vAlign w:val="center"/>
          </w:tcPr>
          <w:p w14:paraId="73DF0B07" w14:textId="77777777" w:rsidR="00115A68" w:rsidRDefault="00115A68" w:rsidP="007F7826">
            <w:pPr>
              <w:spacing w:line="240" w:lineRule="auto"/>
            </w:pPr>
          </w:p>
        </w:tc>
        <w:tc>
          <w:tcPr>
            <w:tcW w:w="1178" w:type="dxa"/>
            <w:vAlign w:val="center"/>
          </w:tcPr>
          <w:p w14:paraId="4EB70E84" w14:textId="77777777" w:rsidR="00115A68" w:rsidRDefault="00115A68" w:rsidP="007F7826">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7F7826">
        <w:trPr>
          <w:cantSplit/>
          <w:tblHeader/>
        </w:trPr>
        <w:tc>
          <w:tcPr>
            <w:tcW w:w="3279" w:type="dxa"/>
            <w:vAlign w:val="center"/>
          </w:tcPr>
          <w:p w14:paraId="3E1DDF49" w14:textId="77777777" w:rsidR="00115A68" w:rsidRPr="00A83A6C" w:rsidRDefault="00115A68" w:rsidP="007F7826">
            <w:pPr>
              <w:pStyle w:val="Heading5"/>
              <w:jc w:val="center"/>
            </w:pPr>
            <w:r w:rsidRPr="00A83A6C">
              <w:t>Name</w:t>
            </w:r>
          </w:p>
        </w:tc>
        <w:tc>
          <w:tcPr>
            <w:tcW w:w="3279" w:type="dxa"/>
            <w:vAlign w:val="center"/>
          </w:tcPr>
          <w:p w14:paraId="1B0BC45F" w14:textId="77777777" w:rsidR="00115A68" w:rsidRPr="00A83A6C" w:rsidRDefault="00115A68" w:rsidP="007F7826">
            <w:pPr>
              <w:pStyle w:val="Heading5"/>
              <w:jc w:val="center"/>
            </w:pPr>
            <w:r w:rsidRPr="00A83A6C">
              <w:t>Position/affiliation</w:t>
            </w:r>
          </w:p>
        </w:tc>
        <w:tc>
          <w:tcPr>
            <w:tcW w:w="3280" w:type="dxa"/>
            <w:vAlign w:val="center"/>
          </w:tcPr>
          <w:p w14:paraId="2D79239D" w14:textId="77777777" w:rsidR="00115A68" w:rsidRPr="00A87611" w:rsidRDefault="007F7826" w:rsidP="007F7826">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7F7826">
            <w:pPr>
              <w:pStyle w:val="Heading5"/>
              <w:jc w:val="center"/>
            </w:pPr>
            <w:r w:rsidRPr="00A83A6C">
              <w:t>Date</w:t>
            </w:r>
          </w:p>
        </w:tc>
      </w:tr>
      <w:tr w:rsidR="00115A68" w14:paraId="032CD38C" w14:textId="77777777" w:rsidTr="007F7826">
        <w:trPr>
          <w:cantSplit/>
          <w:trHeight w:val="489"/>
        </w:trPr>
        <w:tc>
          <w:tcPr>
            <w:tcW w:w="3279" w:type="dxa"/>
            <w:vAlign w:val="center"/>
          </w:tcPr>
          <w:p w14:paraId="52B20687" w14:textId="77777777" w:rsidR="00115A68" w:rsidRDefault="00115A68" w:rsidP="007F7826">
            <w:pPr>
              <w:spacing w:line="240" w:lineRule="auto"/>
            </w:pPr>
          </w:p>
        </w:tc>
        <w:tc>
          <w:tcPr>
            <w:tcW w:w="3279" w:type="dxa"/>
            <w:vAlign w:val="center"/>
          </w:tcPr>
          <w:p w14:paraId="12B14668" w14:textId="77777777" w:rsidR="00115A68" w:rsidRDefault="00115A68" w:rsidP="007F7826">
            <w:pPr>
              <w:spacing w:line="240" w:lineRule="auto"/>
            </w:pPr>
          </w:p>
        </w:tc>
        <w:tc>
          <w:tcPr>
            <w:tcW w:w="3280" w:type="dxa"/>
            <w:vAlign w:val="center"/>
          </w:tcPr>
          <w:p w14:paraId="35E6C3B2" w14:textId="77777777" w:rsidR="00115A68" w:rsidRDefault="00115A68" w:rsidP="007F7826">
            <w:pPr>
              <w:spacing w:line="240" w:lineRule="auto"/>
            </w:pPr>
          </w:p>
        </w:tc>
        <w:tc>
          <w:tcPr>
            <w:tcW w:w="1178" w:type="dxa"/>
            <w:vAlign w:val="center"/>
          </w:tcPr>
          <w:p w14:paraId="70EE5B2D" w14:textId="77777777" w:rsidR="00115A68" w:rsidRDefault="00115A68" w:rsidP="007F7826">
            <w:pPr>
              <w:spacing w:line="240" w:lineRule="auto"/>
            </w:pPr>
          </w:p>
        </w:tc>
      </w:tr>
      <w:tr w:rsidR="00115A68" w14:paraId="1CA688DC" w14:textId="77777777" w:rsidTr="007F7826">
        <w:trPr>
          <w:cantSplit/>
          <w:trHeight w:val="489"/>
        </w:trPr>
        <w:tc>
          <w:tcPr>
            <w:tcW w:w="3279" w:type="dxa"/>
            <w:vAlign w:val="center"/>
          </w:tcPr>
          <w:p w14:paraId="69BC619F" w14:textId="77777777" w:rsidR="00115A68" w:rsidRDefault="00115A68" w:rsidP="007F7826">
            <w:pPr>
              <w:spacing w:line="240" w:lineRule="auto"/>
            </w:pPr>
          </w:p>
        </w:tc>
        <w:tc>
          <w:tcPr>
            <w:tcW w:w="3279" w:type="dxa"/>
            <w:vAlign w:val="center"/>
          </w:tcPr>
          <w:p w14:paraId="7AFA00B4" w14:textId="77777777" w:rsidR="00115A68" w:rsidRDefault="00115A68" w:rsidP="007F7826">
            <w:pPr>
              <w:spacing w:line="240" w:lineRule="auto"/>
            </w:pPr>
          </w:p>
        </w:tc>
        <w:tc>
          <w:tcPr>
            <w:tcW w:w="3280" w:type="dxa"/>
            <w:vAlign w:val="center"/>
          </w:tcPr>
          <w:p w14:paraId="63F9F878" w14:textId="77777777" w:rsidR="00115A68" w:rsidRDefault="00115A68" w:rsidP="007F7826">
            <w:pPr>
              <w:spacing w:line="240" w:lineRule="auto"/>
            </w:pPr>
          </w:p>
        </w:tc>
        <w:tc>
          <w:tcPr>
            <w:tcW w:w="1178" w:type="dxa"/>
            <w:vAlign w:val="center"/>
          </w:tcPr>
          <w:p w14:paraId="07BDEFD6" w14:textId="77777777" w:rsidR="00115A68" w:rsidRDefault="00115A68" w:rsidP="007F7826">
            <w:pPr>
              <w:spacing w:line="240" w:lineRule="auto"/>
            </w:pPr>
          </w:p>
        </w:tc>
      </w:tr>
      <w:tr w:rsidR="00115A68" w14:paraId="6F8C6D2D" w14:textId="77777777" w:rsidTr="007F7826">
        <w:trPr>
          <w:cantSplit/>
          <w:trHeight w:val="489"/>
        </w:trPr>
        <w:tc>
          <w:tcPr>
            <w:tcW w:w="3279" w:type="dxa"/>
            <w:vAlign w:val="center"/>
          </w:tcPr>
          <w:p w14:paraId="3BDD2887" w14:textId="77777777" w:rsidR="00115A68" w:rsidRDefault="00115A68" w:rsidP="007F7826">
            <w:pPr>
              <w:spacing w:line="240" w:lineRule="auto"/>
            </w:pPr>
          </w:p>
        </w:tc>
        <w:tc>
          <w:tcPr>
            <w:tcW w:w="3279" w:type="dxa"/>
            <w:vAlign w:val="center"/>
          </w:tcPr>
          <w:p w14:paraId="2E689D42" w14:textId="77777777" w:rsidR="00115A68" w:rsidRDefault="00115A68" w:rsidP="007F7826">
            <w:pPr>
              <w:spacing w:line="240" w:lineRule="auto"/>
            </w:pPr>
          </w:p>
        </w:tc>
        <w:tc>
          <w:tcPr>
            <w:tcW w:w="3280" w:type="dxa"/>
            <w:vAlign w:val="center"/>
          </w:tcPr>
          <w:p w14:paraId="7E65BB20" w14:textId="77777777" w:rsidR="00115A68" w:rsidRDefault="00115A68" w:rsidP="007F7826">
            <w:pPr>
              <w:spacing w:line="240" w:lineRule="auto"/>
            </w:pPr>
          </w:p>
        </w:tc>
        <w:tc>
          <w:tcPr>
            <w:tcW w:w="1178" w:type="dxa"/>
            <w:vAlign w:val="center"/>
          </w:tcPr>
          <w:p w14:paraId="1FC8A5C6" w14:textId="77777777" w:rsidR="00115A68" w:rsidRDefault="00115A68" w:rsidP="007F7826">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B99A5" w14:textId="77777777" w:rsidR="007F7826" w:rsidRDefault="007F7826" w:rsidP="00FA78CA">
      <w:pPr>
        <w:spacing w:line="240" w:lineRule="auto"/>
      </w:pPr>
      <w:r>
        <w:separator/>
      </w:r>
    </w:p>
  </w:endnote>
  <w:endnote w:type="continuationSeparator" w:id="0">
    <w:p w14:paraId="6F4FE586" w14:textId="77777777" w:rsidR="007F7826" w:rsidRDefault="007F782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7B6" w14:textId="77777777" w:rsidR="007F7826" w:rsidRDefault="007F78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7F7826" w:rsidRPr="00310D95" w:rsidRDefault="007F7826"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1A50B5">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1A50B5">
      <w:rPr>
        <w:b/>
        <w:bCs/>
        <w:noProof/>
        <w:sz w:val="20"/>
      </w:rPr>
      <w:t>4</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995C6" w14:textId="77777777" w:rsidR="007F7826" w:rsidRDefault="007F78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1C15C" w14:textId="77777777" w:rsidR="007F7826" w:rsidRDefault="007F7826" w:rsidP="00FA78CA">
      <w:pPr>
        <w:spacing w:line="240" w:lineRule="auto"/>
      </w:pPr>
      <w:r>
        <w:separator/>
      </w:r>
    </w:p>
  </w:footnote>
  <w:footnote w:type="continuationSeparator" w:id="0">
    <w:p w14:paraId="7013006C" w14:textId="77777777" w:rsidR="007F7826" w:rsidRDefault="007F7826"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4E93" w14:textId="77777777" w:rsidR="007F7826" w:rsidRDefault="007F782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0F6C4CCD" w:rsidR="007F7826" w:rsidRPr="004254A0" w:rsidRDefault="007F782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17-18-072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Pr>
        <w:color w:val="4F6228"/>
      </w:rPr>
      <w:t>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7F7826" w:rsidRPr="008745BA" w:rsidRDefault="007F7826"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7F01" w14:textId="77777777" w:rsidR="007F7826" w:rsidRDefault="007F78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A11"/>
    <w:multiLevelType w:val="multilevel"/>
    <w:tmpl w:val="0E56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716964"/>
    <w:multiLevelType w:val="multilevel"/>
    <w:tmpl w:val="CB3670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358E9"/>
    <w:multiLevelType w:val="multilevel"/>
    <w:tmpl w:val="3E9672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C6D3D"/>
    <w:multiLevelType w:val="multilevel"/>
    <w:tmpl w:val="367E0A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3745D"/>
    <w:multiLevelType w:val="multilevel"/>
    <w:tmpl w:val="C666B1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0F509B7"/>
    <w:multiLevelType w:val="multilevel"/>
    <w:tmpl w:val="E4F6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964056"/>
    <w:multiLevelType w:val="multilevel"/>
    <w:tmpl w:val="B6100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4A70C9"/>
    <w:multiLevelType w:val="multilevel"/>
    <w:tmpl w:val="3E743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B938D7"/>
    <w:multiLevelType w:val="multilevel"/>
    <w:tmpl w:val="A4C6EA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DF6012"/>
    <w:multiLevelType w:val="multilevel"/>
    <w:tmpl w:val="D8A2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ACA0537"/>
    <w:multiLevelType w:val="multilevel"/>
    <w:tmpl w:val="8B98D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315454E"/>
    <w:multiLevelType w:val="hybridMultilevel"/>
    <w:tmpl w:val="ED3CC4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7A132E1"/>
    <w:multiLevelType w:val="multilevel"/>
    <w:tmpl w:val="4D900C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BA039A"/>
    <w:multiLevelType w:val="multilevel"/>
    <w:tmpl w:val="A1C44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24289C"/>
    <w:multiLevelType w:val="multilevel"/>
    <w:tmpl w:val="2EE6A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F11294"/>
    <w:multiLevelType w:val="multilevel"/>
    <w:tmpl w:val="DA74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65A25315"/>
    <w:multiLevelType w:val="multilevel"/>
    <w:tmpl w:val="3B64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B21894"/>
    <w:multiLevelType w:val="multilevel"/>
    <w:tmpl w:val="35BC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EA46727"/>
    <w:multiLevelType w:val="multilevel"/>
    <w:tmpl w:val="416A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59F16BD"/>
    <w:multiLevelType w:val="multilevel"/>
    <w:tmpl w:val="2E3E52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301442"/>
    <w:multiLevelType w:val="multilevel"/>
    <w:tmpl w:val="98266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9"/>
  </w:num>
  <w:num w:numId="2">
    <w:abstractNumId w:val="9"/>
  </w:num>
  <w:num w:numId="3">
    <w:abstractNumId w:val="17"/>
  </w:num>
  <w:num w:numId="4">
    <w:abstractNumId w:val="5"/>
  </w:num>
  <w:num w:numId="5">
    <w:abstractNumId w:val="11"/>
  </w:num>
  <w:num w:numId="6">
    <w:abstractNumId w:val="25"/>
  </w:num>
  <w:num w:numId="7">
    <w:abstractNumId w:val="6"/>
  </w:num>
  <w:num w:numId="8">
    <w:abstractNumId w:val="16"/>
  </w:num>
  <w:num w:numId="9">
    <w:abstractNumId w:val="18"/>
  </w:num>
  <w:num w:numId="10">
    <w:abstractNumId w:val="10"/>
  </w:num>
  <w:num w:numId="11">
    <w:abstractNumId w:val="32"/>
  </w:num>
  <w:num w:numId="12">
    <w:abstractNumId w:val="26"/>
  </w:num>
  <w:num w:numId="13">
    <w:abstractNumId w:val="20"/>
  </w:num>
  <w:num w:numId="14">
    <w:abstractNumId w:val="3"/>
  </w:num>
  <w:num w:numId="15">
    <w:abstractNumId w:val="13"/>
  </w:num>
  <w:num w:numId="16">
    <w:abstractNumId w:val="1"/>
  </w:num>
  <w:num w:numId="17">
    <w:abstractNumId w:val="15"/>
  </w:num>
  <w:num w:numId="18">
    <w:abstractNumId w:val="8"/>
  </w:num>
  <w:num w:numId="19">
    <w:abstractNumId w:val="2"/>
  </w:num>
  <w:num w:numId="20">
    <w:abstractNumId w:val="4"/>
  </w:num>
  <w:num w:numId="21">
    <w:abstractNumId w:val="21"/>
  </w:num>
  <w:num w:numId="22">
    <w:abstractNumId w:val="30"/>
  </w:num>
  <w:num w:numId="23">
    <w:abstractNumId w:val="31"/>
  </w:num>
  <w:num w:numId="24">
    <w:abstractNumId w:val="12"/>
  </w:num>
  <w:num w:numId="25">
    <w:abstractNumId w:val="23"/>
  </w:num>
  <w:num w:numId="26">
    <w:abstractNumId w:val="22"/>
  </w:num>
  <w:num w:numId="27">
    <w:abstractNumId w:val="0"/>
  </w:num>
  <w:num w:numId="28">
    <w:abstractNumId w:val="24"/>
  </w:num>
  <w:num w:numId="29">
    <w:abstractNumId w:val="29"/>
  </w:num>
  <w:num w:numId="30">
    <w:abstractNumId w:val="14"/>
  </w:num>
  <w:num w:numId="31">
    <w:abstractNumId w:val="28"/>
  </w:num>
  <w:num w:numId="32">
    <w:abstractNumId w:val="27"/>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7339"/>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0B5"/>
    <w:rsid w:val="001A51ED"/>
    <w:rsid w:val="001B2E3A"/>
    <w:rsid w:val="0020058E"/>
    <w:rsid w:val="00200BCA"/>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2F5C3D"/>
    <w:rsid w:val="00310D95"/>
    <w:rsid w:val="00345149"/>
    <w:rsid w:val="003758E6"/>
    <w:rsid w:val="00376A8B"/>
    <w:rsid w:val="003A45F6"/>
    <w:rsid w:val="003B4A52"/>
    <w:rsid w:val="003C1A54"/>
    <w:rsid w:val="003C511E"/>
    <w:rsid w:val="003D1F2B"/>
    <w:rsid w:val="003D7372"/>
    <w:rsid w:val="003E1940"/>
    <w:rsid w:val="003F099C"/>
    <w:rsid w:val="003F4E82"/>
    <w:rsid w:val="00402602"/>
    <w:rsid w:val="004254A0"/>
    <w:rsid w:val="004313E6"/>
    <w:rsid w:val="004403BD"/>
    <w:rsid w:val="00442EEA"/>
    <w:rsid w:val="004779B4"/>
    <w:rsid w:val="004E57C5"/>
    <w:rsid w:val="00517DB2"/>
    <w:rsid w:val="005473BC"/>
    <w:rsid w:val="005873E3"/>
    <w:rsid w:val="005B1049"/>
    <w:rsid w:val="005C0845"/>
    <w:rsid w:val="005C23BD"/>
    <w:rsid w:val="005C3F83"/>
    <w:rsid w:val="005D389E"/>
    <w:rsid w:val="005F2A05"/>
    <w:rsid w:val="00670869"/>
    <w:rsid w:val="006761E1"/>
    <w:rsid w:val="00690A06"/>
    <w:rsid w:val="006970B0"/>
    <w:rsid w:val="006B20A9"/>
    <w:rsid w:val="006E3AF2"/>
    <w:rsid w:val="006E6680"/>
    <w:rsid w:val="006F7F90"/>
    <w:rsid w:val="00704CFF"/>
    <w:rsid w:val="00706745"/>
    <w:rsid w:val="007072F7"/>
    <w:rsid w:val="0074235B"/>
    <w:rsid w:val="00743AD2"/>
    <w:rsid w:val="007445F4"/>
    <w:rsid w:val="007554DE"/>
    <w:rsid w:val="00760EA6"/>
    <w:rsid w:val="0078217A"/>
    <w:rsid w:val="00795D54"/>
    <w:rsid w:val="00796AF7"/>
    <w:rsid w:val="007970C3"/>
    <w:rsid w:val="007A5702"/>
    <w:rsid w:val="007B10BE"/>
    <w:rsid w:val="007F7826"/>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C64E9"/>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C20FC"/>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02698"/>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5CA0"/>
    <w:rsid w:val="00D430BE"/>
    <w:rsid w:val="00D56C09"/>
    <w:rsid w:val="00D64DF4"/>
    <w:rsid w:val="00D65F02"/>
    <w:rsid w:val="00D75B84"/>
    <w:rsid w:val="00D75FF8"/>
    <w:rsid w:val="00DA73A0"/>
    <w:rsid w:val="00DB23D4"/>
    <w:rsid w:val="00DB63D4"/>
    <w:rsid w:val="00DD69AE"/>
    <w:rsid w:val="00DE2B7A"/>
    <w:rsid w:val="00DF4FCD"/>
    <w:rsid w:val="00DF7C07"/>
    <w:rsid w:val="00E36AF7"/>
    <w:rsid w:val="00E45AEF"/>
    <w:rsid w:val="00E4755D"/>
    <w:rsid w:val="00E641DE"/>
    <w:rsid w:val="00EB33FD"/>
    <w:rsid w:val="00EC34C4"/>
    <w:rsid w:val="00EC63A4"/>
    <w:rsid w:val="00EC7B24"/>
    <w:rsid w:val="00ED1712"/>
    <w:rsid w:val="00F15B95"/>
    <w:rsid w:val="00F3256C"/>
    <w:rsid w:val="00F32980"/>
    <w:rsid w:val="00F64260"/>
    <w:rsid w:val="00F871BA"/>
    <w:rsid w:val="00FA6359"/>
    <w:rsid w:val="00FA6998"/>
    <w:rsid w:val="00FA769F"/>
    <w:rsid w:val="00FA78CA"/>
    <w:rsid w:val="00FB0E91"/>
    <w:rsid w:val="00FC4487"/>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E45AE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45AEF"/>
  </w:style>
  <w:style w:type="character" w:customStyle="1" w:styleId="eop">
    <w:name w:val="eop"/>
    <w:basedOn w:val="DefaultParagraphFont"/>
    <w:rsid w:val="00E45AEF"/>
  </w:style>
  <w:style w:type="character" w:customStyle="1" w:styleId="spellingerror">
    <w:name w:val="spellingerror"/>
    <w:basedOn w:val="DefaultParagraphFont"/>
    <w:rsid w:val="00E45A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E45AE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45AEF"/>
  </w:style>
  <w:style w:type="character" w:customStyle="1" w:styleId="eop">
    <w:name w:val="eop"/>
    <w:basedOn w:val="DefaultParagraphFont"/>
    <w:rsid w:val="00E45AEF"/>
  </w:style>
  <w:style w:type="character" w:customStyle="1" w:styleId="spellingerror">
    <w:name w:val="spellingerror"/>
    <w:basedOn w:val="DefaultParagraphFont"/>
    <w:rsid w:val="00E45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8684">
      <w:bodyDiv w:val="1"/>
      <w:marLeft w:val="0"/>
      <w:marRight w:val="0"/>
      <w:marTop w:val="0"/>
      <w:marBottom w:val="0"/>
      <w:divBdr>
        <w:top w:val="none" w:sz="0" w:space="0" w:color="auto"/>
        <w:left w:val="none" w:sz="0" w:space="0" w:color="auto"/>
        <w:bottom w:val="none" w:sz="0" w:space="0" w:color="auto"/>
        <w:right w:val="none" w:sz="0" w:space="0" w:color="auto"/>
      </w:divBdr>
      <w:divsChild>
        <w:div w:id="1151360571">
          <w:marLeft w:val="0"/>
          <w:marRight w:val="0"/>
          <w:marTop w:val="0"/>
          <w:marBottom w:val="0"/>
          <w:divBdr>
            <w:top w:val="none" w:sz="0" w:space="0" w:color="auto"/>
            <w:left w:val="none" w:sz="0" w:space="0" w:color="auto"/>
            <w:bottom w:val="none" w:sz="0" w:space="0" w:color="auto"/>
            <w:right w:val="none" w:sz="0" w:space="0" w:color="auto"/>
          </w:divBdr>
        </w:div>
      </w:divsChild>
    </w:div>
    <w:div w:id="333070240">
      <w:bodyDiv w:val="1"/>
      <w:marLeft w:val="0"/>
      <w:marRight w:val="0"/>
      <w:marTop w:val="0"/>
      <w:marBottom w:val="0"/>
      <w:divBdr>
        <w:top w:val="none" w:sz="0" w:space="0" w:color="auto"/>
        <w:left w:val="none" w:sz="0" w:space="0" w:color="auto"/>
        <w:bottom w:val="none" w:sz="0" w:space="0" w:color="auto"/>
        <w:right w:val="none" w:sz="0" w:space="0" w:color="auto"/>
      </w:divBdr>
      <w:divsChild>
        <w:div w:id="416905484">
          <w:marLeft w:val="0"/>
          <w:marRight w:val="0"/>
          <w:marTop w:val="0"/>
          <w:marBottom w:val="0"/>
          <w:divBdr>
            <w:top w:val="none" w:sz="0" w:space="0" w:color="auto"/>
            <w:left w:val="none" w:sz="0" w:space="0" w:color="auto"/>
            <w:bottom w:val="none" w:sz="0" w:space="0" w:color="auto"/>
            <w:right w:val="none" w:sz="0" w:space="0" w:color="auto"/>
          </w:divBdr>
          <w:divsChild>
            <w:div w:id="2132747048">
              <w:marLeft w:val="0"/>
              <w:marRight w:val="0"/>
              <w:marTop w:val="0"/>
              <w:marBottom w:val="0"/>
              <w:divBdr>
                <w:top w:val="none" w:sz="0" w:space="0" w:color="auto"/>
                <w:left w:val="none" w:sz="0" w:space="0" w:color="auto"/>
                <w:bottom w:val="none" w:sz="0" w:space="0" w:color="auto"/>
                <w:right w:val="none" w:sz="0" w:space="0" w:color="auto"/>
              </w:divBdr>
            </w:div>
            <w:div w:id="886143489">
              <w:marLeft w:val="0"/>
              <w:marRight w:val="0"/>
              <w:marTop w:val="0"/>
              <w:marBottom w:val="0"/>
              <w:divBdr>
                <w:top w:val="none" w:sz="0" w:space="0" w:color="auto"/>
                <w:left w:val="none" w:sz="0" w:space="0" w:color="auto"/>
                <w:bottom w:val="none" w:sz="0" w:space="0" w:color="auto"/>
                <w:right w:val="none" w:sz="0" w:space="0" w:color="auto"/>
              </w:divBdr>
            </w:div>
          </w:divsChild>
        </w:div>
        <w:div w:id="392434832">
          <w:marLeft w:val="0"/>
          <w:marRight w:val="0"/>
          <w:marTop w:val="0"/>
          <w:marBottom w:val="0"/>
          <w:divBdr>
            <w:top w:val="none" w:sz="0" w:space="0" w:color="auto"/>
            <w:left w:val="none" w:sz="0" w:space="0" w:color="auto"/>
            <w:bottom w:val="none" w:sz="0" w:space="0" w:color="auto"/>
            <w:right w:val="none" w:sz="0" w:space="0" w:color="auto"/>
          </w:divBdr>
          <w:divsChild>
            <w:div w:id="13920679">
              <w:marLeft w:val="0"/>
              <w:marRight w:val="0"/>
              <w:marTop w:val="0"/>
              <w:marBottom w:val="0"/>
              <w:divBdr>
                <w:top w:val="none" w:sz="0" w:space="0" w:color="auto"/>
                <w:left w:val="none" w:sz="0" w:space="0" w:color="auto"/>
                <w:bottom w:val="none" w:sz="0" w:space="0" w:color="auto"/>
                <w:right w:val="none" w:sz="0" w:space="0" w:color="auto"/>
              </w:divBdr>
            </w:div>
            <w:div w:id="13043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7154">
      <w:bodyDiv w:val="1"/>
      <w:marLeft w:val="0"/>
      <w:marRight w:val="0"/>
      <w:marTop w:val="0"/>
      <w:marBottom w:val="0"/>
      <w:divBdr>
        <w:top w:val="none" w:sz="0" w:space="0" w:color="auto"/>
        <w:left w:val="none" w:sz="0" w:space="0" w:color="auto"/>
        <w:bottom w:val="none" w:sz="0" w:space="0" w:color="auto"/>
        <w:right w:val="none" w:sz="0" w:space="0" w:color="auto"/>
      </w:divBdr>
      <w:divsChild>
        <w:div w:id="1112435521">
          <w:marLeft w:val="0"/>
          <w:marRight w:val="0"/>
          <w:marTop w:val="0"/>
          <w:marBottom w:val="0"/>
          <w:divBdr>
            <w:top w:val="none" w:sz="0" w:space="0" w:color="auto"/>
            <w:left w:val="none" w:sz="0" w:space="0" w:color="auto"/>
            <w:bottom w:val="none" w:sz="0" w:space="0" w:color="auto"/>
            <w:right w:val="none" w:sz="0" w:space="0" w:color="auto"/>
          </w:divBdr>
          <w:divsChild>
            <w:div w:id="315258963">
              <w:marLeft w:val="0"/>
              <w:marRight w:val="0"/>
              <w:marTop w:val="0"/>
              <w:marBottom w:val="0"/>
              <w:divBdr>
                <w:top w:val="none" w:sz="0" w:space="0" w:color="auto"/>
                <w:left w:val="none" w:sz="0" w:space="0" w:color="auto"/>
                <w:bottom w:val="none" w:sz="0" w:space="0" w:color="auto"/>
                <w:right w:val="none" w:sz="0" w:space="0" w:color="auto"/>
              </w:divBdr>
            </w:div>
            <w:div w:id="1058826376">
              <w:marLeft w:val="0"/>
              <w:marRight w:val="0"/>
              <w:marTop w:val="0"/>
              <w:marBottom w:val="0"/>
              <w:divBdr>
                <w:top w:val="none" w:sz="0" w:space="0" w:color="auto"/>
                <w:left w:val="none" w:sz="0" w:space="0" w:color="auto"/>
                <w:bottom w:val="none" w:sz="0" w:space="0" w:color="auto"/>
                <w:right w:val="none" w:sz="0" w:space="0" w:color="auto"/>
              </w:divBdr>
            </w:div>
          </w:divsChild>
        </w:div>
        <w:div w:id="472605172">
          <w:marLeft w:val="0"/>
          <w:marRight w:val="0"/>
          <w:marTop w:val="0"/>
          <w:marBottom w:val="0"/>
          <w:divBdr>
            <w:top w:val="none" w:sz="0" w:space="0" w:color="auto"/>
            <w:left w:val="none" w:sz="0" w:space="0" w:color="auto"/>
            <w:bottom w:val="none" w:sz="0" w:space="0" w:color="auto"/>
            <w:right w:val="none" w:sz="0" w:space="0" w:color="auto"/>
          </w:divBdr>
          <w:divsChild>
            <w:div w:id="585458481">
              <w:marLeft w:val="0"/>
              <w:marRight w:val="0"/>
              <w:marTop w:val="0"/>
              <w:marBottom w:val="0"/>
              <w:divBdr>
                <w:top w:val="none" w:sz="0" w:space="0" w:color="auto"/>
                <w:left w:val="none" w:sz="0" w:space="0" w:color="auto"/>
                <w:bottom w:val="none" w:sz="0" w:space="0" w:color="auto"/>
                <w:right w:val="none" w:sz="0" w:space="0" w:color="auto"/>
              </w:divBdr>
            </w:div>
            <w:div w:id="15871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8222">
      <w:bodyDiv w:val="1"/>
      <w:marLeft w:val="0"/>
      <w:marRight w:val="0"/>
      <w:marTop w:val="0"/>
      <w:marBottom w:val="0"/>
      <w:divBdr>
        <w:top w:val="none" w:sz="0" w:space="0" w:color="auto"/>
        <w:left w:val="none" w:sz="0" w:space="0" w:color="auto"/>
        <w:bottom w:val="none" w:sz="0" w:space="0" w:color="auto"/>
        <w:right w:val="none" w:sz="0" w:space="0" w:color="auto"/>
      </w:divBdr>
    </w:div>
    <w:div w:id="1361319717">
      <w:bodyDiv w:val="1"/>
      <w:marLeft w:val="0"/>
      <w:marRight w:val="0"/>
      <w:marTop w:val="0"/>
      <w:marBottom w:val="0"/>
      <w:divBdr>
        <w:top w:val="none" w:sz="0" w:space="0" w:color="auto"/>
        <w:left w:val="none" w:sz="0" w:space="0" w:color="auto"/>
        <w:bottom w:val="none" w:sz="0" w:space="0" w:color="auto"/>
        <w:right w:val="none" w:sz="0" w:space="0" w:color="auto"/>
      </w:divBdr>
      <w:divsChild>
        <w:div w:id="264308434">
          <w:marLeft w:val="0"/>
          <w:marRight w:val="0"/>
          <w:marTop w:val="0"/>
          <w:marBottom w:val="0"/>
          <w:divBdr>
            <w:top w:val="none" w:sz="0" w:space="0" w:color="auto"/>
            <w:left w:val="none" w:sz="0" w:space="0" w:color="auto"/>
            <w:bottom w:val="none" w:sz="0" w:space="0" w:color="auto"/>
            <w:right w:val="none" w:sz="0" w:space="0" w:color="auto"/>
          </w:divBdr>
          <w:divsChild>
            <w:div w:id="981613296">
              <w:marLeft w:val="0"/>
              <w:marRight w:val="0"/>
              <w:marTop w:val="0"/>
              <w:marBottom w:val="0"/>
              <w:divBdr>
                <w:top w:val="none" w:sz="0" w:space="0" w:color="auto"/>
                <w:left w:val="none" w:sz="0" w:space="0" w:color="auto"/>
                <w:bottom w:val="none" w:sz="0" w:space="0" w:color="auto"/>
                <w:right w:val="none" w:sz="0" w:space="0" w:color="auto"/>
              </w:divBdr>
            </w:div>
          </w:divsChild>
        </w:div>
        <w:div w:id="24260857">
          <w:marLeft w:val="0"/>
          <w:marRight w:val="0"/>
          <w:marTop w:val="0"/>
          <w:marBottom w:val="0"/>
          <w:divBdr>
            <w:top w:val="none" w:sz="0" w:space="0" w:color="auto"/>
            <w:left w:val="none" w:sz="0" w:space="0" w:color="auto"/>
            <w:bottom w:val="none" w:sz="0" w:space="0" w:color="auto"/>
            <w:right w:val="none" w:sz="0" w:space="0" w:color="auto"/>
          </w:divBdr>
          <w:divsChild>
            <w:div w:id="557515019">
              <w:marLeft w:val="0"/>
              <w:marRight w:val="0"/>
              <w:marTop w:val="0"/>
              <w:marBottom w:val="0"/>
              <w:divBdr>
                <w:top w:val="none" w:sz="0" w:space="0" w:color="auto"/>
                <w:left w:val="none" w:sz="0" w:space="0" w:color="auto"/>
                <w:bottom w:val="none" w:sz="0" w:space="0" w:color="auto"/>
                <w:right w:val="none" w:sz="0" w:space="0" w:color="auto"/>
              </w:divBdr>
            </w:div>
          </w:divsChild>
        </w:div>
        <w:div w:id="232980851">
          <w:marLeft w:val="0"/>
          <w:marRight w:val="0"/>
          <w:marTop w:val="0"/>
          <w:marBottom w:val="0"/>
          <w:divBdr>
            <w:top w:val="none" w:sz="0" w:space="0" w:color="auto"/>
            <w:left w:val="none" w:sz="0" w:space="0" w:color="auto"/>
            <w:bottom w:val="none" w:sz="0" w:space="0" w:color="auto"/>
            <w:right w:val="none" w:sz="0" w:space="0" w:color="auto"/>
          </w:divBdr>
          <w:divsChild>
            <w:div w:id="1698040806">
              <w:marLeft w:val="0"/>
              <w:marRight w:val="0"/>
              <w:marTop w:val="0"/>
              <w:marBottom w:val="0"/>
              <w:divBdr>
                <w:top w:val="none" w:sz="0" w:space="0" w:color="auto"/>
                <w:left w:val="none" w:sz="0" w:space="0" w:color="auto"/>
                <w:bottom w:val="none" w:sz="0" w:space="0" w:color="auto"/>
                <w:right w:val="none" w:sz="0" w:space="0" w:color="auto"/>
              </w:divBdr>
            </w:div>
          </w:divsChild>
        </w:div>
        <w:div w:id="1525705707">
          <w:marLeft w:val="0"/>
          <w:marRight w:val="0"/>
          <w:marTop w:val="0"/>
          <w:marBottom w:val="0"/>
          <w:divBdr>
            <w:top w:val="none" w:sz="0" w:space="0" w:color="auto"/>
            <w:left w:val="none" w:sz="0" w:space="0" w:color="auto"/>
            <w:bottom w:val="none" w:sz="0" w:space="0" w:color="auto"/>
            <w:right w:val="none" w:sz="0" w:space="0" w:color="auto"/>
          </w:divBdr>
          <w:divsChild>
            <w:div w:id="254172891">
              <w:marLeft w:val="0"/>
              <w:marRight w:val="0"/>
              <w:marTop w:val="0"/>
              <w:marBottom w:val="0"/>
              <w:divBdr>
                <w:top w:val="none" w:sz="0" w:space="0" w:color="auto"/>
                <w:left w:val="none" w:sz="0" w:space="0" w:color="auto"/>
                <w:bottom w:val="none" w:sz="0" w:space="0" w:color="auto"/>
                <w:right w:val="none" w:sz="0" w:space="0" w:color="auto"/>
              </w:divBdr>
            </w:div>
            <w:div w:id="433942086">
              <w:marLeft w:val="0"/>
              <w:marRight w:val="0"/>
              <w:marTop w:val="0"/>
              <w:marBottom w:val="0"/>
              <w:divBdr>
                <w:top w:val="none" w:sz="0" w:space="0" w:color="auto"/>
                <w:left w:val="none" w:sz="0" w:space="0" w:color="auto"/>
                <w:bottom w:val="none" w:sz="0" w:space="0" w:color="auto"/>
                <w:right w:val="none" w:sz="0" w:space="0" w:color="auto"/>
              </w:divBdr>
            </w:div>
            <w:div w:id="204368212">
              <w:marLeft w:val="0"/>
              <w:marRight w:val="0"/>
              <w:marTop w:val="0"/>
              <w:marBottom w:val="0"/>
              <w:divBdr>
                <w:top w:val="none" w:sz="0" w:space="0" w:color="auto"/>
                <w:left w:val="none" w:sz="0" w:space="0" w:color="auto"/>
                <w:bottom w:val="none" w:sz="0" w:space="0" w:color="auto"/>
                <w:right w:val="none" w:sz="0" w:space="0" w:color="auto"/>
              </w:divBdr>
            </w:div>
          </w:divsChild>
        </w:div>
        <w:div w:id="1103187812">
          <w:marLeft w:val="0"/>
          <w:marRight w:val="0"/>
          <w:marTop w:val="0"/>
          <w:marBottom w:val="0"/>
          <w:divBdr>
            <w:top w:val="none" w:sz="0" w:space="0" w:color="auto"/>
            <w:left w:val="none" w:sz="0" w:space="0" w:color="auto"/>
            <w:bottom w:val="none" w:sz="0" w:space="0" w:color="auto"/>
            <w:right w:val="none" w:sz="0" w:space="0" w:color="auto"/>
          </w:divBdr>
          <w:divsChild>
            <w:div w:id="870261704">
              <w:marLeft w:val="0"/>
              <w:marRight w:val="0"/>
              <w:marTop w:val="0"/>
              <w:marBottom w:val="0"/>
              <w:divBdr>
                <w:top w:val="none" w:sz="0" w:space="0" w:color="auto"/>
                <w:left w:val="none" w:sz="0" w:space="0" w:color="auto"/>
                <w:bottom w:val="none" w:sz="0" w:space="0" w:color="auto"/>
                <w:right w:val="none" w:sz="0" w:space="0" w:color="auto"/>
              </w:divBdr>
            </w:div>
          </w:divsChild>
        </w:div>
        <w:div w:id="1047142665">
          <w:marLeft w:val="0"/>
          <w:marRight w:val="0"/>
          <w:marTop w:val="0"/>
          <w:marBottom w:val="0"/>
          <w:divBdr>
            <w:top w:val="none" w:sz="0" w:space="0" w:color="auto"/>
            <w:left w:val="none" w:sz="0" w:space="0" w:color="auto"/>
            <w:bottom w:val="none" w:sz="0" w:space="0" w:color="auto"/>
            <w:right w:val="none" w:sz="0" w:space="0" w:color="auto"/>
          </w:divBdr>
          <w:divsChild>
            <w:div w:id="1102577702">
              <w:marLeft w:val="0"/>
              <w:marRight w:val="0"/>
              <w:marTop w:val="0"/>
              <w:marBottom w:val="0"/>
              <w:divBdr>
                <w:top w:val="none" w:sz="0" w:space="0" w:color="auto"/>
                <w:left w:val="none" w:sz="0" w:space="0" w:color="auto"/>
                <w:bottom w:val="none" w:sz="0" w:space="0" w:color="auto"/>
                <w:right w:val="none" w:sz="0" w:space="0" w:color="auto"/>
              </w:divBdr>
            </w:div>
          </w:divsChild>
        </w:div>
        <w:div w:id="1467160202">
          <w:marLeft w:val="0"/>
          <w:marRight w:val="0"/>
          <w:marTop w:val="0"/>
          <w:marBottom w:val="0"/>
          <w:divBdr>
            <w:top w:val="none" w:sz="0" w:space="0" w:color="auto"/>
            <w:left w:val="none" w:sz="0" w:space="0" w:color="auto"/>
            <w:bottom w:val="none" w:sz="0" w:space="0" w:color="auto"/>
            <w:right w:val="none" w:sz="0" w:space="0" w:color="auto"/>
          </w:divBdr>
          <w:divsChild>
            <w:div w:id="1847357788">
              <w:marLeft w:val="0"/>
              <w:marRight w:val="0"/>
              <w:marTop w:val="0"/>
              <w:marBottom w:val="0"/>
              <w:divBdr>
                <w:top w:val="none" w:sz="0" w:space="0" w:color="auto"/>
                <w:left w:val="none" w:sz="0" w:space="0" w:color="auto"/>
                <w:bottom w:val="none" w:sz="0" w:space="0" w:color="auto"/>
                <w:right w:val="none" w:sz="0" w:space="0" w:color="auto"/>
              </w:divBdr>
            </w:div>
            <w:div w:id="194075833">
              <w:marLeft w:val="0"/>
              <w:marRight w:val="0"/>
              <w:marTop w:val="0"/>
              <w:marBottom w:val="0"/>
              <w:divBdr>
                <w:top w:val="none" w:sz="0" w:space="0" w:color="auto"/>
                <w:left w:val="none" w:sz="0" w:space="0" w:color="auto"/>
                <w:bottom w:val="none" w:sz="0" w:space="0" w:color="auto"/>
                <w:right w:val="none" w:sz="0" w:space="0" w:color="auto"/>
              </w:divBdr>
            </w:div>
          </w:divsChild>
        </w:div>
        <w:div w:id="298196891">
          <w:marLeft w:val="0"/>
          <w:marRight w:val="0"/>
          <w:marTop w:val="0"/>
          <w:marBottom w:val="0"/>
          <w:divBdr>
            <w:top w:val="none" w:sz="0" w:space="0" w:color="auto"/>
            <w:left w:val="none" w:sz="0" w:space="0" w:color="auto"/>
            <w:bottom w:val="none" w:sz="0" w:space="0" w:color="auto"/>
            <w:right w:val="none" w:sz="0" w:space="0" w:color="auto"/>
          </w:divBdr>
          <w:divsChild>
            <w:div w:id="1098988415">
              <w:marLeft w:val="0"/>
              <w:marRight w:val="0"/>
              <w:marTop w:val="0"/>
              <w:marBottom w:val="0"/>
              <w:divBdr>
                <w:top w:val="none" w:sz="0" w:space="0" w:color="auto"/>
                <w:left w:val="none" w:sz="0" w:space="0" w:color="auto"/>
                <w:bottom w:val="none" w:sz="0" w:space="0" w:color="auto"/>
                <w:right w:val="none" w:sz="0" w:space="0" w:color="auto"/>
              </w:divBdr>
            </w:div>
          </w:divsChild>
        </w:div>
        <w:div w:id="1603491463">
          <w:marLeft w:val="0"/>
          <w:marRight w:val="0"/>
          <w:marTop w:val="0"/>
          <w:marBottom w:val="0"/>
          <w:divBdr>
            <w:top w:val="none" w:sz="0" w:space="0" w:color="auto"/>
            <w:left w:val="none" w:sz="0" w:space="0" w:color="auto"/>
            <w:bottom w:val="none" w:sz="0" w:space="0" w:color="auto"/>
            <w:right w:val="none" w:sz="0" w:space="0" w:color="auto"/>
          </w:divBdr>
          <w:divsChild>
            <w:div w:id="557058865">
              <w:marLeft w:val="0"/>
              <w:marRight w:val="0"/>
              <w:marTop w:val="0"/>
              <w:marBottom w:val="0"/>
              <w:divBdr>
                <w:top w:val="none" w:sz="0" w:space="0" w:color="auto"/>
                <w:left w:val="none" w:sz="0" w:space="0" w:color="auto"/>
                <w:bottom w:val="none" w:sz="0" w:space="0" w:color="auto"/>
                <w:right w:val="none" w:sz="0" w:space="0" w:color="auto"/>
              </w:divBdr>
            </w:div>
          </w:divsChild>
        </w:div>
        <w:div w:id="1751581003">
          <w:marLeft w:val="0"/>
          <w:marRight w:val="0"/>
          <w:marTop w:val="0"/>
          <w:marBottom w:val="0"/>
          <w:divBdr>
            <w:top w:val="none" w:sz="0" w:space="0" w:color="auto"/>
            <w:left w:val="none" w:sz="0" w:space="0" w:color="auto"/>
            <w:bottom w:val="none" w:sz="0" w:space="0" w:color="auto"/>
            <w:right w:val="none" w:sz="0" w:space="0" w:color="auto"/>
          </w:divBdr>
          <w:divsChild>
            <w:div w:id="634481868">
              <w:marLeft w:val="0"/>
              <w:marRight w:val="0"/>
              <w:marTop w:val="0"/>
              <w:marBottom w:val="0"/>
              <w:divBdr>
                <w:top w:val="none" w:sz="0" w:space="0" w:color="auto"/>
                <w:left w:val="none" w:sz="0" w:space="0" w:color="auto"/>
                <w:bottom w:val="none" w:sz="0" w:space="0" w:color="auto"/>
                <w:right w:val="none" w:sz="0" w:space="0" w:color="auto"/>
              </w:divBdr>
            </w:div>
          </w:divsChild>
        </w:div>
        <w:div w:id="1083064007">
          <w:marLeft w:val="0"/>
          <w:marRight w:val="0"/>
          <w:marTop w:val="0"/>
          <w:marBottom w:val="0"/>
          <w:divBdr>
            <w:top w:val="none" w:sz="0" w:space="0" w:color="auto"/>
            <w:left w:val="none" w:sz="0" w:space="0" w:color="auto"/>
            <w:bottom w:val="none" w:sz="0" w:space="0" w:color="auto"/>
            <w:right w:val="none" w:sz="0" w:space="0" w:color="auto"/>
          </w:divBdr>
          <w:divsChild>
            <w:div w:id="878007521">
              <w:marLeft w:val="0"/>
              <w:marRight w:val="0"/>
              <w:marTop w:val="0"/>
              <w:marBottom w:val="0"/>
              <w:divBdr>
                <w:top w:val="none" w:sz="0" w:space="0" w:color="auto"/>
                <w:left w:val="none" w:sz="0" w:space="0" w:color="auto"/>
                <w:bottom w:val="none" w:sz="0" w:space="0" w:color="auto"/>
                <w:right w:val="none" w:sz="0" w:space="0" w:color="auto"/>
              </w:divBdr>
            </w:div>
            <w:div w:id="1415008847">
              <w:marLeft w:val="0"/>
              <w:marRight w:val="0"/>
              <w:marTop w:val="0"/>
              <w:marBottom w:val="0"/>
              <w:divBdr>
                <w:top w:val="none" w:sz="0" w:space="0" w:color="auto"/>
                <w:left w:val="none" w:sz="0" w:space="0" w:color="auto"/>
                <w:bottom w:val="none" w:sz="0" w:space="0" w:color="auto"/>
                <w:right w:val="none" w:sz="0" w:space="0" w:color="auto"/>
              </w:divBdr>
            </w:div>
          </w:divsChild>
        </w:div>
        <w:div w:id="1802117398">
          <w:marLeft w:val="0"/>
          <w:marRight w:val="0"/>
          <w:marTop w:val="0"/>
          <w:marBottom w:val="0"/>
          <w:divBdr>
            <w:top w:val="none" w:sz="0" w:space="0" w:color="auto"/>
            <w:left w:val="none" w:sz="0" w:space="0" w:color="auto"/>
            <w:bottom w:val="none" w:sz="0" w:space="0" w:color="auto"/>
            <w:right w:val="none" w:sz="0" w:space="0" w:color="auto"/>
          </w:divBdr>
          <w:divsChild>
            <w:div w:id="2013951010">
              <w:marLeft w:val="0"/>
              <w:marRight w:val="0"/>
              <w:marTop w:val="0"/>
              <w:marBottom w:val="0"/>
              <w:divBdr>
                <w:top w:val="none" w:sz="0" w:space="0" w:color="auto"/>
                <w:left w:val="none" w:sz="0" w:space="0" w:color="auto"/>
                <w:bottom w:val="none" w:sz="0" w:space="0" w:color="auto"/>
                <w:right w:val="none" w:sz="0" w:space="0" w:color="auto"/>
              </w:divBdr>
            </w:div>
          </w:divsChild>
        </w:div>
        <w:div w:id="1325472741">
          <w:marLeft w:val="0"/>
          <w:marRight w:val="0"/>
          <w:marTop w:val="0"/>
          <w:marBottom w:val="0"/>
          <w:divBdr>
            <w:top w:val="none" w:sz="0" w:space="0" w:color="auto"/>
            <w:left w:val="none" w:sz="0" w:space="0" w:color="auto"/>
            <w:bottom w:val="none" w:sz="0" w:space="0" w:color="auto"/>
            <w:right w:val="none" w:sz="0" w:space="0" w:color="auto"/>
          </w:divBdr>
          <w:divsChild>
            <w:div w:id="1843160800">
              <w:marLeft w:val="0"/>
              <w:marRight w:val="0"/>
              <w:marTop w:val="0"/>
              <w:marBottom w:val="0"/>
              <w:divBdr>
                <w:top w:val="none" w:sz="0" w:space="0" w:color="auto"/>
                <w:left w:val="none" w:sz="0" w:space="0" w:color="auto"/>
                <w:bottom w:val="none" w:sz="0" w:space="0" w:color="auto"/>
                <w:right w:val="none" w:sz="0" w:space="0" w:color="auto"/>
              </w:divBdr>
            </w:div>
          </w:divsChild>
        </w:div>
        <w:div w:id="392119192">
          <w:marLeft w:val="0"/>
          <w:marRight w:val="0"/>
          <w:marTop w:val="0"/>
          <w:marBottom w:val="0"/>
          <w:divBdr>
            <w:top w:val="none" w:sz="0" w:space="0" w:color="auto"/>
            <w:left w:val="none" w:sz="0" w:space="0" w:color="auto"/>
            <w:bottom w:val="none" w:sz="0" w:space="0" w:color="auto"/>
            <w:right w:val="none" w:sz="0" w:space="0" w:color="auto"/>
          </w:divBdr>
          <w:divsChild>
            <w:div w:id="860893378">
              <w:marLeft w:val="0"/>
              <w:marRight w:val="0"/>
              <w:marTop w:val="0"/>
              <w:marBottom w:val="0"/>
              <w:divBdr>
                <w:top w:val="none" w:sz="0" w:space="0" w:color="auto"/>
                <w:left w:val="none" w:sz="0" w:space="0" w:color="auto"/>
                <w:bottom w:val="none" w:sz="0" w:space="0" w:color="auto"/>
                <w:right w:val="none" w:sz="0" w:space="0" w:color="auto"/>
              </w:divBdr>
            </w:div>
          </w:divsChild>
        </w:div>
        <w:div w:id="100689327">
          <w:marLeft w:val="0"/>
          <w:marRight w:val="0"/>
          <w:marTop w:val="0"/>
          <w:marBottom w:val="0"/>
          <w:divBdr>
            <w:top w:val="none" w:sz="0" w:space="0" w:color="auto"/>
            <w:left w:val="none" w:sz="0" w:space="0" w:color="auto"/>
            <w:bottom w:val="none" w:sz="0" w:space="0" w:color="auto"/>
            <w:right w:val="none" w:sz="0" w:space="0" w:color="auto"/>
          </w:divBdr>
          <w:divsChild>
            <w:div w:id="970595507">
              <w:marLeft w:val="0"/>
              <w:marRight w:val="0"/>
              <w:marTop w:val="0"/>
              <w:marBottom w:val="0"/>
              <w:divBdr>
                <w:top w:val="none" w:sz="0" w:space="0" w:color="auto"/>
                <w:left w:val="none" w:sz="0" w:space="0" w:color="auto"/>
                <w:bottom w:val="none" w:sz="0" w:space="0" w:color="auto"/>
                <w:right w:val="none" w:sz="0" w:space="0" w:color="auto"/>
              </w:divBdr>
            </w:div>
            <w:div w:id="234442504">
              <w:marLeft w:val="0"/>
              <w:marRight w:val="0"/>
              <w:marTop w:val="0"/>
              <w:marBottom w:val="0"/>
              <w:divBdr>
                <w:top w:val="none" w:sz="0" w:space="0" w:color="auto"/>
                <w:left w:val="none" w:sz="0" w:space="0" w:color="auto"/>
                <w:bottom w:val="none" w:sz="0" w:space="0" w:color="auto"/>
                <w:right w:val="none" w:sz="0" w:space="0" w:color="auto"/>
              </w:divBdr>
            </w:div>
            <w:div w:id="54162537">
              <w:marLeft w:val="0"/>
              <w:marRight w:val="0"/>
              <w:marTop w:val="0"/>
              <w:marBottom w:val="0"/>
              <w:divBdr>
                <w:top w:val="none" w:sz="0" w:space="0" w:color="auto"/>
                <w:left w:val="none" w:sz="0" w:space="0" w:color="auto"/>
                <w:bottom w:val="none" w:sz="0" w:space="0" w:color="auto"/>
                <w:right w:val="none" w:sz="0" w:space="0" w:color="auto"/>
              </w:divBdr>
            </w:div>
          </w:divsChild>
        </w:div>
        <w:div w:id="1743259408">
          <w:marLeft w:val="0"/>
          <w:marRight w:val="0"/>
          <w:marTop w:val="0"/>
          <w:marBottom w:val="0"/>
          <w:divBdr>
            <w:top w:val="none" w:sz="0" w:space="0" w:color="auto"/>
            <w:left w:val="none" w:sz="0" w:space="0" w:color="auto"/>
            <w:bottom w:val="none" w:sz="0" w:space="0" w:color="auto"/>
            <w:right w:val="none" w:sz="0" w:space="0" w:color="auto"/>
          </w:divBdr>
          <w:divsChild>
            <w:div w:id="294799104">
              <w:marLeft w:val="0"/>
              <w:marRight w:val="0"/>
              <w:marTop w:val="0"/>
              <w:marBottom w:val="0"/>
              <w:divBdr>
                <w:top w:val="none" w:sz="0" w:space="0" w:color="auto"/>
                <w:left w:val="none" w:sz="0" w:space="0" w:color="auto"/>
                <w:bottom w:val="none" w:sz="0" w:space="0" w:color="auto"/>
                <w:right w:val="none" w:sz="0" w:space="0" w:color="auto"/>
              </w:divBdr>
            </w:div>
          </w:divsChild>
        </w:div>
        <w:div w:id="2003195247">
          <w:marLeft w:val="0"/>
          <w:marRight w:val="0"/>
          <w:marTop w:val="0"/>
          <w:marBottom w:val="0"/>
          <w:divBdr>
            <w:top w:val="none" w:sz="0" w:space="0" w:color="auto"/>
            <w:left w:val="none" w:sz="0" w:space="0" w:color="auto"/>
            <w:bottom w:val="none" w:sz="0" w:space="0" w:color="auto"/>
            <w:right w:val="none" w:sz="0" w:space="0" w:color="auto"/>
          </w:divBdr>
          <w:divsChild>
            <w:div w:id="2126196746">
              <w:marLeft w:val="0"/>
              <w:marRight w:val="0"/>
              <w:marTop w:val="0"/>
              <w:marBottom w:val="0"/>
              <w:divBdr>
                <w:top w:val="none" w:sz="0" w:space="0" w:color="auto"/>
                <w:left w:val="none" w:sz="0" w:space="0" w:color="auto"/>
                <w:bottom w:val="none" w:sz="0" w:space="0" w:color="auto"/>
                <w:right w:val="none" w:sz="0" w:space="0" w:color="auto"/>
              </w:divBdr>
            </w:div>
          </w:divsChild>
        </w:div>
        <w:div w:id="976764986">
          <w:marLeft w:val="0"/>
          <w:marRight w:val="0"/>
          <w:marTop w:val="0"/>
          <w:marBottom w:val="0"/>
          <w:divBdr>
            <w:top w:val="none" w:sz="0" w:space="0" w:color="auto"/>
            <w:left w:val="none" w:sz="0" w:space="0" w:color="auto"/>
            <w:bottom w:val="none" w:sz="0" w:space="0" w:color="auto"/>
            <w:right w:val="none" w:sz="0" w:space="0" w:color="auto"/>
          </w:divBdr>
          <w:divsChild>
            <w:div w:id="771819128">
              <w:marLeft w:val="0"/>
              <w:marRight w:val="0"/>
              <w:marTop w:val="0"/>
              <w:marBottom w:val="0"/>
              <w:divBdr>
                <w:top w:val="none" w:sz="0" w:space="0" w:color="auto"/>
                <w:left w:val="none" w:sz="0" w:space="0" w:color="auto"/>
                <w:bottom w:val="none" w:sz="0" w:space="0" w:color="auto"/>
                <w:right w:val="none" w:sz="0" w:space="0" w:color="auto"/>
              </w:divBdr>
            </w:div>
          </w:divsChild>
        </w:div>
        <w:div w:id="929384892">
          <w:marLeft w:val="0"/>
          <w:marRight w:val="0"/>
          <w:marTop w:val="0"/>
          <w:marBottom w:val="0"/>
          <w:divBdr>
            <w:top w:val="none" w:sz="0" w:space="0" w:color="auto"/>
            <w:left w:val="none" w:sz="0" w:space="0" w:color="auto"/>
            <w:bottom w:val="none" w:sz="0" w:space="0" w:color="auto"/>
            <w:right w:val="none" w:sz="0" w:space="0" w:color="auto"/>
          </w:divBdr>
          <w:divsChild>
            <w:div w:id="484783612">
              <w:marLeft w:val="0"/>
              <w:marRight w:val="0"/>
              <w:marTop w:val="0"/>
              <w:marBottom w:val="0"/>
              <w:divBdr>
                <w:top w:val="none" w:sz="0" w:space="0" w:color="auto"/>
                <w:left w:val="none" w:sz="0" w:space="0" w:color="auto"/>
                <w:bottom w:val="none" w:sz="0" w:space="0" w:color="auto"/>
                <w:right w:val="none" w:sz="0" w:space="0" w:color="auto"/>
              </w:divBdr>
            </w:div>
            <w:div w:id="434134744">
              <w:marLeft w:val="0"/>
              <w:marRight w:val="0"/>
              <w:marTop w:val="0"/>
              <w:marBottom w:val="0"/>
              <w:divBdr>
                <w:top w:val="none" w:sz="0" w:space="0" w:color="auto"/>
                <w:left w:val="none" w:sz="0" w:space="0" w:color="auto"/>
                <w:bottom w:val="none" w:sz="0" w:space="0" w:color="auto"/>
                <w:right w:val="none" w:sz="0" w:space="0" w:color="auto"/>
              </w:divBdr>
            </w:div>
          </w:divsChild>
        </w:div>
        <w:div w:id="582296926">
          <w:marLeft w:val="0"/>
          <w:marRight w:val="0"/>
          <w:marTop w:val="0"/>
          <w:marBottom w:val="0"/>
          <w:divBdr>
            <w:top w:val="none" w:sz="0" w:space="0" w:color="auto"/>
            <w:left w:val="none" w:sz="0" w:space="0" w:color="auto"/>
            <w:bottom w:val="none" w:sz="0" w:space="0" w:color="auto"/>
            <w:right w:val="none" w:sz="0" w:space="0" w:color="auto"/>
          </w:divBdr>
          <w:divsChild>
            <w:div w:id="1322663451">
              <w:marLeft w:val="0"/>
              <w:marRight w:val="0"/>
              <w:marTop w:val="0"/>
              <w:marBottom w:val="0"/>
              <w:divBdr>
                <w:top w:val="none" w:sz="0" w:space="0" w:color="auto"/>
                <w:left w:val="none" w:sz="0" w:space="0" w:color="auto"/>
                <w:bottom w:val="none" w:sz="0" w:space="0" w:color="auto"/>
                <w:right w:val="none" w:sz="0" w:space="0" w:color="auto"/>
              </w:divBdr>
            </w:div>
          </w:divsChild>
        </w:div>
        <w:div w:id="2046755998">
          <w:marLeft w:val="0"/>
          <w:marRight w:val="0"/>
          <w:marTop w:val="0"/>
          <w:marBottom w:val="0"/>
          <w:divBdr>
            <w:top w:val="none" w:sz="0" w:space="0" w:color="auto"/>
            <w:left w:val="none" w:sz="0" w:space="0" w:color="auto"/>
            <w:bottom w:val="none" w:sz="0" w:space="0" w:color="auto"/>
            <w:right w:val="none" w:sz="0" w:space="0" w:color="auto"/>
          </w:divBdr>
          <w:divsChild>
            <w:div w:id="399714122">
              <w:marLeft w:val="0"/>
              <w:marRight w:val="0"/>
              <w:marTop w:val="0"/>
              <w:marBottom w:val="0"/>
              <w:divBdr>
                <w:top w:val="none" w:sz="0" w:space="0" w:color="auto"/>
                <w:left w:val="none" w:sz="0" w:space="0" w:color="auto"/>
                <w:bottom w:val="none" w:sz="0" w:space="0" w:color="auto"/>
                <w:right w:val="none" w:sz="0" w:space="0" w:color="auto"/>
              </w:divBdr>
            </w:div>
            <w:div w:id="1411270681">
              <w:marLeft w:val="0"/>
              <w:marRight w:val="0"/>
              <w:marTop w:val="0"/>
              <w:marBottom w:val="0"/>
              <w:divBdr>
                <w:top w:val="none" w:sz="0" w:space="0" w:color="auto"/>
                <w:left w:val="none" w:sz="0" w:space="0" w:color="auto"/>
                <w:bottom w:val="none" w:sz="0" w:space="0" w:color="auto"/>
                <w:right w:val="none" w:sz="0" w:space="0" w:color="auto"/>
              </w:divBdr>
            </w:div>
          </w:divsChild>
        </w:div>
        <w:div w:id="2044741456">
          <w:marLeft w:val="0"/>
          <w:marRight w:val="0"/>
          <w:marTop w:val="0"/>
          <w:marBottom w:val="0"/>
          <w:divBdr>
            <w:top w:val="none" w:sz="0" w:space="0" w:color="auto"/>
            <w:left w:val="none" w:sz="0" w:space="0" w:color="auto"/>
            <w:bottom w:val="none" w:sz="0" w:space="0" w:color="auto"/>
            <w:right w:val="none" w:sz="0" w:space="0" w:color="auto"/>
          </w:divBdr>
          <w:divsChild>
            <w:div w:id="579678725">
              <w:marLeft w:val="0"/>
              <w:marRight w:val="0"/>
              <w:marTop w:val="0"/>
              <w:marBottom w:val="0"/>
              <w:divBdr>
                <w:top w:val="none" w:sz="0" w:space="0" w:color="auto"/>
                <w:left w:val="none" w:sz="0" w:space="0" w:color="auto"/>
                <w:bottom w:val="none" w:sz="0" w:space="0" w:color="auto"/>
                <w:right w:val="none" w:sz="0" w:space="0" w:color="auto"/>
              </w:divBdr>
            </w:div>
          </w:divsChild>
        </w:div>
        <w:div w:id="1631521473">
          <w:marLeft w:val="0"/>
          <w:marRight w:val="0"/>
          <w:marTop w:val="0"/>
          <w:marBottom w:val="0"/>
          <w:divBdr>
            <w:top w:val="none" w:sz="0" w:space="0" w:color="auto"/>
            <w:left w:val="none" w:sz="0" w:space="0" w:color="auto"/>
            <w:bottom w:val="none" w:sz="0" w:space="0" w:color="auto"/>
            <w:right w:val="none" w:sz="0" w:space="0" w:color="auto"/>
          </w:divBdr>
          <w:divsChild>
            <w:div w:id="1411272008">
              <w:marLeft w:val="0"/>
              <w:marRight w:val="0"/>
              <w:marTop w:val="0"/>
              <w:marBottom w:val="0"/>
              <w:divBdr>
                <w:top w:val="none" w:sz="0" w:space="0" w:color="auto"/>
                <w:left w:val="none" w:sz="0" w:space="0" w:color="auto"/>
                <w:bottom w:val="none" w:sz="0" w:space="0" w:color="auto"/>
                <w:right w:val="none" w:sz="0" w:space="0" w:color="auto"/>
              </w:divBdr>
            </w:div>
          </w:divsChild>
        </w:div>
        <w:div w:id="1266113213">
          <w:marLeft w:val="0"/>
          <w:marRight w:val="0"/>
          <w:marTop w:val="0"/>
          <w:marBottom w:val="0"/>
          <w:divBdr>
            <w:top w:val="none" w:sz="0" w:space="0" w:color="auto"/>
            <w:left w:val="none" w:sz="0" w:space="0" w:color="auto"/>
            <w:bottom w:val="none" w:sz="0" w:space="0" w:color="auto"/>
            <w:right w:val="none" w:sz="0" w:space="0" w:color="auto"/>
          </w:divBdr>
          <w:divsChild>
            <w:div w:id="740372909">
              <w:marLeft w:val="0"/>
              <w:marRight w:val="0"/>
              <w:marTop w:val="0"/>
              <w:marBottom w:val="0"/>
              <w:divBdr>
                <w:top w:val="none" w:sz="0" w:space="0" w:color="auto"/>
                <w:left w:val="none" w:sz="0" w:space="0" w:color="auto"/>
                <w:bottom w:val="none" w:sz="0" w:space="0" w:color="auto"/>
                <w:right w:val="none" w:sz="0" w:space="0" w:color="auto"/>
              </w:divBdr>
            </w:div>
          </w:divsChild>
        </w:div>
        <w:div w:id="106311574">
          <w:marLeft w:val="0"/>
          <w:marRight w:val="0"/>
          <w:marTop w:val="0"/>
          <w:marBottom w:val="0"/>
          <w:divBdr>
            <w:top w:val="none" w:sz="0" w:space="0" w:color="auto"/>
            <w:left w:val="none" w:sz="0" w:space="0" w:color="auto"/>
            <w:bottom w:val="none" w:sz="0" w:space="0" w:color="auto"/>
            <w:right w:val="none" w:sz="0" w:space="0" w:color="auto"/>
          </w:divBdr>
          <w:divsChild>
            <w:div w:id="973680827">
              <w:marLeft w:val="0"/>
              <w:marRight w:val="0"/>
              <w:marTop w:val="0"/>
              <w:marBottom w:val="0"/>
              <w:divBdr>
                <w:top w:val="none" w:sz="0" w:space="0" w:color="auto"/>
                <w:left w:val="none" w:sz="0" w:space="0" w:color="auto"/>
                <w:bottom w:val="none" w:sz="0" w:space="0" w:color="auto"/>
                <w:right w:val="none" w:sz="0" w:space="0" w:color="auto"/>
              </w:divBdr>
            </w:div>
          </w:divsChild>
        </w:div>
        <w:div w:id="892010845">
          <w:marLeft w:val="0"/>
          <w:marRight w:val="0"/>
          <w:marTop w:val="0"/>
          <w:marBottom w:val="0"/>
          <w:divBdr>
            <w:top w:val="none" w:sz="0" w:space="0" w:color="auto"/>
            <w:left w:val="none" w:sz="0" w:space="0" w:color="auto"/>
            <w:bottom w:val="none" w:sz="0" w:space="0" w:color="auto"/>
            <w:right w:val="none" w:sz="0" w:space="0" w:color="auto"/>
          </w:divBdr>
          <w:divsChild>
            <w:div w:id="537281052">
              <w:marLeft w:val="0"/>
              <w:marRight w:val="0"/>
              <w:marTop w:val="0"/>
              <w:marBottom w:val="0"/>
              <w:divBdr>
                <w:top w:val="none" w:sz="0" w:space="0" w:color="auto"/>
                <w:left w:val="none" w:sz="0" w:space="0" w:color="auto"/>
                <w:bottom w:val="none" w:sz="0" w:space="0" w:color="auto"/>
                <w:right w:val="none" w:sz="0" w:space="0" w:color="auto"/>
              </w:divBdr>
            </w:div>
          </w:divsChild>
        </w:div>
        <w:div w:id="748119542">
          <w:marLeft w:val="0"/>
          <w:marRight w:val="0"/>
          <w:marTop w:val="0"/>
          <w:marBottom w:val="0"/>
          <w:divBdr>
            <w:top w:val="none" w:sz="0" w:space="0" w:color="auto"/>
            <w:left w:val="none" w:sz="0" w:space="0" w:color="auto"/>
            <w:bottom w:val="none" w:sz="0" w:space="0" w:color="auto"/>
            <w:right w:val="none" w:sz="0" w:space="0" w:color="auto"/>
          </w:divBdr>
          <w:divsChild>
            <w:div w:id="1476608936">
              <w:marLeft w:val="0"/>
              <w:marRight w:val="0"/>
              <w:marTop w:val="0"/>
              <w:marBottom w:val="0"/>
              <w:divBdr>
                <w:top w:val="none" w:sz="0" w:space="0" w:color="auto"/>
                <w:left w:val="none" w:sz="0" w:space="0" w:color="auto"/>
                <w:bottom w:val="none" w:sz="0" w:space="0" w:color="auto"/>
                <w:right w:val="none" w:sz="0" w:space="0" w:color="auto"/>
              </w:divBdr>
            </w:div>
          </w:divsChild>
        </w:div>
        <w:div w:id="1189173150">
          <w:marLeft w:val="0"/>
          <w:marRight w:val="0"/>
          <w:marTop w:val="0"/>
          <w:marBottom w:val="0"/>
          <w:divBdr>
            <w:top w:val="none" w:sz="0" w:space="0" w:color="auto"/>
            <w:left w:val="none" w:sz="0" w:space="0" w:color="auto"/>
            <w:bottom w:val="none" w:sz="0" w:space="0" w:color="auto"/>
            <w:right w:val="none" w:sz="0" w:space="0" w:color="auto"/>
          </w:divBdr>
          <w:divsChild>
            <w:div w:id="806823617">
              <w:marLeft w:val="0"/>
              <w:marRight w:val="0"/>
              <w:marTop w:val="0"/>
              <w:marBottom w:val="0"/>
              <w:divBdr>
                <w:top w:val="none" w:sz="0" w:space="0" w:color="auto"/>
                <w:left w:val="none" w:sz="0" w:space="0" w:color="auto"/>
                <w:bottom w:val="none" w:sz="0" w:space="0" w:color="auto"/>
                <w:right w:val="none" w:sz="0" w:space="0" w:color="auto"/>
              </w:divBdr>
            </w:div>
          </w:divsChild>
        </w:div>
        <w:div w:id="208415673">
          <w:marLeft w:val="0"/>
          <w:marRight w:val="0"/>
          <w:marTop w:val="0"/>
          <w:marBottom w:val="0"/>
          <w:divBdr>
            <w:top w:val="none" w:sz="0" w:space="0" w:color="auto"/>
            <w:left w:val="none" w:sz="0" w:space="0" w:color="auto"/>
            <w:bottom w:val="none" w:sz="0" w:space="0" w:color="auto"/>
            <w:right w:val="none" w:sz="0" w:space="0" w:color="auto"/>
          </w:divBdr>
          <w:divsChild>
            <w:div w:id="1781488550">
              <w:marLeft w:val="0"/>
              <w:marRight w:val="0"/>
              <w:marTop w:val="0"/>
              <w:marBottom w:val="0"/>
              <w:divBdr>
                <w:top w:val="none" w:sz="0" w:space="0" w:color="auto"/>
                <w:left w:val="none" w:sz="0" w:space="0" w:color="auto"/>
                <w:bottom w:val="none" w:sz="0" w:space="0" w:color="auto"/>
                <w:right w:val="none" w:sz="0" w:space="0" w:color="auto"/>
              </w:divBdr>
            </w:div>
          </w:divsChild>
        </w:div>
        <w:div w:id="1806896431">
          <w:marLeft w:val="0"/>
          <w:marRight w:val="0"/>
          <w:marTop w:val="0"/>
          <w:marBottom w:val="0"/>
          <w:divBdr>
            <w:top w:val="none" w:sz="0" w:space="0" w:color="auto"/>
            <w:left w:val="none" w:sz="0" w:space="0" w:color="auto"/>
            <w:bottom w:val="none" w:sz="0" w:space="0" w:color="auto"/>
            <w:right w:val="none" w:sz="0" w:space="0" w:color="auto"/>
          </w:divBdr>
          <w:divsChild>
            <w:div w:id="1574390722">
              <w:marLeft w:val="0"/>
              <w:marRight w:val="0"/>
              <w:marTop w:val="0"/>
              <w:marBottom w:val="0"/>
              <w:divBdr>
                <w:top w:val="none" w:sz="0" w:space="0" w:color="auto"/>
                <w:left w:val="none" w:sz="0" w:space="0" w:color="auto"/>
                <w:bottom w:val="none" w:sz="0" w:space="0" w:color="auto"/>
                <w:right w:val="none" w:sz="0" w:space="0" w:color="auto"/>
              </w:divBdr>
            </w:div>
          </w:divsChild>
        </w:div>
        <w:div w:id="1438063904">
          <w:marLeft w:val="0"/>
          <w:marRight w:val="0"/>
          <w:marTop w:val="0"/>
          <w:marBottom w:val="0"/>
          <w:divBdr>
            <w:top w:val="none" w:sz="0" w:space="0" w:color="auto"/>
            <w:left w:val="none" w:sz="0" w:space="0" w:color="auto"/>
            <w:bottom w:val="none" w:sz="0" w:space="0" w:color="auto"/>
            <w:right w:val="none" w:sz="0" w:space="0" w:color="auto"/>
          </w:divBdr>
          <w:divsChild>
            <w:div w:id="1122729771">
              <w:marLeft w:val="0"/>
              <w:marRight w:val="0"/>
              <w:marTop w:val="0"/>
              <w:marBottom w:val="0"/>
              <w:divBdr>
                <w:top w:val="none" w:sz="0" w:space="0" w:color="auto"/>
                <w:left w:val="none" w:sz="0" w:space="0" w:color="auto"/>
                <w:bottom w:val="none" w:sz="0" w:space="0" w:color="auto"/>
                <w:right w:val="none" w:sz="0" w:space="0" w:color="auto"/>
              </w:divBdr>
            </w:div>
          </w:divsChild>
        </w:div>
        <w:div w:id="1480614658">
          <w:marLeft w:val="0"/>
          <w:marRight w:val="0"/>
          <w:marTop w:val="0"/>
          <w:marBottom w:val="0"/>
          <w:divBdr>
            <w:top w:val="none" w:sz="0" w:space="0" w:color="auto"/>
            <w:left w:val="none" w:sz="0" w:space="0" w:color="auto"/>
            <w:bottom w:val="none" w:sz="0" w:space="0" w:color="auto"/>
            <w:right w:val="none" w:sz="0" w:space="0" w:color="auto"/>
          </w:divBdr>
          <w:divsChild>
            <w:div w:id="1731003748">
              <w:marLeft w:val="0"/>
              <w:marRight w:val="0"/>
              <w:marTop w:val="0"/>
              <w:marBottom w:val="0"/>
              <w:divBdr>
                <w:top w:val="none" w:sz="0" w:space="0" w:color="auto"/>
                <w:left w:val="none" w:sz="0" w:space="0" w:color="auto"/>
                <w:bottom w:val="none" w:sz="0" w:space="0" w:color="auto"/>
                <w:right w:val="none" w:sz="0" w:space="0" w:color="auto"/>
              </w:divBdr>
            </w:div>
          </w:divsChild>
        </w:div>
        <w:div w:id="208611892">
          <w:marLeft w:val="0"/>
          <w:marRight w:val="0"/>
          <w:marTop w:val="0"/>
          <w:marBottom w:val="0"/>
          <w:divBdr>
            <w:top w:val="none" w:sz="0" w:space="0" w:color="auto"/>
            <w:left w:val="none" w:sz="0" w:space="0" w:color="auto"/>
            <w:bottom w:val="none" w:sz="0" w:space="0" w:color="auto"/>
            <w:right w:val="none" w:sz="0" w:space="0" w:color="auto"/>
          </w:divBdr>
          <w:divsChild>
            <w:div w:id="1957637257">
              <w:marLeft w:val="0"/>
              <w:marRight w:val="0"/>
              <w:marTop w:val="0"/>
              <w:marBottom w:val="0"/>
              <w:divBdr>
                <w:top w:val="none" w:sz="0" w:space="0" w:color="auto"/>
                <w:left w:val="none" w:sz="0" w:space="0" w:color="auto"/>
                <w:bottom w:val="none" w:sz="0" w:space="0" w:color="auto"/>
                <w:right w:val="none" w:sz="0" w:space="0" w:color="auto"/>
              </w:divBdr>
            </w:div>
          </w:divsChild>
        </w:div>
        <w:div w:id="460224884">
          <w:marLeft w:val="0"/>
          <w:marRight w:val="0"/>
          <w:marTop w:val="0"/>
          <w:marBottom w:val="0"/>
          <w:divBdr>
            <w:top w:val="none" w:sz="0" w:space="0" w:color="auto"/>
            <w:left w:val="none" w:sz="0" w:space="0" w:color="auto"/>
            <w:bottom w:val="none" w:sz="0" w:space="0" w:color="auto"/>
            <w:right w:val="none" w:sz="0" w:space="0" w:color="auto"/>
          </w:divBdr>
          <w:divsChild>
            <w:div w:id="261887201">
              <w:marLeft w:val="0"/>
              <w:marRight w:val="0"/>
              <w:marTop w:val="0"/>
              <w:marBottom w:val="0"/>
              <w:divBdr>
                <w:top w:val="none" w:sz="0" w:space="0" w:color="auto"/>
                <w:left w:val="none" w:sz="0" w:space="0" w:color="auto"/>
                <w:bottom w:val="none" w:sz="0" w:space="0" w:color="auto"/>
                <w:right w:val="none" w:sz="0" w:space="0" w:color="auto"/>
              </w:divBdr>
            </w:div>
          </w:divsChild>
        </w:div>
        <w:div w:id="1350177010">
          <w:marLeft w:val="0"/>
          <w:marRight w:val="0"/>
          <w:marTop w:val="0"/>
          <w:marBottom w:val="0"/>
          <w:divBdr>
            <w:top w:val="none" w:sz="0" w:space="0" w:color="auto"/>
            <w:left w:val="none" w:sz="0" w:space="0" w:color="auto"/>
            <w:bottom w:val="none" w:sz="0" w:space="0" w:color="auto"/>
            <w:right w:val="none" w:sz="0" w:space="0" w:color="auto"/>
          </w:divBdr>
          <w:divsChild>
            <w:div w:id="1919441925">
              <w:marLeft w:val="0"/>
              <w:marRight w:val="0"/>
              <w:marTop w:val="0"/>
              <w:marBottom w:val="0"/>
              <w:divBdr>
                <w:top w:val="none" w:sz="0" w:space="0" w:color="auto"/>
                <w:left w:val="none" w:sz="0" w:space="0" w:color="auto"/>
                <w:bottom w:val="none" w:sz="0" w:space="0" w:color="auto"/>
                <w:right w:val="none" w:sz="0" w:space="0" w:color="auto"/>
              </w:divBdr>
            </w:div>
          </w:divsChild>
        </w:div>
        <w:div w:id="858814262">
          <w:marLeft w:val="0"/>
          <w:marRight w:val="0"/>
          <w:marTop w:val="0"/>
          <w:marBottom w:val="0"/>
          <w:divBdr>
            <w:top w:val="none" w:sz="0" w:space="0" w:color="auto"/>
            <w:left w:val="none" w:sz="0" w:space="0" w:color="auto"/>
            <w:bottom w:val="none" w:sz="0" w:space="0" w:color="auto"/>
            <w:right w:val="none" w:sz="0" w:space="0" w:color="auto"/>
          </w:divBdr>
          <w:divsChild>
            <w:div w:id="681007009">
              <w:marLeft w:val="0"/>
              <w:marRight w:val="0"/>
              <w:marTop w:val="0"/>
              <w:marBottom w:val="0"/>
              <w:divBdr>
                <w:top w:val="none" w:sz="0" w:space="0" w:color="auto"/>
                <w:left w:val="none" w:sz="0" w:space="0" w:color="auto"/>
                <w:bottom w:val="none" w:sz="0" w:space="0" w:color="auto"/>
                <w:right w:val="none" w:sz="0" w:space="0" w:color="auto"/>
              </w:divBdr>
            </w:div>
            <w:div w:id="1323047472">
              <w:marLeft w:val="0"/>
              <w:marRight w:val="0"/>
              <w:marTop w:val="0"/>
              <w:marBottom w:val="0"/>
              <w:divBdr>
                <w:top w:val="none" w:sz="0" w:space="0" w:color="auto"/>
                <w:left w:val="none" w:sz="0" w:space="0" w:color="auto"/>
                <w:bottom w:val="none" w:sz="0" w:space="0" w:color="auto"/>
                <w:right w:val="none" w:sz="0" w:space="0" w:color="auto"/>
              </w:divBdr>
            </w:div>
          </w:divsChild>
        </w:div>
        <w:div w:id="1852792301">
          <w:marLeft w:val="0"/>
          <w:marRight w:val="0"/>
          <w:marTop w:val="0"/>
          <w:marBottom w:val="0"/>
          <w:divBdr>
            <w:top w:val="none" w:sz="0" w:space="0" w:color="auto"/>
            <w:left w:val="none" w:sz="0" w:space="0" w:color="auto"/>
            <w:bottom w:val="none" w:sz="0" w:space="0" w:color="auto"/>
            <w:right w:val="none" w:sz="0" w:space="0" w:color="auto"/>
          </w:divBdr>
          <w:divsChild>
            <w:div w:id="1878546357">
              <w:marLeft w:val="0"/>
              <w:marRight w:val="0"/>
              <w:marTop w:val="0"/>
              <w:marBottom w:val="0"/>
              <w:divBdr>
                <w:top w:val="none" w:sz="0" w:space="0" w:color="auto"/>
                <w:left w:val="none" w:sz="0" w:space="0" w:color="auto"/>
                <w:bottom w:val="none" w:sz="0" w:space="0" w:color="auto"/>
                <w:right w:val="none" w:sz="0" w:space="0" w:color="auto"/>
              </w:divBdr>
            </w:div>
          </w:divsChild>
        </w:div>
        <w:div w:id="1011876656">
          <w:marLeft w:val="0"/>
          <w:marRight w:val="0"/>
          <w:marTop w:val="0"/>
          <w:marBottom w:val="0"/>
          <w:divBdr>
            <w:top w:val="none" w:sz="0" w:space="0" w:color="auto"/>
            <w:left w:val="none" w:sz="0" w:space="0" w:color="auto"/>
            <w:bottom w:val="none" w:sz="0" w:space="0" w:color="auto"/>
            <w:right w:val="none" w:sz="0" w:space="0" w:color="auto"/>
          </w:divBdr>
          <w:divsChild>
            <w:div w:id="1617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6711">
      <w:bodyDiv w:val="1"/>
      <w:marLeft w:val="0"/>
      <w:marRight w:val="0"/>
      <w:marTop w:val="0"/>
      <w:marBottom w:val="0"/>
      <w:divBdr>
        <w:top w:val="none" w:sz="0" w:space="0" w:color="auto"/>
        <w:left w:val="none" w:sz="0" w:space="0" w:color="auto"/>
        <w:bottom w:val="none" w:sz="0" w:space="0" w:color="auto"/>
        <w:right w:val="none" w:sz="0" w:space="0" w:color="auto"/>
      </w:divBdr>
      <w:divsChild>
        <w:div w:id="1356154746">
          <w:marLeft w:val="0"/>
          <w:marRight w:val="0"/>
          <w:marTop w:val="0"/>
          <w:marBottom w:val="0"/>
          <w:divBdr>
            <w:top w:val="none" w:sz="0" w:space="0" w:color="auto"/>
            <w:left w:val="none" w:sz="0" w:space="0" w:color="auto"/>
            <w:bottom w:val="none" w:sz="0" w:space="0" w:color="auto"/>
            <w:right w:val="none" w:sz="0" w:space="0" w:color="auto"/>
          </w:divBdr>
        </w:div>
        <w:div w:id="855655022">
          <w:marLeft w:val="0"/>
          <w:marRight w:val="0"/>
          <w:marTop w:val="0"/>
          <w:marBottom w:val="0"/>
          <w:divBdr>
            <w:top w:val="none" w:sz="0" w:space="0" w:color="auto"/>
            <w:left w:val="none" w:sz="0" w:space="0" w:color="auto"/>
            <w:bottom w:val="none" w:sz="0" w:space="0" w:color="auto"/>
            <w:right w:val="none" w:sz="0" w:space="0" w:color="auto"/>
          </w:divBdr>
        </w:div>
        <w:div w:id="1831360523">
          <w:marLeft w:val="0"/>
          <w:marRight w:val="0"/>
          <w:marTop w:val="0"/>
          <w:marBottom w:val="0"/>
          <w:divBdr>
            <w:top w:val="none" w:sz="0" w:space="0" w:color="auto"/>
            <w:left w:val="none" w:sz="0" w:space="0" w:color="auto"/>
            <w:bottom w:val="none" w:sz="0" w:space="0" w:color="auto"/>
            <w:right w:val="none" w:sz="0" w:space="0" w:color="auto"/>
          </w:divBdr>
        </w:div>
        <w:div w:id="907229282">
          <w:marLeft w:val="0"/>
          <w:marRight w:val="0"/>
          <w:marTop w:val="0"/>
          <w:marBottom w:val="0"/>
          <w:divBdr>
            <w:top w:val="none" w:sz="0" w:space="0" w:color="auto"/>
            <w:left w:val="none" w:sz="0" w:space="0" w:color="auto"/>
            <w:bottom w:val="none" w:sz="0" w:space="0" w:color="auto"/>
            <w:right w:val="none" w:sz="0" w:space="0" w:color="auto"/>
          </w:divBdr>
        </w:div>
        <w:div w:id="376397314">
          <w:marLeft w:val="0"/>
          <w:marRight w:val="0"/>
          <w:marTop w:val="0"/>
          <w:marBottom w:val="0"/>
          <w:divBdr>
            <w:top w:val="none" w:sz="0" w:space="0" w:color="auto"/>
            <w:left w:val="none" w:sz="0" w:space="0" w:color="auto"/>
            <w:bottom w:val="none" w:sz="0" w:space="0" w:color="auto"/>
            <w:right w:val="none" w:sz="0" w:space="0" w:color="auto"/>
          </w:divBdr>
        </w:div>
        <w:div w:id="1481075787">
          <w:marLeft w:val="0"/>
          <w:marRight w:val="0"/>
          <w:marTop w:val="0"/>
          <w:marBottom w:val="0"/>
          <w:divBdr>
            <w:top w:val="none" w:sz="0" w:space="0" w:color="auto"/>
            <w:left w:val="none" w:sz="0" w:space="0" w:color="auto"/>
            <w:bottom w:val="none" w:sz="0" w:space="0" w:color="auto"/>
            <w:right w:val="none" w:sz="0" w:space="0" w:color="auto"/>
          </w:divBdr>
        </w:div>
        <w:div w:id="718746903">
          <w:marLeft w:val="0"/>
          <w:marRight w:val="0"/>
          <w:marTop w:val="0"/>
          <w:marBottom w:val="0"/>
          <w:divBdr>
            <w:top w:val="none" w:sz="0" w:space="0" w:color="auto"/>
            <w:left w:val="none" w:sz="0" w:space="0" w:color="auto"/>
            <w:bottom w:val="none" w:sz="0" w:space="0" w:color="auto"/>
            <w:right w:val="none" w:sz="0" w:space="0" w:color="auto"/>
          </w:divBdr>
        </w:div>
        <w:div w:id="2147122684">
          <w:marLeft w:val="0"/>
          <w:marRight w:val="0"/>
          <w:marTop w:val="0"/>
          <w:marBottom w:val="0"/>
          <w:divBdr>
            <w:top w:val="none" w:sz="0" w:space="0" w:color="auto"/>
            <w:left w:val="none" w:sz="0" w:space="0" w:color="auto"/>
            <w:bottom w:val="none" w:sz="0" w:space="0" w:color="auto"/>
            <w:right w:val="none" w:sz="0" w:space="0" w:color="auto"/>
          </w:divBdr>
          <w:divsChild>
            <w:div w:id="2190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8108">
      <w:bodyDiv w:val="1"/>
      <w:marLeft w:val="0"/>
      <w:marRight w:val="0"/>
      <w:marTop w:val="0"/>
      <w:marBottom w:val="0"/>
      <w:divBdr>
        <w:top w:val="none" w:sz="0" w:space="0" w:color="auto"/>
        <w:left w:val="none" w:sz="0" w:space="0" w:color="auto"/>
        <w:bottom w:val="none" w:sz="0" w:space="0" w:color="auto"/>
        <w:right w:val="none" w:sz="0" w:space="0" w:color="auto"/>
      </w:divBdr>
      <w:divsChild>
        <w:div w:id="508788035">
          <w:marLeft w:val="0"/>
          <w:marRight w:val="0"/>
          <w:marTop w:val="0"/>
          <w:marBottom w:val="0"/>
          <w:divBdr>
            <w:top w:val="none" w:sz="0" w:space="0" w:color="auto"/>
            <w:left w:val="none" w:sz="0" w:space="0" w:color="auto"/>
            <w:bottom w:val="none" w:sz="0" w:space="0" w:color="auto"/>
            <w:right w:val="none" w:sz="0" w:space="0" w:color="auto"/>
          </w:divBdr>
          <w:divsChild>
            <w:div w:id="410398197">
              <w:marLeft w:val="0"/>
              <w:marRight w:val="0"/>
              <w:marTop w:val="0"/>
              <w:marBottom w:val="0"/>
              <w:divBdr>
                <w:top w:val="none" w:sz="0" w:space="0" w:color="auto"/>
                <w:left w:val="none" w:sz="0" w:space="0" w:color="auto"/>
                <w:bottom w:val="none" w:sz="0" w:space="0" w:color="auto"/>
                <w:right w:val="none" w:sz="0" w:space="0" w:color="auto"/>
              </w:divBdr>
            </w:div>
          </w:divsChild>
        </w:div>
        <w:div w:id="1494905615">
          <w:marLeft w:val="0"/>
          <w:marRight w:val="0"/>
          <w:marTop w:val="0"/>
          <w:marBottom w:val="0"/>
          <w:divBdr>
            <w:top w:val="none" w:sz="0" w:space="0" w:color="auto"/>
            <w:left w:val="none" w:sz="0" w:space="0" w:color="auto"/>
            <w:bottom w:val="none" w:sz="0" w:space="0" w:color="auto"/>
            <w:right w:val="none" w:sz="0" w:space="0" w:color="auto"/>
          </w:divBdr>
          <w:divsChild>
            <w:div w:id="700938254">
              <w:marLeft w:val="0"/>
              <w:marRight w:val="0"/>
              <w:marTop w:val="0"/>
              <w:marBottom w:val="0"/>
              <w:divBdr>
                <w:top w:val="none" w:sz="0" w:space="0" w:color="auto"/>
                <w:left w:val="none" w:sz="0" w:space="0" w:color="auto"/>
                <w:bottom w:val="none" w:sz="0" w:space="0" w:color="auto"/>
                <w:right w:val="none" w:sz="0" w:space="0" w:color="auto"/>
              </w:divBdr>
            </w:div>
          </w:divsChild>
        </w:div>
        <w:div w:id="57486076">
          <w:marLeft w:val="0"/>
          <w:marRight w:val="0"/>
          <w:marTop w:val="0"/>
          <w:marBottom w:val="0"/>
          <w:divBdr>
            <w:top w:val="none" w:sz="0" w:space="0" w:color="auto"/>
            <w:left w:val="none" w:sz="0" w:space="0" w:color="auto"/>
            <w:bottom w:val="none" w:sz="0" w:space="0" w:color="auto"/>
            <w:right w:val="none" w:sz="0" w:space="0" w:color="auto"/>
          </w:divBdr>
          <w:divsChild>
            <w:div w:id="1096095095">
              <w:marLeft w:val="0"/>
              <w:marRight w:val="0"/>
              <w:marTop w:val="0"/>
              <w:marBottom w:val="0"/>
              <w:divBdr>
                <w:top w:val="none" w:sz="0" w:space="0" w:color="auto"/>
                <w:left w:val="none" w:sz="0" w:space="0" w:color="auto"/>
                <w:bottom w:val="none" w:sz="0" w:space="0" w:color="auto"/>
                <w:right w:val="none" w:sz="0" w:space="0" w:color="auto"/>
              </w:divBdr>
            </w:div>
          </w:divsChild>
        </w:div>
        <w:div w:id="1428383577">
          <w:marLeft w:val="0"/>
          <w:marRight w:val="0"/>
          <w:marTop w:val="0"/>
          <w:marBottom w:val="0"/>
          <w:divBdr>
            <w:top w:val="none" w:sz="0" w:space="0" w:color="auto"/>
            <w:left w:val="none" w:sz="0" w:space="0" w:color="auto"/>
            <w:bottom w:val="none" w:sz="0" w:space="0" w:color="auto"/>
            <w:right w:val="none" w:sz="0" w:space="0" w:color="auto"/>
          </w:divBdr>
          <w:divsChild>
            <w:div w:id="709962137">
              <w:marLeft w:val="0"/>
              <w:marRight w:val="0"/>
              <w:marTop w:val="0"/>
              <w:marBottom w:val="0"/>
              <w:divBdr>
                <w:top w:val="none" w:sz="0" w:space="0" w:color="auto"/>
                <w:left w:val="none" w:sz="0" w:space="0" w:color="auto"/>
                <w:bottom w:val="none" w:sz="0" w:space="0" w:color="auto"/>
                <w:right w:val="none" w:sz="0" w:space="0" w:color="auto"/>
              </w:divBdr>
            </w:div>
          </w:divsChild>
        </w:div>
        <w:div w:id="2065248330">
          <w:marLeft w:val="0"/>
          <w:marRight w:val="0"/>
          <w:marTop w:val="0"/>
          <w:marBottom w:val="0"/>
          <w:divBdr>
            <w:top w:val="none" w:sz="0" w:space="0" w:color="auto"/>
            <w:left w:val="none" w:sz="0" w:space="0" w:color="auto"/>
            <w:bottom w:val="none" w:sz="0" w:space="0" w:color="auto"/>
            <w:right w:val="none" w:sz="0" w:space="0" w:color="auto"/>
          </w:divBdr>
          <w:divsChild>
            <w:div w:id="1516849444">
              <w:marLeft w:val="0"/>
              <w:marRight w:val="0"/>
              <w:marTop w:val="0"/>
              <w:marBottom w:val="0"/>
              <w:divBdr>
                <w:top w:val="none" w:sz="0" w:space="0" w:color="auto"/>
                <w:left w:val="none" w:sz="0" w:space="0" w:color="auto"/>
                <w:bottom w:val="none" w:sz="0" w:space="0" w:color="auto"/>
                <w:right w:val="none" w:sz="0" w:space="0" w:color="auto"/>
              </w:divBdr>
            </w:div>
          </w:divsChild>
        </w:div>
        <w:div w:id="13045664">
          <w:marLeft w:val="0"/>
          <w:marRight w:val="0"/>
          <w:marTop w:val="0"/>
          <w:marBottom w:val="0"/>
          <w:divBdr>
            <w:top w:val="none" w:sz="0" w:space="0" w:color="auto"/>
            <w:left w:val="none" w:sz="0" w:space="0" w:color="auto"/>
            <w:bottom w:val="none" w:sz="0" w:space="0" w:color="auto"/>
            <w:right w:val="none" w:sz="0" w:space="0" w:color="auto"/>
          </w:divBdr>
          <w:divsChild>
            <w:div w:id="783039118">
              <w:marLeft w:val="0"/>
              <w:marRight w:val="0"/>
              <w:marTop w:val="0"/>
              <w:marBottom w:val="0"/>
              <w:divBdr>
                <w:top w:val="none" w:sz="0" w:space="0" w:color="auto"/>
                <w:left w:val="none" w:sz="0" w:space="0" w:color="auto"/>
                <w:bottom w:val="none" w:sz="0" w:space="0" w:color="auto"/>
                <w:right w:val="none" w:sz="0" w:space="0" w:color="auto"/>
              </w:divBdr>
            </w:div>
          </w:divsChild>
        </w:div>
        <w:div w:id="2138328038">
          <w:marLeft w:val="0"/>
          <w:marRight w:val="0"/>
          <w:marTop w:val="0"/>
          <w:marBottom w:val="0"/>
          <w:divBdr>
            <w:top w:val="none" w:sz="0" w:space="0" w:color="auto"/>
            <w:left w:val="none" w:sz="0" w:space="0" w:color="auto"/>
            <w:bottom w:val="none" w:sz="0" w:space="0" w:color="auto"/>
            <w:right w:val="none" w:sz="0" w:space="0" w:color="auto"/>
          </w:divBdr>
          <w:divsChild>
            <w:div w:id="1755079500">
              <w:marLeft w:val="0"/>
              <w:marRight w:val="0"/>
              <w:marTop w:val="0"/>
              <w:marBottom w:val="0"/>
              <w:divBdr>
                <w:top w:val="none" w:sz="0" w:space="0" w:color="auto"/>
                <w:left w:val="none" w:sz="0" w:space="0" w:color="auto"/>
                <w:bottom w:val="none" w:sz="0" w:space="0" w:color="auto"/>
                <w:right w:val="none" w:sz="0" w:space="0" w:color="auto"/>
              </w:divBdr>
            </w:div>
          </w:divsChild>
        </w:div>
        <w:div w:id="1763066718">
          <w:marLeft w:val="0"/>
          <w:marRight w:val="0"/>
          <w:marTop w:val="0"/>
          <w:marBottom w:val="0"/>
          <w:divBdr>
            <w:top w:val="none" w:sz="0" w:space="0" w:color="auto"/>
            <w:left w:val="none" w:sz="0" w:space="0" w:color="auto"/>
            <w:bottom w:val="none" w:sz="0" w:space="0" w:color="auto"/>
            <w:right w:val="none" w:sz="0" w:space="0" w:color="auto"/>
          </w:divBdr>
          <w:divsChild>
            <w:div w:id="1498569373">
              <w:marLeft w:val="0"/>
              <w:marRight w:val="0"/>
              <w:marTop w:val="0"/>
              <w:marBottom w:val="0"/>
              <w:divBdr>
                <w:top w:val="none" w:sz="0" w:space="0" w:color="auto"/>
                <w:left w:val="none" w:sz="0" w:space="0" w:color="auto"/>
                <w:bottom w:val="none" w:sz="0" w:space="0" w:color="auto"/>
                <w:right w:val="none" w:sz="0" w:space="0" w:color="auto"/>
              </w:divBdr>
            </w:div>
          </w:divsChild>
        </w:div>
        <w:div w:id="1897282059">
          <w:marLeft w:val="0"/>
          <w:marRight w:val="0"/>
          <w:marTop w:val="0"/>
          <w:marBottom w:val="0"/>
          <w:divBdr>
            <w:top w:val="none" w:sz="0" w:space="0" w:color="auto"/>
            <w:left w:val="none" w:sz="0" w:space="0" w:color="auto"/>
            <w:bottom w:val="none" w:sz="0" w:space="0" w:color="auto"/>
            <w:right w:val="none" w:sz="0" w:space="0" w:color="auto"/>
          </w:divBdr>
          <w:divsChild>
            <w:div w:id="248854028">
              <w:marLeft w:val="0"/>
              <w:marRight w:val="0"/>
              <w:marTop w:val="0"/>
              <w:marBottom w:val="0"/>
              <w:divBdr>
                <w:top w:val="none" w:sz="0" w:space="0" w:color="auto"/>
                <w:left w:val="none" w:sz="0" w:space="0" w:color="auto"/>
                <w:bottom w:val="none" w:sz="0" w:space="0" w:color="auto"/>
                <w:right w:val="none" w:sz="0" w:space="0" w:color="auto"/>
              </w:divBdr>
            </w:div>
          </w:divsChild>
        </w:div>
        <w:div w:id="311175647">
          <w:marLeft w:val="0"/>
          <w:marRight w:val="0"/>
          <w:marTop w:val="0"/>
          <w:marBottom w:val="0"/>
          <w:divBdr>
            <w:top w:val="none" w:sz="0" w:space="0" w:color="auto"/>
            <w:left w:val="none" w:sz="0" w:space="0" w:color="auto"/>
            <w:bottom w:val="none" w:sz="0" w:space="0" w:color="auto"/>
            <w:right w:val="none" w:sz="0" w:space="0" w:color="auto"/>
          </w:divBdr>
          <w:divsChild>
            <w:div w:id="1597326154">
              <w:marLeft w:val="0"/>
              <w:marRight w:val="0"/>
              <w:marTop w:val="0"/>
              <w:marBottom w:val="0"/>
              <w:divBdr>
                <w:top w:val="none" w:sz="0" w:space="0" w:color="auto"/>
                <w:left w:val="none" w:sz="0" w:space="0" w:color="auto"/>
                <w:bottom w:val="none" w:sz="0" w:space="0" w:color="auto"/>
                <w:right w:val="none" w:sz="0" w:space="0" w:color="auto"/>
              </w:divBdr>
            </w:div>
          </w:divsChild>
        </w:div>
        <w:div w:id="1392118539">
          <w:marLeft w:val="0"/>
          <w:marRight w:val="0"/>
          <w:marTop w:val="0"/>
          <w:marBottom w:val="0"/>
          <w:divBdr>
            <w:top w:val="none" w:sz="0" w:space="0" w:color="auto"/>
            <w:left w:val="none" w:sz="0" w:space="0" w:color="auto"/>
            <w:bottom w:val="none" w:sz="0" w:space="0" w:color="auto"/>
            <w:right w:val="none" w:sz="0" w:space="0" w:color="auto"/>
          </w:divBdr>
          <w:divsChild>
            <w:div w:id="1950772681">
              <w:marLeft w:val="0"/>
              <w:marRight w:val="0"/>
              <w:marTop w:val="0"/>
              <w:marBottom w:val="0"/>
              <w:divBdr>
                <w:top w:val="none" w:sz="0" w:space="0" w:color="auto"/>
                <w:left w:val="none" w:sz="0" w:space="0" w:color="auto"/>
                <w:bottom w:val="none" w:sz="0" w:space="0" w:color="auto"/>
                <w:right w:val="none" w:sz="0" w:space="0" w:color="auto"/>
              </w:divBdr>
            </w:div>
          </w:divsChild>
        </w:div>
        <w:div w:id="1396389192">
          <w:marLeft w:val="0"/>
          <w:marRight w:val="0"/>
          <w:marTop w:val="0"/>
          <w:marBottom w:val="0"/>
          <w:divBdr>
            <w:top w:val="none" w:sz="0" w:space="0" w:color="auto"/>
            <w:left w:val="none" w:sz="0" w:space="0" w:color="auto"/>
            <w:bottom w:val="none" w:sz="0" w:space="0" w:color="auto"/>
            <w:right w:val="none" w:sz="0" w:space="0" w:color="auto"/>
          </w:divBdr>
          <w:divsChild>
            <w:div w:id="1019625148">
              <w:marLeft w:val="0"/>
              <w:marRight w:val="0"/>
              <w:marTop w:val="0"/>
              <w:marBottom w:val="0"/>
              <w:divBdr>
                <w:top w:val="none" w:sz="0" w:space="0" w:color="auto"/>
                <w:left w:val="none" w:sz="0" w:space="0" w:color="auto"/>
                <w:bottom w:val="none" w:sz="0" w:space="0" w:color="auto"/>
                <w:right w:val="none" w:sz="0" w:space="0" w:color="auto"/>
              </w:divBdr>
            </w:div>
          </w:divsChild>
        </w:div>
        <w:div w:id="2105417067">
          <w:marLeft w:val="0"/>
          <w:marRight w:val="0"/>
          <w:marTop w:val="0"/>
          <w:marBottom w:val="0"/>
          <w:divBdr>
            <w:top w:val="none" w:sz="0" w:space="0" w:color="auto"/>
            <w:left w:val="none" w:sz="0" w:space="0" w:color="auto"/>
            <w:bottom w:val="none" w:sz="0" w:space="0" w:color="auto"/>
            <w:right w:val="none" w:sz="0" w:space="0" w:color="auto"/>
          </w:divBdr>
          <w:divsChild>
            <w:div w:id="569118127">
              <w:marLeft w:val="0"/>
              <w:marRight w:val="0"/>
              <w:marTop w:val="0"/>
              <w:marBottom w:val="0"/>
              <w:divBdr>
                <w:top w:val="none" w:sz="0" w:space="0" w:color="auto"/>
                <w:left w:val="none" w:sz="0" w:space="0" w:color="auto"/>
                <w:bottom w:val="none" w:sz="0" w:space="0" w:color="auto"/>
                <w:right w:val="none" w:sz="0" w:space="0" w:color="auto"/>
              </w:divBdr>
            </w:div>
          </w:divsChild>
        </w:div>
        <w:div w:id="857083985">
          <w:marLeft w:val="0"/>
          <w:marRight w:val="0"/>
          <w:marTop w:val="0"/>
          <w:marBottom w:val="0"/>
          <w:divBdr>
            <w:top w:val="none" w:sz="0" w:space="0" w:color="auto"/>
            <w:left w:val="none" w:sz="0" w:space="0" w:color="auto"/>
            <w:bottom w:val="none" w:sz="0" w:space="0" w:color="auto"/>
            <w:right w:val="none" w:sz="0" w:space="0" w:color="auto"/>
          </w:divBdr>
          <w:divsChild>
            <w:div w:id="655381161">
              <w:marLeft w:val="0"/>
              <w:marRight w:val="0"/>
              <w:marTop w:val="0"/>
              <w:marBottom w:val="0"/>
              <w:divBdr>
                <w:top w:val="none" w:sz="0" w:space="0" w:color="auto"/>
                <w:left w:val="none" w:sz="0" w:space="0" w:color="auto"/>
                <w:bottom w:val="none" w:sz="0" w:space="0" w:color="auto"/>
                <w:right w:val="none" w:sz="0" w:space="0" w:color="auto"/>
              </w:divBdr>
            </w:div>
          </w:divsChild>
        </w:div>
        <w:div w:id="144512276">
          <w:marLeft w:val="0"/>
          <w:marRight w:val="0"/>
          <w:marTop w:val="0"/>
          <w:marBottom w:val="0"/>
          <w:divBdr>
            <w:top w:val="none" w:sz="0" w:space="0" w:color="auto"/>
            <w:left w:val="none" w:sz="0" w:space="0" w:color="auto"/>
            <w:bottom w:val="none" w:sz="0" w:space="0" w:color="auto"/>
            <w:right w:val="none" w:sz="0" w:space="0" w:color="auto"/>
          </w:divBdr>
          <w:divsChild>
            <w:div w:id="169831899">
              <w:marLeft w:val="0"/>
              <w:marRight w:val="0"/>
              <w:marTop w:val="0"/>
              <w:marBottom w:val="0"/>
              <w:divBdr>
                <w:top w:val="none" w:sz="0" w:space="0" w:color="auto"/>
                <w:left w:val="none" w:sz="0" w:space="0" w:color="auto"/>
                <w:bottom w:val="none" w:sz="0" w:space="0" w:color="auto"/>
                <w:right w:val="none" w:sz="0" w:space="0" w:color="auto"/>
              </w:divBdr>
            </w:div>
          </w:divsChild>
        </w:div>
        <w:div w:id="1472357945">
          <w:marLeft w:val="0"/>
          <w:marRight w:val="0"/>
          <w:marTop w:val="0"/>
          <w:marBottom w:val="0"/>
          <w:divBdr>
            <w:top w:val="none" w:sz="0" w:space="0" w:color="auto"/>
            <w:left w:val="none" w:sz="0" w:space="0" w:color="auto"/>
            <w:bottom w:val="none" w:sz="0" w:space="0" w:color="auto"/>
            <w:right w:val="none" w:sz="0" w:space="0" w:color="auto"/>
          </w:divBdr>
          <w:divsChild>
            <w:div w:id="1045450523">
              <w:marLeft w:val="0"/>
              <w:marRight w:val="0"/>
              <w:marTop w:val="0"/>
              <w:marBottom w:val="0"/>
              <w:divBdr>
                <w:top w:val="none" w:sz="0" w:space="0" w:color="auto"/>
                <w:left w:val="none" w:sz="0" w:space="0" w:color="auto"/>
                <w:bottom w:val="none" w:sz="0" w:space="0" w:color="auto"/>
                <w:right w:val="none" w:sz="0" w:space="0" w:color="auto"/>
              </w:divBdr>
            </w:div>
          </w:divsChild>
        </w:div>
        <w:div w:id="2130320386">
          <w:marLeft w:val="0"/>
          <w:marRight w:val="0"/>
          <w:marTop w:val="0"/>
          <w:marBottom w:val="0"/>
          <w:divBdr>
            <w:top w:val="none" w:sz="0" w:space="0" w:color="auto"/>
            <w:left w:val="none" w:sz="0" w:space="0" w:color="auto"/>
            <w:bottom w:val="none" w:sz="0" w:space="0" w:color="auto"/>
            <w:right w:val="none" w:sz="0" w:space="0" w:color="auto"/>
          </w:divBdr>
          <w:divsChild>
            <w:div w:id="860166766">
              <w:marLeft w:val="0"/>
              <w:marRight w:val="0"/>
              <w:marTop w:val="0"/>
              <w:marBottom w:val="0"/>
              <w:divBdr>
                <w:top w:val="none" w:sz="0" w:space="0" w:color="auto"/>
                <w:left w:val="none" w:sz="0" w:space="0" w:color="auto"/>
                <w:bottom w:val="none" w:sz="0" w:space="0" w:color="auto"/>
                <w:right w:val="none" w:sz="0" w:space="0" w:color="auto"/>
              </w:divBdr>
            </w:div>
          </w:divsChild>
        </w:div>
        <w:div w:id="1963536871">
          <w:marLeft w:val="0"/>
          <w:marRight w:val="0"/>
          <w:marTop w:val="0"/>
          <w:marBottom w:val="0"/>
          <w:divBdr>
            <w:top w:val="none" w:sz="0" w:space="0" w:color="auto"/>
            <w:left w:val="none" w:sz="0" w:space="0" w:color="auto"/>
            <w:bottom w:val="none" w:sz="0" w:space="0" w:color="auto"/>
            <w:right w:val="none" w:sz="0" w:space="0" w:color="auto"/>
          </w:divBdr>
          <w:divsChild>
            <w:div w:id="1999378627">
              <w:marLeft w:val="0"/>
              <w:marRight w:val="0"/>
              <w:marTop w:val="0"/>
              <w:marBottom w:val="0"/>
              <w:divBdr>
                <w:top w:val="none" w:sz="0" w:space="0" w:color="auto"/>
                <w:left w:val="none" w:sz="0" w:space="0" w:color="auto"/>
                <w:bottom w:val="none" w:sz="0" w:space="0" w:color="auto"/>
                <w:right w:val="none" w:sz="0" w:space="0" w:color="auto"/>
              </w:divBdr>
            </w:div>
          </w:divsChild>
        </w:div>
        <w:div w:id="1812672224">
          <w:marLeft w:val="0"/>
          <w:marRight w:val="0"/>
          <w:marTop w:val="0"/>
          <w:marBottom w:val="0"/>
          <w:divBdr>
            <w:top w:val="none" w:sz="0" w:space="0" w:color="auto"/>
            <w:left w:val="none" w:sz="0" w:space="0" w:color="auto"/>
            <w:bottom w:val="none" w:sz="0" w:space="0" w:color="auto"/>
            <w:right w:val="none" w:sz="0" w:space="0" w:color="auto"/>
          </w:divBdr>
          <w:divsChild>
            <w:div w:id="2045399979">
              <w:marLeft w:val="0"/>
              <w:marRight w:val="0"/>
              <w:marTop w:val="0"/>
              <w:marBottom w:val="0"/>
              <w:divBdr>
                <w:top w:val="none" w:sz="0" w:space="0" w:color="auto"/>
                <w:left w:val="none" w:sz="0" w:space="0" w:color="auto"/>
                <w:bottom w:val="none" w:sz="0" w:space="0" w:color="auto"/>
                <w:right w:val="none" w:sz="0" w:space="0" w:color="auto"/>
              </w:divBdr>
            </w:div>
          </w:divsChild>
        </w:div>
        <w:div w:id="2076774769">
          <w:marLeft w:val="0"/>
          <w:marRight w:val="0"/>
          <w:marTop w:val="0"/>
          <w:marBottom w:val="0"/>
          <w:divBdr>
            <w:top w:val="none" w:sz="0" w:space="0" w:color="auto"/>
            <w:left w:val="none" w:sz="0" w:space="0" w:color="auto"/>
            <w:bottom w:val="none" w:sz="0" w:space="0" w:color="auto"/>
            <w:right w:val="none" w:sz="0" w:space="0" w:color="auto"/>
          </w:divBdr>
          <w:divsChild>
            <w:div w:id="1510288470">
              <w:marLeft w:val="0"/>
              <w:marRight w:val="0"/>
              <w:marTop w:val="0"/>
              <w:marBottom w:val="0"/>
              <w:divBdr>
                <w:top w:val="none" w:sz="0" w:space="0" w:color="auto"/>
                <w:left w:val="none" w:sz="0" w:space="0" w:color="auto"/>
                <w:bottom w:val="none" w:sz="0" w:space="0" w:color="auto"/>
                <w:right w:val="none" w:sz="0" w:space="0" w:color="auto"/>
              </w:divBdr>
            </w:div>
          </w:divsChild>
        </w:div>
        <w:div w:id="213782808">
          <w:marLeft w:val="0"/>
          <w:marRight w:val="0"/>
          <w:marTop w:val="0"/>
          <w:marBottom w:val="0"/>
          <w:divBdr>
            <w:top w:val="none" w:sz="0" w:space="0" w:color="auto"/>
            <w:left w:val="none" w:sz="0" w:space="0" w:color="auto"/>
            <w:bottom w:val="none" w:sz="0" w:space="0" w:color="auto"/>
            <w:right w:val="none" w:sz="0" w:space="0" w:color="auto"/>
          </w:divBdr>
          <w:divsChild>
            <w:div w:id="741874353">
              <w:marLeft w:val="0"/>
              <w:marRight w:val="0"/>
              <w:marTop w:val="0"/>
              <w:marBottom w:val="0"/>
              <w:divBdr>
                <w:top w:val="none" w:sz="0" w:space="0" w:color="auto"/>
                <w:left w:val="none" w:sz="0" w:space="0" w:color="auto"/>
                <w:bottom w:val="none" w:sz="0" w:space="0" w:color="auto"/>
                <w:right w:val="none" w:sz="0" w:space="0" w:color="auto"/>
              </w:divBdr>
            </w:div>
          </w:divsChild>
        </w:div>
        <w:div w:id="1891333234">
          <w:marLeft w:val="0"/>
          <w:marRight w:val="0"/>
          <w:marTop w:val="0"/>
          <w:marBottom w:val="0"/>
          <w:divBdr>
            <w:top w:val="none" w:sz="0" w:space="0" w:color="auto"/>
            <w:left w:val="none" w:sz="0" w:space="0" w:color="auto"/>
            <w:bottom w:val="none" w:sz="0" w:space="0" w:color="auto"/>
            <w:right w:val="none" w:sz="0" w:space="0" w:color="auto"/>
          </w:divBdr>
          <w:divsChild>
            <w:div w:id="1148135426">
              <w:marLeft w:val="0"/>
              <w:marRight w:val="0"/>
              <w:marTop w:val="0"/>
              <w:marBottom w:val="0"/>
              <w:divBdr>
                <w:top w:val="none" w:sz="0" w:space="0" w:color="auto"/>
                <w:left w:val="none" w:sz="0" w:space="0" w:color="auto"/>
                <w:bottom w:val="none" w:sz="0" w:space="0" w:color="auto"/>
                <w:right w:val="none" w:sz="0" w:space="0" w:color="auto"/>
              </w:divBdr>
            </w:div>
          </w:divsChild>
        </w:div>
        <w:div w:id="1360736142">
          <w:marLeft w:val="0"/>
          <w:marRight w:val="0"/>
          <w:marTop w:val="0"/>
          <w:marBottom w:val="0"/>
          <w:divBdr>
            <w:top w:val="none" w:sz="0" w:space="0" w:color="auto"/>
            <w:left w:val="none" w:sz="0" w:space="0" w:color="auto"/>
            <w:bottom w:val="none" w:sz="0" w:space="0" w:color="auto"/>
            <w:right w:val="none" w:sz="0" w:space="0" w:color="auto"/>
          </w:divBdr>
          <w:divsChild>
            <w:div w:id="1497191665">
              <w:marLeft w:val="0"/>
              <w:marRight w:val="0"/>
              <w:marTop w:val="0"/>
              <w:marBottom w:val="0"/>
              <w:divBdr>
                <w:top w:val="none" w:sz="0" w:space="0" w:color="auto"/>
                <w:left w:val="none" w:sz="0" w:space="0" w:color="auto"/>
                <w:bottom w:val="none" w:sz="0" w:space="0" w:color="auto"/>
                <w:right w:val="none" w:sz="0" w:space="0" w:color="auto"/>
              </w:divBdr>
            </w:div>
          </w:divsChild>
        </w:div>
        <w:div w:id="104152318">
          <w:marLeft w:val="0"/>
          <w:marRight w:val="0"/>
          <w:marTop w:val="0"/>
          <w:marBottom w:val="0"/>
          <w:divBdr>
            <w:top w:val="none" w:sz="0" w:space="0" w:color="auto"/>
            <w:left w:val="none" w:sz="0" w:space="0" w:color="auto"/>
            <w:bottom w:val="none" w:sz="0" w:space="0" w:color="auto"/>
            <w:right w:val="none" w:sz="0" w:space="0" w:color="auto"/>
          </w:divBdr>
          <w:divsChild>
            <w:div w:id="1807813773">
              <w:marLeft w:val="0"/>
              <w:marRight w:val="0"/>
              <w:marTop w:val="0"/>
              <w:marBottom w:val="0"/>
              <w:divBdr>
                <w:top w:val="none" w:sz="0" w:space="0" w:color="auto"/>
                <w:left w:val="none" w:sz="0" w:space="0" w:color="auto"/>
                <w:bottom w:val="none" w:sz="0" w:space="0" w:color="auto"/>
                <w:right w:val="none" w:sz="0" w:space="0" w:color="auto"/>
              </w:divBdr>
            </w:div>
          </w:divsChild>
        </w:div>
        <w:div w:id="829324183">
          <w:marLeft w:val="0"/>
          <w:marRight w:val="0"/>
          <w:marTop w:val="0"/>
          <w:marBottom w:val="0"/>
          <w:divBdr>
            <w:top w:val="none" w:sz="0" w:space="0" w:color="auto"/>
            <w:left w:val="none" w:sz="0" w:space="0" w:color="auto"/>
            <w:bottom w:val="none" w:sz="0" w:space="0" w:color="auto"/>
            <w:right w:val="none" w:sz="0" w:space="0" w:color="auto"/>
          </w:divBdr>
          <w:divsChild>
            <w:div w:id="1821850239">
              <w:marLeft w:val="0"/>
              <w:marRight w:val="0"/>
              <w:marTop w:val="0"/>
              <w:marBottom w:val="0"/>
              <w:divBdr>
                <w:top w:val="none" w:sz="0" w:space="0" w:color="auto"/>
                <w:left w:val="none" w:sz="0" w:space="0" w:color="auto"/>
                <w:bottom w:val="none" w:sz="0" w:space="0" w:color="auto"/>
                <w:right w:val="none" w:sz="0" w:space="0" w:color="auto"/>
              </w:divBdr>
            </w:div>
          </w:divsChild>
        </w:div>
        <w:div w:id="2060011189">
          <w:marLeft w:val="0"/>
          <w:marRight w:val="0"/>
          <w:marTop w:val="0"/>
          <w:marBottom w:val="0"/>
          <w:divBdr>
            <w:top w:val="none" w:sz="0" w:space="0" w:color="auto"/>
            <w:left w:val="none" w:sz="0" w:space="0" w:color="auto"/>
            <w:bottom w:val="none" w:sz="0" w:space="0" w:color="auto"/>
            <w:right w:val="none" w:sz="0" w:space="0" w:color="auto"/>
          </w:divBdr>
          <w:divsChild>
            <w:div w:id="263611996">
              <w:marLeft w:val="0"/>
              <w:marRight w:val="0"/>
              <w:marTop w:val="0"/>
              <w:marBottom w:val="0"/>
              <w:divBdr>
                <w:top w:val="none" w:sz="0" w:space="0" w:color="auto"/>
                <w:left w:val="none" w:sz="0" w:space="0" w:color="auto"/>
                <w:bottom w:val="none" w:sz="0" w:space="0" w:color="auto"/>
                <w:right w:val="none" w:sz="0" w:space="0" w:color="auto"/>
              </w:divBdr>
            </w:div>
          </w:divsChild>
        </w:div>
        <w:div w:id="1806191541">
          <w:marLeft w:val="0"/>
          <w:marRight w:val="0"/>
          <w:marTop w:val="0"/>
          <w:marBottom w:val="0"/>
          <w:divBdr>
            <w:top w:val="none" w:sz="0" w:space="0" w:color="auto"/>
            <w:left w:val="none" w:sz="0" w:space="0" w:color="auto"/>
            <w:bottom w:val="none" w:sz="0" w:space="0" w:color="auto"/>
            <w:right w:val="none" w:sz="0" w:space="0" w:color="auto"/>
          </w:divBdr>
          <w:divsChild>
            <w:div w:id="640619367">
              <w:marLeft w:val="0"/>
              <w:marRight w:val="0"/>
              <w:marTop w:val="0"/>
              <w:marBottom w:val="0"/>
              <w:divBdr>
                <w:top w:val="none" w:sz="0" w:space="0" w:color="auto"/>
                <w:left w:val="none" w:sz="0" w:space="0" w:color="auto"/>
                <w:bottom w:val="none" w:sz="0" w:space="0" w:color="auto"/>
                <w:right w:val="none" w:sz="0" w:space="0" w:color="auto"/>
              </w:divBdr>
            </w:div>
          </w:divsChild>
        </w:div>
        <w:div w:id="1581518788">
          <w:marLeft w:val="0"/>
          <w:marRight w:val="0"/>
          <w:marTop w:val="0"/>
          <w:marBottom w:val="0"/>
          <w:divBdr>
            <w:top w:val="none" w:sz="0" w:space="0" w:color="auto"/>
            <w:left w:val="none" w:sz="0" w:space="0" w:color="auto"/>
            <w:bottom w:val="none" w:sz="0" w:space="0" w:color="auto"/>
            <w:right w:val="none" w:sz="0" w:space="0" w:color="auto"/>
          </w:divBdr>
          <w:divsChild>
            <w:div w:id="215317829">
              <w:marLeft w:val="0"/>
              <w:marRight w:val="0"/>
              <w:marTop w:val="0"/>
              <w:marBottom w:val="0"/>
              <w:divBdr>
                <w:top w:val="none" w:sz="0" w:space="0" w:color="auto"/>
                <w:left w:val="none" w:sz="0" w:space="0" w:color="auto"/>
                <w:bottom w:val="none" w:sz="0" w:space="0" w:color="auto"/>
                <w:right w:val="none" w:sz="0" w:space="0" w:color="auto"/>
              </w:divBdr>
            </w:div>
          </w:divsChild>
        </w:div>
        <w:div w:id="1701006692">
          <w:marLeft w:val="0"/>
          <w:marRight w:val="0"/>
          <w:marTop w:val="0"/>
          <w:marBottom w:val="0"/>
          <w:divBdr>
            <w:top w:val="none" w:sz="0" w:space="0" w:color="auto"/>
            <w:left w:val="none" w:sz="0" w:space="0" w:color="auto"/>
            <w:bottom w:val="none" w:sz="0" w:space="0" w:color="auto"/>
            <w:right w:val="none" w:sz="0" w:space="0" w:color="auto"/>
          </w:divBdr>
          <w:divsChild>
            <w:div w:id="1743289212">
              <w:marLeft w:val="0"/>
              <w:marRight w:val="0"/>
              <w:marTop w:val="0"/>
              <w:marBottom w:val="0"/>
              <w:divBdr>
                <w:top w:val="none" w:sz="0" w:space="0" w:color="auto"/>
                <w:left w:val="none" w:sz="0" w:space="0" w:color="auto"/>
                <w:bottom w:val="none" w:sz="0" w:space="0" w:color="auto"/>
                <w:right w:val="none" w:sz="0" w:space="0" w:color="auto"/>
              </w:divBdr>
            </w:div>
          </w:divsChild>
        </w:div>
        <w:div w:id="878249429">
          <w:marLeft w:val="0"/>
          <w:marRight w:val="0"/>
          <w:marTop w:val="0"/>
          <w:marBottom w:val="0"/>
          <w:divBdr>
            <w:top w:val="none" w:sz="0" w:space="0" w:color="auto"/>
            <w:left w:val="none" w:sz="0" w:space="0" w:color="auto"/>
            <w:bottom w:val="none" w:sz="0" w:space="0" w:color="auto"/>
            <w:right w:val="none" w:sz="0" w:space="0" w:color="auto"/>
          </w:divBdr>
          <w:divsChild>
            <w:div w:id="554393855">
              <w:marLeft w:val="0"/>
              <w:marRight w:val="0"/>
              <w:marTop w:val="0"/>
              <w:marBottom w:val="0"/>
              <w:divBdr>
                <w:top w:val="none" w:sz="0" w:space="0" w:color="auto"/>
                <w:left w:val="none" w:sz="0" w:space="0" w:color="auto"/>
                <w:bottom w:val="none" w:sz="0" w:space="0" w:color="auto"/>
                <w:right w:val="none" w:sz="0" w:space="0" w:color="auto"/>
              </w:divBdr>
            </w:div>
          </w:divsChild>
        </w:div>
        <w:div w:id="429081891">
          <w:marLeft w:val="0"/>
          <w:marRight w:val="0"/>
          <w:marTop w:val="0"/>
          <w:marBottom w:val="0"/>
          <w:divBdr>
            <w:top w:val="none" w:sz="0" w:space="0" w:color="auto"/>
            <w:left w:val="none" w:sz="0" w:space="0" w:color="auto"/>
            <w:bottom w:val="none" w:sz="0" w:space="0" w:color="auto"/>
            <w:right w:val="none" w:sz="0" w:space="0" w:color="auto"/>
          </w:divBdr>
          <w:divsChild>
            <w:div w:id="1405836799">
              <w:marLeft w:val="0"/>
              <w:marRight w:val="0"/>
              <w:marTop w:val="0"/>
              <w:marBottom w:val="0"/>
              <w:divBdr>
                <w:top w:val="none" w:sz="0" w:space="0" w:color="auto"/>
                <w:left w:val="none" w:sz="0" w:space="0" w:color="auto"/>
                <w:bottom w:val="none" w:sz="0" w:space="0" w:color="auto"/>
                <w:right w:val="none" w:sz="0" w:space="0" w:color="auto"/>
              </w:divBdr>
            </w:div>
          </w:divsChild>
        </w:div>
        <w:div w:id="516313729">
          <w:marLeft w:val="0"/>
          <w:marRight w:val="0"/>
          <w:marTop w:val="0"/>
          <w:marBottom w:val="0"/>
          <w:divBdr>
            <w:top w:val="none" w:sz="0" w:space="0" w:color="auto"/>
            <w:left w:val="none" w:sz="0" w:space="0" w:color="auto"/>
            <w:bottom w:val="none" w:sz="0" w:space="0" w:color="auto"/>
            <w:right w:val="none" w:sz="0" w:space="0" w:color="auto"/>
          </w:divBdr>
          <w:divsChild>
            <w:div w:id="19719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3328">
      <w:bodyDiv w:val="1"/>
      <w:marLeft w:val="0"/>
      <w:marRight w:val="0"/>
      <w:marTop w:val="0"/>
      <w:marBottom w:val="0"/>
      <w:divBdr>
        <w:top w:val="none" w:sz="0" w:space="0" w:color="auto"/>
        <w:left w:val="none" w:sz="0" w:space="0" w:color="auto"/>
        <w:bottom w:val="none" w:sz="0" w:space="0" w:color="auto"/>
        <w:right w:val="none" w:sz="0" w:space="0" w:color="auto"/>
      </w:divBdr>
      <w:divsChild>
        <w:div w:id="634675253">
          <w:marLeft w:val="0"/>
          <w:marRight w:val="0"/>
          <w:marTop w:val="0"/>
          <w:marBottom w:val="0"/>
          <w:divBdr>
            <w:top w:val="none" w:sz="0" w:space="0" w:color="auto"/>
            <w:left w:val="none" w:sz="0" w:space="0" w:color="auto"/>
            <w:bottom w:val="none" w:sz="0" w:space="0" w:color="auto"/>
            <w:right w:val="none" w:sz="0" w:space="0" w:color="auto"/>
          </w:divBdr>
        </w:div>
        <w:div w:id="545218014">
          <w:marLeft w:val="0"/>
          <w:marRight w:val="0"/>
          <w:marTop w:val="0"/>
          <w:marBottom w:val="0"/>
          <w:divBdr>
            <w:top w:val="none" w:sz="0" w:space="0" w:color="auto"/>
            <w:left w:val="none" w:sz="0" w:space="0" w:color="auto"/>
            <w:bottom w:val="none" w:sz="0" w:space="0" w:color="auto"/>
            <w:right w:val="none" w:sz="0" w:space="0" w:color="auto"/>
          </w:divBdr>
        </w:div>
        <w:div w:id="1674411089">
          <w:marLeft w:val="0"/>
          <w:marRight w:val="0"/>
          <w:marTop w:val="0"/>
          <w:marBottom w:val="0"/>
          <w:divBdr>
            <w:top w:val="none" w:sz="0" w:space="0" w:color="auto"/>
            <w:left w:val="none" w:sz="0" w:space="0" w:color="auto"/>
            <w:bottom w:val="none" w:sz="0" w:space="0" w:color="auto"/>
            <w:right w:val="none" w:sz="0" w:space="0" w:color="auto"/>
          </w:divBdr>
        </w:div>
        <w:div w:id="1554076523">
          <w:marLeft w:val="0"/>
          <w:marRight w:val="0"/>
          <w:marTop w:val="0"/>
          <w:marBottom w:val="0"/>
          <w:divBdr>
            <w:top w:val="none" w:sz="0" w:space="0" w:color="auto"/>
            <w:left w:val="none" w:sz="0" w:space="0" w:color="auto"/>
            <w:bottom w:val="none" w:sz="0" w:space="0" w:color="auto"/>
            <w:right w:val="none" w:sz="0" w:space="0" w:color="auto"/>
          </w:divBdr>
        </w:div>
        <w:div w:id="617373952">
          <w:marLeft w:val="0"/>
          <w:marRight w:val="0"/>
          <w:marTop w:val="0"/>
          <w:marBottom w:val="0"/>
          <w:divBdr>
            <w:top w:val="none" w:sz="0" w:space="0" w:color="auto"/>
            <w:left w:val="none" w:sz="0" w:space="0" w:color="auto"/>
            <w:bottom w:val="none" w:sz="0" w:space="0" w:color="auto"/>
            <w:right w:val="none" w:sz="0" w:space="0" w:color="auto"/>
          </w:divBdr>
          <w:divsChild>
            <w:div w:id="2062971796">
              <w:marLeft w:val="0"/>
              <w:marRight w:val="0"/>
              <w:marTop w:val="0"/>
              <w:marBottom w:val="0"/>
              <w:divBdr>
                <w:top w:val="none" w:sz="0" w:space="0" w:color="auto"/>
                <w:left w:val="none" w:sz="0" w:space="0" w:color="auto"/>
                <w:bottom w:val="none" w:sz="0" w:space="0" w:color="auto"/>
                <w:right w:val="none" w:sz="0" w:space="0" w:color="auto"/>
              </w:divBdr>
            </w:div>
            <w:div w:id="2560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5272">
      <w:bodyDiv w:val="1"/>
      <w:marLeft w:val="0"/>
      <w:marRight w:val="0"/>
      <w:marTop w:val="0"/>
      <w:marBottom w:val="0"/>
      <w:divBdr>
        <w:top w:val="none" w:sz="0" w:space="0" w:color="auto"/>
        <w:left w:val="none" w:sz="0" w:space="0" w:color="auto"/>
        <w:bottom w:val="none" w:sz="0" w:space="0" w:color="auto"/>
        <w:right w:val="none" w:sz="0" w:space="0" w:color="auto"/>
      </w:divBdr>
      <w:divsChild>
        <w:div w:id="1624462644">
          <w:marLeft w:val="0"/>
          <w:marRight w:val="0"/>
          <w:marTop w:val="0"/>
          <w:marBottom w:val="0"/>
          <w:divBdr>
            <w:top w:val="none" w:sz="0" w:space="0" w:color="auto"/>
            <w:left w:val="none" w:sz="0" w:space="0" w:color="auto"/>
            <w:bottom w:val="none" w:sz="0" w:space="0" w:color="auto"/>
            <w:right w:val="none" w:sz="0" w:space="0" w:color="auto"/>
          </w:divBdr>
          <w:divsChild>
            <w:div w:id="874540185">
              <w:marLeft w:val="0"/>
              <w:marRight w:val="0"/>
              <w:marTop w:val="0"/>
              <w:marBottom w:val="0"/>
              <w:divBdr>
                <w:top w:val="none" w:sz="0" w:space="0" w:color="auto"/>
                <w:left w:val="none" w:sz="0" w:space="0" w:color="auto"/>
                <w:bottom w:val="none" w:sz="0" w:space="0" w:color="auto"/>
                <w:right w:val="none" w:sz="0" w:space="0" w:color="auto"/>
              </w:divBdr>
            </w:div>
          </w:divsChild>
        </w:div>
        <w:div w:id="1068385691">
          <w:marLeft w:val="0"/>
          <w:marRight w:val="0"/>
          <w:marTop w:val="0"/>
          <w:marBottom w:val="0"/>
          <w:divBdr>
            <w:top w:val="none" w:sz="0" w:space="0" w:color="auto"/>
            <w:left w:val="none" w:sz="0" w:space="0" w:color="auto"/>
            <w:bottom w:val="none" w:sz="0" w:space="0" w:color="auto"/>
            <w:right w:val="none" w:sz="0" w:space="0" w:color="auto"/>
          </w:divBdr>
          <w:divsChild>
            <w:div w:id="1063216251">
              <w:marLeft w:val="0"/>
              <w:marRight w:val="0"/>
              <w:marTop w:val="0"/>
              <w:marBottom w:val="0"/>
              <w:divBdr>
                <w:top w:val="none" w:sz="0" w:space="0" w:color="auto"/>
                <w:left w:val="none" w:sz="0" w:space="0" w:color="auto"/>
                <w:bottom w:val="none" w:sz="0" w:space="0" w:color="auto"/>
                <w:right w:val="none" w:sz="0" w:space="0" w:color="auto"/>
              </w:divBdr>
            </w:div>
            <w:div w:id="1463695893">
              <w:marLeft w:val="0"/>
              <w:marRight w:val="0"/>
              <w:marTop w:val="0"/>
              <w:marBottom w:val="0"/>
              <w:divBdr>
                <w:top w:val="none" w:sz="0" w:space="0" w:color="auto"/>
                <w:left w:val="none" w:sz="0" w:space="0" w:color="auto"/>
                <w:bottom w:val="none" w:sz="0" w:space="0" w:color="auto"/>
                <w:right w:val="none" w:sz="0" w:space="0" w:color="auto"/>
              </w:divBdr>
            </w:div>
          </w:divsChild>
        </w:div>
        <w:div w:id="1091661733">
          <w:marLeft w:val="0"/>
          <w:marRight w:val="0"/>
          <w:marTop w:val="0"/>
          <w:marBottom w:val="0"/>
          <w:divBdr>
            <w:top w:val="none" w:sz="0" w:space="0" w:color="auto"/>
            <w:left w:val="none" w:sz="0" w:space="0" w:color="auto"/>
            <w:bottom w:val="none" w:sz="0" w:space="0" w:color="auto"/>
            <w:right w:val="none" w:sz="0" w:space="0" w:color="auto"/>
          </w:divBdr>
          <w:divsChild>
            <w:div w:id="1797068821">
              <w:marLeft w:val="0"/>
              <w:marRight w:val="0"/>
              <w:marTop w:val="0"/>
              <w:marBottom w:val="0"/>
              <w:divBdr>
                <w:top w:val="none" w:sz="0" w:space="0" w:color="auto"/>
                <w:left w:val="none" w:sz="0" w:space="0" w:color="auto"/>
                <w:bottom w:val="none" w:sz="0" w:space="0" w:color="auto"/>
                <w:right w:val="none" w:sz="0" w:space="0" w:color="auto"/>
              </w:divBdr>
            </w:div>
            <w:div w:id="1590191036">
              <w:marLeft w:val="0"/>
              <w:marRight w:val="0"/>
              <w:marTop w:val="0"/>
              <w:marBottom w:val="0"/>
              <w:divBdr>
                <w:top w:val="none" w:sz="0" w:space="0" w:color="auto"/>
                <w:left w:val="none" w:sz="0" w:space="0" w:color="auto"/>
                <w:bottom w:val="none" w:sz="0" w:space="0" w:color="auto"/>
                <w:right w:val="none" w:sz="0" w:space="0" w:color="auto"/>
              </w:divBdr>
            </w:div>
          </w:divsChild>
        </w:div>
        <w:div w:id="1713263932">
          <w:marLeft w:val="0"/>
          <w:marRight w:val="0"/>
          <w:marTop w:val="0"/>
          <w:marBottom w:val="0"/>
          <w:divBdr>
            <w:top w:val="none" w:sz="0" w:space="0" w:color="auto"/>
            <w:left w:val="none" w:sz="0" w:space="0" w:color="auto"/>
            <w:bottom w:val="none" w:sz="0" w:space="0" w:color="auto"/>
            <w:right w:val="none" w:sz="0" w:space="0" w:color="auto"/>
          </w:divBdr>
          <w:divsChild>
            <w:div w:id="746070020">
              <w:marLeft w:val="0"/>
              <w:marRight w:val="0"/>
              <w:marTop w:val="0"/>
              <w:marBottom w:val="0"/>
              <w:divBdr>
                <w:top w:val="none" w:sz="0" w:space="0" w:color="auto"/>
                <w:left w:val="none" w:sz="0" w:space="0" w:color="auto"/>
                <w:bottom w:val="none" w:sz="0" w:space="0" w:color="auto"/>
                <w:right w:val="none" w:sz="0" w:space="0" w:color="auto"/>
              </w:divBdr>
            </w:div>
            <w:div w:id="1109398722">
              <w:marLeft w:val="0"/>
              <w:marRight w:val="0"/>
              <w:marTop w:val="0"/>
              <w:marBottom w:val="0"/>
              <w:divBdr>
                <w:top w:val="none" w:sz="0" w:space="0" w:color="auto"/>
                <w:left w:val="none" w:sz="0" w:space="0" w:color="auto"/>
                <w:bottom w:val="none" w:sz="0" w:space="0" w:color="auto"/>
                <w:right w:val="none" w:sz="0" w:space="0" w:color="auto"/>
              </w:divBdr>
            </w:div>
          </w:divsChild>
        </w:div>
        <w:div w:id="1451897552">
          <w:marLeft w:val="0"/>
          <w:marRight w:val="0"/>
          <w:marTop w:val="0"/>
          <w:marBottom w:val="0"/>
          <w:divBdr>
            <w:top w:val="none" w:sz="0" w:space="0" w:color="auto"/>
            <w:left w:val="none" w:sz="0" w:space="0" w:color="auto"/>
            <w:bottom w:val="none" w:sz="0" w:space="0" w:color="auto"/>
            <w:right w:val="none" w:sz="0" w:space="0" w:color="auto"/>
          </w:divBdr>
          <w:divsChild>
            <w:div w:id="271788100">
              <w:marLeft w:val="0"/>
              <w:marRight w:val="0"/>
              <w:marTop w:val="0"/>
              <w:marBottom w:val="0"/>
              <w:divBdr>
                <w:top w:val="none" w:sz="0" w:space="0" w:color="auto"/>
                <w:left w:val="none" w:sz="0" w:space="0" w:color="auto"/>
                <w:bottom w:val="none" w:sz="0" w:space="0" w:color="auto"/>
                <w:right w:val="none" w:sz="0" w:space="0" w:color="auto"/>
              </w:divBdr>
            </w:div>
            <w:div w:id="1071738379">
              <w:marLeft w:val="0"/>
              <w:marRight w:val="0"/>
              <w:marTop w:val="0"/>
              <w:marBottom w:val="0"/>
              <w:divBdr>
                <w:top w:val="none" w:sz="0" w:space="0" w:color="auto"/>
                <w:left w:val="none" w:sz="0" w:space="0" w:color="auto"/>
                <w:bottom w:val="none" w:sz="0" w:space="0" w:color="auto"/>
                <w:right w:val="none" w:sz="0" w:space="0" w:color="auto"/>
              </w:divBdr>
            </w:div>
          </w:divsChild>
        </w:div>
        <w:div w:id="665156">
          <w:marLeft w:val="0"/>
          <w:marRight w:val="0"/>
          <w:marTop w:val="0"/>
          <w:marBottom w:val="0"/>
          <w:divBdr>
            <w:top w:val="none" w:sz="0" w:space="0" w:color="auto"/>
            <w:left w:val="none" w:sz="0" w:space="0" w:color="auto"/>
            <w:bottom w:val="none" w:sz="0" w:space="0" w:color="auto"/>
            <w:right w:val="none" w:sz="0" w:space="0" w:color="auto"/>
          </w:divBdr>
          <w:divsChild>
            <w:div w:id="2083142954">
              <w:marLeft w:val="0"/>
              <w:marRight w:val="0"/>
              <w:marTop w:val="0"/>
              <w:marBottom w:val="0"/>
              <w:divBdr>
                <w:top w:val="none" w:sz="0" w:space="0" w:color="auto"/>
                <w:left w:val="none" w:sz="0" w:space="0" w:color="auto"/>
                <w:bottom w:val="none" w:sz="0" w:space="0" w:color="auto"/>
                <w:right w:val="none" w:sz="0" w:space="0" w:color="auto"/>
              </w:divBdr>
            </w:div>
          </w:divsChild>
        </w:div>
        <w:div w:id="928083029">
          <w:marLeft w:val="0"/>
          <w:marRight w:val="0"/>
          <w:marTop w:val="0"/>
          <w:marBottom w:val="0"/>
          <w:divBdr>
            <w:top w:val="none" w:sz="0" w:space="0" w:color="auto"/>
            <w:left w:val="none" w:sz="0" w:space="0" w:color="auto"/>
            <w:bottom w:val="none" w:sz="0" w:space="0" w:color="auto"/>
            <w:right w:val="none" w:sz="0" w:space="0" w:color="auto"/>
          </w:divBdr>
          <w:divsChild>
            <w:div w:id="275990190">
              <w:marLeft w:val="0"/>
              <w:marRight w:val="0"/>
              <w:marTop w:val="0"/>
              <w:marBottom w:val="0"/>
              <w:divBdr>
                <w:top w:val="none" w:sz="0" w:space="0" w:color="auto"/>
                <w:left w:val="none" w:sz="0" w:space="0" w:color="auto"/>
                <w:bottom w:val="none" w:sz="0" w:space="0" w:color="auto"/>
                <w:right w:val="none" w:sz="0" w:space="0" w:color="auto"/>
              </w:divBdr>
            </w:div>
            <w:div w:id="508838624">
              <w:marLeft w:val="0"/>
              <w:marRight w:val="0"/>
              <w:marTop w:val="0"/>
              <w:marBottom w:val="0"/>
              <w:divBdr>
                <w:top w:val="none" w:sz="0" w:space="0" w:color="auto"/>
                <w:left w:val="none" w:sz="0" w:space="0" w:color="auto"/>
                <w:bottom w:val="none" w:sz="0" w:space="0" w:color="auto"/>
                <w:right w:val="none" w:sz="0" w:space="0" w:color="auto"/>
              </w:divBdr>
            </w:div>
            <w:div w:id="717314503">
              <w:marLeft w:val="0"/>
              <w:marRight w:val="0"/>
              <w:marTop w:val="0"/>
              <w:marBottom w:val="0"/>
              <w:divBdr>
                <w:top w:val="none" w:sz="0" w:space="0" w:color="auto"/>
                <w:left w:val="none" w:sz="0" w:space="0" w:color="auto"/>
                <w:bottom w:val="none" w:sz="0" w:space="0" w:color="auto"/>
                <w:right w:val="none" w:sz="0" w:space="0" w:color="auto"/>
              </w:divBdr>
            </w:div>
          </w:divsChild>
        </w:div>
        <w:div w:id="1938437939">
          <w:marLeft w:val="0"/>
          <w:marRight w:val="0"/>
          <w:marTop w:val="0"/>
          <w:marBottom w:val="0"/>
          <w:divBdr>
            <w:top w:val="none" w:sz="0" w:space="0" w:color="auto"/>
            <w:left w:val="none" w:sz="0" w:space="0" w:color="auto"/>
            <w:bottom w:val="none" w:sz="0" w:space="0" w:color="auto"/>
            <w:right w:val="none" w:sz="0" w:space="0" w:color="auto"/>
          </w:divBdr>
          <w:divsChild>
            <w:div w:id="855313595">
              <w:marLeft w:val="0"/>
              <w:marRight w:val="0"/>
              <w:marTop w:val="0"/>
              <w:marBottom w:val="0"/>
              <w:divBdr>
                <w:top w:val="none" w:sz="0" w:space="0" w:color="auto"/>
                <w:left w:val="none" w:sz="0" w:space="0" w:color="auto"/>
                <w:bottom w:val="none" w:sz="0" w:space="0" w:color="auto"/>
                <w:right w:val="none" w:sz="0" w:space="0" w:color="auto"/>
              </w:divBdr>
            </w:div>
            <w:div w:id="1784380775">
              <w:marLeft w:val="0"/>
              <w:marRight w:val="0"/>
              <w:marTop w:val="0"/>
              <w:marBottom w:val="0"/>
              <w:divBdr>
                <w:top w:val="none" w:sz="0" w:space="0" w:color="auto"/>
                <w:left w:val="none" w:sz="0" w:space="0" w:color="auto"/>
                <w:bottom w:val="none" w:sz="0" w:space="0" w:color="auto"/>
                <w:right w:val="none" w:sz="0" w:space="0" w:color="auto"/>
              </w:divBdr>
            </w:div>
          </w:divsChild>
        </w:div>
        <w:div w:id="813763260">
          <w:marLeft w:val="0"/>
          <w:marRight w:val="0"/>
          <w:marTop w:val="0"/>
          <w:marBottom w:val="0"/>
          <w:divBdr>
            <w:top w:val="none" w:sz="0" w:space="0" w:color="auto"/>
            <w:left w:val="none" w:sz="0" w:space="0" w:color="auto"/>
            <w:bottom w:val="none" w:sz="0" w:space="0" w:color="auto"/>
            <w:right w:val="none" w:sz="0" w:space="0" w:color="auto"/>
          </w:divBdr>
          <w:divsChild>
            <w:div w:id="1249925088">
              <w:marLeft w:val="0"/>
              <w:marRight w:val="0"/>
              <w:marTop w:val="0"/>
              <w:marBottom w:val="0"/>
              <w:divBdr>
                <w:top w:val="none" w:sz="0" w:space="0" w:color="auto"/>
                <w:left w:val="none" w:sz="0" w:space="0" w:color="auto"/>
                <w:bottom w:val="none" w:sz="0" w:space="0" w:color="auto"/>
                <w:right w:val="none" w:sz="0" w:space="0" w:color="auto"/>
              </w:divBdr>
            </w:div>
            <w:div w:id="1495418039">
              <w:marLeft w:val="0"/>
              <w:marRight w:val="0"/>
              <w:marTop w:val="0"/>
              <w:marBottom w:val="0"/>
              <w:divBdr>
                <w:top w:val="none" w:sz="0" w:space="0" w:color="auto"/>
                <w:left w:val="none" w:sz="0" w:space="0" w:color="auto"/>
                <w:bottom w:val="none" w:sz="0" w:space="0" w:color="auto"/>
                <w:right w:val="none" w:sz="0" w:space="0" w:color="auto"/>
              </w:divBdr>
            </w:div>
          </w:divsChild>
        </w:div>
        <w:div w:id="548340366">
          <w:marLeft w:val="0"/>
          <w:marRight w:val="0"/>
          <w:marTop w:val="0"/>
          <w:marBottom w:val="0"/>
          <w:divBdr>
            <w:top w:val="none" w:sz="0" w:space="0" w:color="auto"/>
            <w:left w:val="none" w:sz="0" w:space="0" w:color="auto"/>
            <w:bottom w:val="none" w:sz="0" w:space="0" w:color="auto"/>
            <w:right w:val="none" w:sz="0" w:space="0" w:color="auto"/>
          </w:divBdr>
          <w:divsChild>
            <w:div w:id="1555771706">
              <w:marLeft w:val="0"/>
              <w:marRight w:val="0"/>
              <w:marTop w:val="0"/>
              <w:marBottom w:val="0"/>
              <w:divBdr>
                <w:top w:val="none" w:sz="0" w:space="0" w:color="auto"/>
                <w:left w:val="none" w:sz="0" w:space="0" w:color="auto"/>
                <w:bottom w:val="none" w:sz="0" w:space="0" w:color="auto"/>
                <w:right w:val="none" w:sz="0" w:space="0" w:color="auto"/>
              </w:divBdr>
            </w:div>
          </w:divsChild>
        </w:div>
        <w:div w:id="1794055062">
          <w:marLeft w:val="0"/>
          <w:marRight w:val="0"/>
          <w:marTop w:val="0"/>
          <w:marBottom w:val="0"/>
          <w:divBdr>
            <w:top w:val="none" w:sz="0" w:space="0" w:color="auto"/>
            <w:left w:val="none" w:sz="0" w:space="0" w:color="auto"/>
            <w:bottom w:val="none" w:sz="0" w:space="0" w:color="auto"/>
            <w:right w:val="none" w:sz="0" w:space="0" w:color="auto"/>
          </w:divBdr>
          <w:divsChild>
            <w:div w:id="132448683">
              <w:marLeft w:val="0"/>
              <w:marRight w:val="0"/>
              <w:marTop w:val="0"/>
              <w:marBottom w:val="0"/>
              <w:divBdr>
                <w:top w:val="none" w:sz="0" w:space="0" w:color="auto"/>
                <w:left w:val="none" w:sz="0" w:space="0" w:color="auto"/>
                <w:bottom w:val="none" w:sz="0" w:space="0" w:color="auto"/>
                <w:right w:val="none" w:sz="0" w:space="0" w:color="auto"/>
              </w:divBdr>
            </w:div>
            <w:div w:id="359818590">
              <w:marLeft w:val="0"/>
              <w:marRight w:val="0"/>
              <w:marTop w:val="0"/>
              <w:marBottom w:val="0"/>
              <w:divBdr>
                <w:top w:val="none" w:sz="0" w:space="0" w:color="auto"/>
                <w:left w:val="none" w:sz="0" w:space="0" w:color="auto"/>
                <w:bottom w:val="none" w:sz="0" w:space="0" w:color="auto"/>
                <w:right w:val="none" w:sz="0" w:space="0" w:color="auto"/>
              </w:divBdr>
            </w:div>
          </w:divsChild>
        </w:div>
        <w:div w:id="1579365315">
          <w:marLeft w:val="0"/>
          <w:marRight w:val="0"/>
          <w:marTop w:val="0"/>
          <w:marBottom w:val="0"/>
          <w:divBdr>
            <w:top w:val="none" w:sz="0" w:space="0" w:color="auto"/>
            <w:left w:val="none" w:sz="0" w:space="0" w:color="auto"/>
            <w:bottom w:val="none" w:sz="0" w:space="0" w:color="auto"/>
            <w:right w:val="none" w:sz="0" w:space="0" w:color="auto"/>
          </w:divBdr>
          <w:divsChild>
            <w:div w:id="1774979085">
              <w:marLeft w:val="0"/>
              <w:marRight w:val="0"/>
              <w:marTop w:val="0"/>
              <w:marBottom w:val="0"/>
              <w:divBdr>
                <w:top w:val="none" w:sz="0" w:space="0" w:color="auto"/>
                <w:left w:val="none" w:sz="0" w:space="0" w:color="auto"/>
                <w:bottom w:val="none" w:sz="0" w:space="0" w:color="auto"/>
                <w:right w:val="none" w:sz="0" w:space="0" w:color="auto"/>
              </w:divBdr>
            </w:div>
            <w:div w:id="1476874071">
              <w:marLeft w:val="0"/>
              <w:marRight w:val="0"/>
              <w:marTop w:val="0"/>
              <w:marBottom w:val="0"/>
              <w:divBdr>
                <w:top w:val="none" w:sz="0" w:space="0" w:color="auto"/>
                <w:left w:val="none" w:sz="0" w:space="0" w:color="auto"/>
                <w:bottom w:val="none" w:sz="0" w:space="0" w:color="auto"/>
                <w:right w:val="none" w:sz="0" w:space="0" w:color="auto"/>
              </w:divBdr>
            </w:div>
          </w:divsChild>
        </w:div>
        <w:div w:id="592473671">
          <w:marLeft w:val="0"/>
          <w:marRight w:val="0"/>
          <w:marTop w:val="0"/>
          <w:marBottom w:val="0"/>
          <w:divBdr>
            <w:top w:val="none" w:sz="0" w:space="0" w:color="auto"/>
            <w:left w:val="none" w:sz="0" w:space="0" w:color="auto"/>
            <w:bottom w:val="none" w:sz="0" w:space="0" w:color="auto"/>
            <w:right w:val="none" w:sz="0" w:space="0" w:color="auto"/>
          </w:divBdr>
          <w:divsChild>
            <w:div w:id="1426607307">
              <w:marLeft w:val="0"/>
              <w:marRight w:val="0"/>
              <w:marTop w:val="0"/>
              <w:marBottom w:val="0"/>
              <w:divBdr>
                <w:top w:val="none" w:sz="0" w:space="0" w:color="auto"/>
                <w:left w:val="none" w:sz="0" w:space="0" w:color="auto"/>
                <w:bottom w:val="none" w:sz="0" w:space="0" w:color="auto"/>
                <w:right w:val="none" w:sz="0" w:space="0" w:color="auto"/>
              </w:divBdr>
            </w:div>
          </w:divsChild>
        </w:div>
        <w:div w:id="2029867622">
          <w:marLeft w:val="0"/>
          <w:marRight w:val="0"/>
          <w:marTop w:val="0"/>
          <w:marBottom w:val="0"/>
          <w:divBdr>
            <w:top w:val="none" w:sz="0" w:space="0" w:color="auto"/>
            <w:left w:val="none" w:sz="0" w:space="0" w:color="auto"/>
            <w:bottom w:val="none" w:sz="0" w:space="0" w:color="auto"/>
            <w:right w:val="none" w:sz="0" w:space="0" w:color="auto"/>
          </w:divBdr>
          <w:divsChild>
            <w:div w:id="808938926">
              <w:marLeft w:val="0"/>
              <w:marRight w:val="0"/>
              <w:marTop w:val="0"/>
              <w:marBottom w:val="0"/>
              <w:divBdr>
                <w:top w:val="none" w:sz="0" w:space="0" w:color="auto"/>
                <w:left w:val="none" w:sz="0" w:space="0" w:color="auto"/>
                <w:bottom w:val="none" w:sz="0" w:space="0" w:color="auto"/>
                <w:right w:val="none" w:sz="0" w:space="0" w:color="auto"/>
              </w:divBdr>
            </w:div>
            <w:div w:id="1529370069">
              <w:marLeft w:val="0"/>
              <w:marRight w:val="0"/>
              <w:marTop w:val="0"/>
              <w:marBottom w:val="0"/>
              <w:divBdr>
                <w:top w:val="none" w:sz="0" w:space="0" w:color="auto"/>
                <w:left w:val="none" w:sz="0" w:space="0" w:color="auto"/>
                <w:bottom w:val="none" w:sz="0" w:space="0" w:color="auto"/>
                <w:right w:val="none" w:sz="0" w:space="0" w:color="auto"/>
              </w:divBdr>
            </w:div>
          </w:divsChild>
        </w:div>
        <w:div w:id="18430973">
          <w:marLeft w:val="0"/>
          <w:marRight w:val="0"/>
          <w:marTop w:val="0"/>
          <w:marBottom w:val="0"/>
          <w:divBdr>
            <w:top w:val="none" w:sz="0" w:space="0" w:color="auto"/>
            <w:left w:val="none" w:sz="0" w:space="0" w:color="auto"/>
            <w:bottom w:val="none" w:sz="0" w:space="0" w:color="auto"/>
            <w:right w:val="none" w:sz="0" w:space="0" w:color="auto"/>
          </w:divBdr>
          <w:divsChild>
            <w:div w:id="763653340">
              <w:marLeft w:val="0"/>
              <w:marRight w:val="0"/>
              <w:marTop w:val="0"/>
              <w:marBottom w:val="0"/>
              <w:divBdr>
                <w:top w:val="none" w:sz="0" w:space="0" w:color="auto"/>
                <w:left w:val="none" w:sz="0" w:space="0" w:color="auto"/>
                <w:bottom w:val="none" w:sz="0" w:space="0" w:color="auto"/>
                <w:right w:val="none" w:sz="0" w:space="0" w:color="auto"/>
              </w:divBdr>
            </w:div>
            <w:div w:id="1833332453">
              <w:marLeft w:val="0"/>
              <w:marRight w:val="0"/>
              <w:marTop w:val="0"/>
              <w:marBottom w:val="0"/>
              <w:divBdr>
                <w:top w:val="none" w:sz="0" w:space="0" w:color="auto"/>
                <w:left w:val="none" w:sz="0" w:space="0" w:color="auto"/>
                <w:bottom w:val="none" w:sz="0" w:space="0" w:color="auto"/>
                <w:right w:val="none" w:sz="0" w:space="0" w:color="auto"/>
              </w:divBdr>
            </w:div>
          </w:divsChild>
        </w:div>
        <w:div w:id="482965325">
          <w:marLeft w:val="0"/>
          <w:marRight w:val="0"/>
          <w:marTop w:val="0"/>
          <w:marBottom w:val="0"/>
          <w:divBdr>
            <w:top w:val="none" w:sz="0" w:space="0" w:color="auto"/>
            <w:left w:val="none" w:sz="0" w:space="0" w:color="auto"/>
            <w:bottom w:val="none" w:sz="0" w:space="0" w:color="auto"/>
            <w:right w:val="none" w:sz="0" w:space="0" w:color="auto"/>
          </w:divBdr>
          <w:divsChild>
            <w:div w:id="2111274885">
              <w:marLeft w:val="0"/>
              <w:marRight w:val="0"/>
              <w:marTop w:val="0"/>
              <w:marBottom w:val="0"/>
              <w:divBdr>
                <w:top w:val="none" w:sz="0" w:space="0" w:color="auto"/>
                <w:left w:val="none" w:sz="0" w:space="0" w:color="auto"/>
                <w:bottom w:val="none" w:sz="0" w:space="0" w:color="auto"/>
                <w:right w:val="none" w:sz="0" w:space="0" w:color="auto"/>
              </w:divBdr>
            </w:div>
            <w:div w:id="879322343">
              <w:marLeft w:val="0"/>
              <w:marRight w:val="0"/>
              <w:marTop w:val="0"/>
              <w:marBottom w:val="0"/>
              <w:divBdr>
                <w:top w:val="none" w:sz="0" w:space="0" w:color="auto"/>
                <w:left w:val="none" w:sz="0" w:space="0" w:color="auto"/>
                <w:bottom w:val="none" w:sz="0" w:space="0" w:color="auto"/>
                <w:right w:val="none" w:sz="0" w:space="0" w:color="auto"/>
              </w:divBdr>
            </w:div>
          </w:divsChild>
        </w:div>
        <w:div w:id="1072702510">
          <w:marLeft w:val="0"/>
          <w:marRight w:val="0"/>
          <w:marTop w:val="0"/>
          <w:marBottom w:val="0"/>
          <w:divBdr>
            <w:top w:val="none" w:sz="0" w:space="0" w:color="auto"/>
            <w:left w:val="none" w:sz="0" w:space="0" w:color="auto"/>
            <w:bottom w:val="none" w:sz="0" w:space="0" w:color="auto"/>
            <w:right w:val="none" w:sz="0" w:space="0" w:color="auto"/>
          </w:divBdr>
          <w:divsChild>
            <w:div w:id="47609686">
              <w:marLeft w:val="0"/>
              <w:marRight w:val="0"/>
              <w:marTop w:val="0"/>
              <w:marBottom w:val="0"/>
              <w:divBdr>
                <w:top w:val="none" w:sz="0" w:space="0" w:color="auto"/>
                <w:left w:val="none" w:sz="0" w:space="0" w:color="auto"/>
                <w:bottom w:val="none" w:sz="0" w:space="0" w:color="auto"/>
                <w:right w:val="none" w:sz="0" w:space="0" w:color="auto"/>
              </w:divBdr>
            </w:div>
          </w:divsChild>
        </w:div>
        <w:div w:id="581643525">
          <w:marLeft w:val="0"/>
          <w:marRight w:val="0"/>
          <w:marTop w:val="0"/>
          <w:marBottom w:val="0"/>
          <w:divBdr>
            <w:top w:val="none" w:sz="0" w:space="0" w:color="auto"/>
            <w:left w:val="none" w:sz="0" w:space="0" w:color="auto"/>
            <w:bottom w:val="none" w:sz="0" w:space="0" w:color="auto"/>
            <w:right w:val="none" w:sz="0" w:space="0" w:color="auto"/>
          </w:divBdr>
          <w:divsChild>
            <w:div w:id="201597141">
              <w:marLeft w:val="0"/>
              <w:marRight w:val="0"/>
              <w:marTop w:val="0"/>
              <w:marBottom w:val="0"/>
              <w:divBdr>
                <w:top w:val="none" w:sz="0" w:space="0" w:color="auto"/>
                <w:left w:val="none" w:sz="0" w:space="0" w:color="auto"/>
                <w:bottom w:val="none" w:sz="0" w:space="0" w:color="auto"/>
                <w:right w:val="none" w:sz="0" w:space="0" w:color="auto"/>
              </w:divBdr>
            </w:div>
          </w:divsChild>
        </w:div>
        <w:div w:id="1139416598">
          <w:marLeft w:val="0"/>
          <w:marRight w:val="0"/>
          <w:marTop w:val="0"/>
          <w:marBottom w:val="0"/>
          <w:divBdr>
            <w:top w:val="none" w:sz="0" w:space="0" w:color="auto"/>
            <w:left w:val="none" w:sz="0" w:space="0" w:color="auto"/>
            <w:bottom w:val="none" w:sz="0" w:space="0" w:color="auto"/>
            <w:right w:val="none" w:sz="0" w:space="0" w:color="auto"/>
          </w:divBdr>
          <w:divsChild>
            <w:div w:id="740447775">
              <w:marLeft w:val="0"/>
              <w:marRight w:val="0"/>
              <w:marTop w:val="0"/>
              <w:marBottom w:val="0"/>
              <w:divBdr>
                <w:top w:val="none" w:sz="0" w:space="0" w:color="auto"/>
                <w:left w:val="none" w:sz="0" w:space="0" w:color="auto"/>
                <w:bottom w:val="none" w:sz="0" w:space="0" w:color="auto"/>
                <w:right w:val="none" w:sz="0" w:space="0" w:color="auto"/>
              </w:divBdr>
            </w:div>
            <w:div w:id="111092600">
              <w:marLeft w:val="0"/>
              <w:marRight w:val="0"/>
              <w:marTop w:val="0"/>
              <w:marBottom w:val="0"/>
              <w:divBdr>
                <w:top w:val="none" w:sz="0" w:space="0" w:color="auto"/>
                <w:left w:val="none" w:sz="0" w:space="0" w:color="auto"/>
                <w:bottom w:val="none" w:sz="0" w:space="0" w:color="auto"/>
                <w:right w:val="none" w:sz="0" w:space="0" w:color="auto"/>
              </w:divBdr>
            </w:div>
          </w:divsChild>
        </w:div>
        <w:div w:id="505900012">
          <w:marLeft w:val="0"/>
          <w:marRight w:val="0"/>
          <w:marTop w:val="0"/>
          <w:marBottom w:val="0"/>
          <w:divBdr>
            <w:top w:val="none" w:sz="0" w:space="0" w:color="auto"/>
            <w:left w:val="none" w:sz="0" w:space="0" w:color="auto"/>
            <w:bottom w:val="none" w:sz="0" w:space="0" w:color="auto"/>
            <w:right w:val="none" w:sz="0" w:space="0" w:color="auto"/>
          </w:divBdr>
          <w:divsChild>
            <w:div w:id="1438065770">
              <w:marLeft w:val="0"/>
              <w:marRight w:val="0"/>
              <w:marTop w:val="0"/>
              <w:marBottom w:val="0"/>
              <w:divBdr>
                <w:top w:val="none" w:sz="0" w:space="0" w:color="auto"/>
                <w:left w:val="none" w:sz="0" w:space="0" w:color="auto"/>
                <w:bottom w:val="none" w:sz="0" w:space="0" w:color="auto"/>
                <w:right w:val="none" w:sz="0" w:space="0" w:color="auto"/>
              </w:divBdr>
            </w:div>
            <w:div w:id="2013487061">
              <w:marLeft w:val="0"/>
              <w:marRight w:val="0"/>
              <w:marTop w:val="0"/>
              <w:marBottom w:val="0"/>
              <w:divBdr>
                <w:top w:val="none" w:sz="0" w:space="0" w:color="auto"/>
                <w:left w:val="none" w:sz="0" w:space="0" w:color="auto"/>
                <w:bottom w:val="none" w:sz="0" w:space="0" w:color="auto"/>
                <w:right w:val="none" w:sz="0" w:space="0" w:color="auto"/>
              </w:divBdr>
            </w:div>
            <w:div w:id="94908030">
              <w:marLeft w:val="0"/>
              <w:marRight w:val="0"/>
              <w:marTop w:val="0"/>
              <w:marBottom w:val="0"/>
              <w:divBdr>
                <w:top w:val="none" w:sz="0" w:space="0" w:color="auto"/>
                <w:left w:val="none" w:sz="0" w:space="0" w:color="auto"/>
                <w:bottom w:val="none" w:sz="0" w:space="0" w:color="auto"/>
                <w:right w:val="none" w:sz="0" w:space="0" w:color="auto"/>
              </w:divBdr>
            </w:div>
          </w:divsChild>
        </w:div>
        <w:div w:id="318386880">
          <w:marLeft w:val="0"/>
          <w:marRight w:val="0"/>
          <w:marTop w:val="0"/>
          <w:marBottom w:val="0"/>
          <w:divBdr>
            <w:top w:val="none" w:sz="0" w:space="0" w:color="auto"/>
            <w:left w:val="none" w:sz="0" w:space="0" w:color="auto"/>
            <w:bottom w:val="none" w:sz="0" w:space="0" w:color="auto"/>
            <w:right w:val="none" w:sz="0" w:space="0" w:color="auto"/>
          </w:divBdr>
          <w:divsChild>
            <w:div w:id="1465392470">
              <w:marLeft w:val="0"/>
              <w:marRight w:val="0"/>
              <w:marTop w:val="0"/>
              <w:marBottom w:val="0"/>
              <w:divBdr>
                <w:top w:val="none" w:sz="0" w:space="0" w:color="auto"/>
                <w:left w:val="none" w:sz="0" w:space="0" w:color="auto"/>
                <w:bottom w:val="none" w:sz="0" w:space="0" w:color="auto"/>
                <w:right w:val="none" w:sz="0" w:space="0" w:color="auto"/>
              </w:divBdr>
            </w:div>
            <w:div w:id="226503026">
              <w:marLeft w:val="0"/>
              <w:marRight w:val="0"/>
              <w:marTop w:val="0"/>
              <w:marBottom w:val="0"/>
              <w:divBdr>
                <w:top w:val="none" w:sz="0" w:space="0" w:color="auto"/>
                <w:left w:val="none" w:sz="0" w:space="0" w:color="auto"/>
                <w:bottom w:val="none" w:sz="0" w:space="0" w:color="auto"/>
                <w:right w:val="none" w:sz="0" w:space="0" w:color="auto"/>
              </w:divBdr>
            </w:div>
            <w:div w:id="2109496881">
              <w:marLeft w:val="0"/>
              <w:marRight w:val="0"/>
              <w:marTop w:val="0"/>
              <w:marBottom w:val="0"/>
              <w:divBdr>
                <w:top w:val="none" w:sz="0" w:space="0" w:color="auto"/>
                <w:left w:val="none" w:sz="0" w:space="0" w:color="auto"/>
                <w:bottom w:val="none" w:sz="0" w:space="0" w:color="auto"/>
                <w:right w:val="none" w:sz="0" w:space="0" w:color="auto"/>
              </w:divBdr>
            </w:div>
          </w:divsChild>
        </w:div>
        <w:div w:id="1211113977">
          <w:marLeft w:val="0"/>
          <w:marRight w:val="0"/>
          <w:marTop w:val="0"/>
          <w:marBottom w:val="0"/>
          <w:divBdr>
            <w:top w:val="none" w:sz="0" w:space="0" w:color="auto"/>
            <w:left w:val="none" w:sz="0" w:space="0" w:color="auto"/>
            <w:bottom w:val="none" w:sz="0" w:space="0" w:color="auto"/>
            <w:right w:val="none" w:sz="0" w:space="0" w:color="auto"/>
          </w:divBdr>
          <w:divsChild>
            <w:div w:id="168642417">
              <w:marLeft w:val="0"/>
              <w:marRight w:val="0"/>
              <w:marTop w:val="0"/>
              <w:marBottom w:val="0"/>
              <w:divBdr>
                <w:top w:val="none" w:sz="0" w:space="0" w:color="auto"/>
                <w:left w:val="none" w:sz="0" w:space="0" w:color="auto"/>
                <w:bottom w:val="none" w:sz="0" w:space="0" w:color="auto"/>
                <w:right w:val="none" w:sz="0" w:space="0" w:color="auto"/>
              </w:divBdr>
            </w:div>
            <w:div w:id="1549416387">
              <w:marLeft w:val="0"/>
              <w:marRight w:val="0"/>
              <w:marTop w:val="0"/>
              <w:marBottom w:val="0"/>
              <w:divBdr>
                <w:top w:val="none" w:sz="0" w:space="0" w:color="auto"/>
                <w:left w:val="none" w:sz="0" w:space="0" w:color="auto"/>
                <w:bottom w:val="none" w:sz="0" w:space="0" w:color="auto"/>
                <w:right w:val="none" w:sz="0" w:space="0" w:color="auto"/>
              </w:divBdr>
            </w:div>
          </w:divsChild>
        </w:div>
        <w:div w:id="1033073621">
          <w:marLeft w:val="0"/>
          <w:marRight w:val="0"/>
          <w:marTop w:val="0"/>
          <w:marBottom w:val="0"/>
          <w:divBdr>
            <w:top w:val="none" w:sz="0" w:space="0" w:color="auto"/>
            <w:left w:val="none" w:sz="0" w:space="0" w:color="auto"/>
            <w:bottom w:val="none" w:sz="0" w:space="0" w:color="auto"/>
            <w:right w:val="none" w:sz="0" w:space="0" w:color="auto"/>
          </w:divBdr>
          <w:divsChild>
            <w:div w:id="1833371927">
              <w:marLeft w:val="0"/>
              <w:marRight w:val="0"/>
              <w:marTop w:val="0"/>
              <w:marBottom w:val="0"/>
              <w:divBdr>
                <w:top w:val="none" w:sz="0" w:space="0" w:color="auto"/>
                <w:left w:val="none" w:sz="0" w:space="0" w:color="auto"/>
                <w:bottom w:val="none" w:sz="0" w:space="0" w:color="auto"/>
                <w:right w:val="none" w:sz="0" w:space="0" w:color="auto"/>
              </w:divBdr>
            </w:div>
          </w:divsChild>
        </w:div>
        <w:div w:id="591545130">
          <w:marLeft w:val="0"/>
          <w:marRight w:val="0"/>
          <w:marTop w:val="0"/>
          <w:marBottom w:val="0"/>
          <w:divBdr>
            <w:top w:val="none" w:sz="0" w:space="0" w:color="auto"/>
            <w:left w:val="none" w:sz="0" w:space="0" w:color="auto"/>
            <w:bottom w:val="none" w:sz="0" w:space="0" w:color="auto"/>
            <w:right w:val="none" w:sz="0" w:space="0" w:color="auto"/>
          </w:divBdr>
          <w:divsChild>
            <w:div w:id="1639535334">
              <w:marLeft w:val="0"/>
              <w:marRight w:val="0"/>
              <w:marTop w:val="0"/>
              <w:marBottom w:val="0"/>
              <w:divBdr>
                <w:top w:val="none" w:sz="0" w:space="0" w:color="auto"/>
                <w:left w:val="none" w:sz="0" w:space="0" w:color="auto"/>
                <w:bottom w:val="none" w:sz="0" w:space="0" w:color="auto"/>
                <w:right w:val="none" w:sz="0" w:space="0" w:color="auto"/>
              </w:divBdr>
            </w:div>
            <w:div w:id="1466241333">
              <w:marLeft w:val="0"/>
              <w:marRight w:val="0"/>
              <w:marTop w:val="0"/>
              <w:marBottom w:val="0"/>
              <w:divBdr>
                <w:top w:val="none" w:sz="0" w:space="0" w:color="auto"/>
                <w:left w:val="none" w:sz="0" w:space="0" w:color="auto"/>
                <w:bottom w:val="none" w:sz="0" w:space="0" w:color="auto"/>
                <w:right w:val="none" w:sz="0" w:space="0" w:color="auto"/>
              </w:divBdr>
            </w:div>
          </w:divsChild>
        </w:div>
        <w:div w:id="1999723275">
          <w:marLeft w:val="0"/>
          <w:marRight w:val="0"/>
          <w:marTop w:val="0"/>
          <w:marBottom w:val="0"/>
          <w:divBdr>
            <w:top w:val="none" w:sz="0" w:space="0" w:color="auto"/>
            <w:left w:val="none" w:sz="0" w:space="0" w:color="auto"/>
            <w:bottom w:val="none" w:sz="0" w:space="0" w:color="auto"/>
            <w:right w:val="none" w:sz="0" w:space="0" w:color="auto"/>
          </w:divBdr>
          <w:divsChild>
            <w:div w:id="1134366324">
              <w:marLeft w:val="0"/>
              <w:marRight w:val="0"/>
              <w:marTop w:val="0"/>
              <w:marBottom w:val="0"/>
              <w:divBdr>
                <w:top w:val="none" w:sz="0" w:space="0" w:color="auto"/>
                <w:left w:val="none" w:sz="0" w:space="0" w:color="auto"/>
                <w:bottom w:val="none" w:sz="0" w:space="0" w:color="auto"/>
                <w:right w:val="none" w:sz="0" w:space="0" w:color="auto"/>
              </w:divBdr>
            </w:div>
          </w:divsChild>
        </w:div>
        <w:div w:id="1466309209">
          <w:marLeft w:val="0"/>
          <w:marRight w:val="0"/>
          <w:marTop w:val="0"/>
          <w:marBottom w:val="0"/>
          <w:divBdr>
            <w:top w:val="none" w:sz="0" w:space="0" w:color="auto"/>
            <w:left w:val="none" w:sz="0" w:space="0" w:color="auto"/>
            <w:bottom w:val="none" w:sz="0" w:space="0" w:color="auto"/>
            <w:right w:val="none" w:sz="0" w:space="0" w:color="auto"/>
          </w:divBdr>
          <w:divsChild>
            <w:div w:id="1754164387">
              <w:marLeft w:val="0"/>
              <w:marRight w:val="0"/>
              <w:marTop w:val="0"/>
              <w:marBottom w:val="0"/>
              <w:divBdr>
                <w:top w:val="none" w:sz="0" w:space="0" w:color="auto"/>
                <w:left w:val="none" w:sz="0" w:space="0" w:color="auto"/>
                <w:bottom w:val="none" w:sz="0" w:space="0" w:color="auto"/>
                <w:right w:val="none" w:sz="0" w:space="0" w:color="auto"/>
              </w:divBdr>
            </w:div>
          </w:divsChild>
        </w:div>
        <w:div w:id="474492491">
          <w:marLeft w:val="0"/>
          <w:marRight w:val="0"/>
          <w:marTop w:val="0"/>
          <w:marBottom w:val="0"/>
          <w:divBdr>
            <w:top w:val="none" w:sz="0" w:space="0" w:color="auto"/>
            <w:left w:val="none" w:sz="0" w:space="0" w:color="auto"/>
            <w:bottom w:val="none" w:sz="0" w:space="0" w:color="auto"/>
            <w:right w:val="none" w:sz="0" w:space="0" w:color="auto"/>
          </w:divBdr>
          <w:divsChild>
            <w:div w:id="1643121689">
              <w:marLeft w:val="0"/>
              <w:marRight w:val="0"/>
              <w:marTop w:val="0"/>
              <w:marBottom w:val="0"/>
              <w:divBdr>
                <w:top w:val="none" w:sz="0" w:space="0" w:color="auto"/>
                <w:left w:val="none" w:sz="0" w:space="0" w:color="auto"/>
                <w:bottom w:val="none" w:sz="0" w:space="0" w:color="auto"/>
                <w:right w:val="none" w:sz="0" w:space="0" w:color="auto"/>
              </w:divBdr>
            </w:div>
            <w:div w:id="340593332">
              <w:marLeft w:val="0"/>
              <w:marRight w:val="0"/>
              <w:marTop w:val="0"/>
              <w:marBottom w:val="0"/>
              <w:divBdr>
                <w:top w:val="none" w:sz="0" w:space="0" w:color="auto"/>
                <w:left w:val="none" w:sz="0" w:space="0" w:color="auto"/>
                <w:bottom w:val="none" w:sz="0" w:space="0" w:color="auto"/>
                <w:right w:val="none" w:sz="0" w:space="0" w:color="auto"/>
              </w:divBdr>
            </w:div>
          </w:divsChild>
        </w:div>
        <w:div w:id="1158350172">
          <w:marLeft w:val="0"/>
          <w:marRight w:val="0"/>
          <w:marTop w:val="0"/>
          <w:marBottom w:val="0"/>
          <w:divBdr>
            <w:top w:val="none" w:sz="0" w:space="0" w:color="auto"/>
            <w:left w:val="none" w:sz="0" w:space="0" w:color="auto"/>
            <w:bottom w:val="none" w:sz="0" w:space="0" w:color="auto"/>
            <w:right w:val="none" w:sz="0" w:space="0" w:color="auto"/>
          </w:divBdr>
          <w:divsChild>
            <w:div w:id="2013987675">
              <w:marLeft w:val="0"/>
              <w:marRight w:val="0"/>
              <w:marTop w:val="0"/>
              <w:marBottom w:val="0"/>
              <w:divBdr>
                <w:top w:val="none" w:sz="0" w:space="0" w:color="auto"/>
                <w:left w:val="none" w:sz="0" w:space="0" w:color="auto"/>
                <w:bottom w:val="none" w:sz="0" w:space="0" w:color="auto"/>
                <w:right w:val="none" w:sz="0" w:space="0" w:color="auto"/>
              </w:divBdr>
            </w:div>
            <w:div w:id="1157381159">
              <w:marLeft w:val="0"/>
              <w:marRight w:val="0"/>
              <w:marTop w:val="0"/>
              <w:marBottom w:val="0"/>
              <w:divBdr>
                <w:top w:val="none" w:sz="0" w:space="0" w:color="auto"/>
                <w:left w:val="none" w:sz="0" w:space="0" w:color="auto"/>
                <w:bottom w:val="none" w:sz="0" w:space="0" w:color="auto"/>
                <w:right w:val="none" w:sz="0" w:space="0" w:color="auto"/>
              </w:divBdr>
            </w:div>
          </w:divsChild>
        </w:div>
        <w:div w:id="2015641981">
          <w:marLeft w:val="0"/>
          <w:marRight w:val="0"/>
          <w:marTop w:val="0"/>
          <w:marBottom w:val="0"/>
          <w:divBdr>
            <w:top w:val="none" w:sz="0" w:space="0" w:color="auto"/>
            <w:left w:val="none" w:sz="0" w:space="0" w:color="auto"/>
            <w:bottom w:val="none" w:sz="0" w:space="0" w:color="auto"/>
            <w:right w:val="none" w:sz="0" w:space="0" w:color="auto"/>
          </w:divBdr>
          <w:divsChild>
            <w:div w:id="314915070">
              <w:marLeft w:val="0"/>
              <w:marRight w:val="0"/>
              <w:marTop w:val="0"/>
              <w:marBottom w:val="0"/>
              <w:divBdr>
                <w:top w:val="none" w:sz="0" w:space="0" w:color="auto"/>
                <w:left w:val="none" w:sz="0" w:space="0" w:color="auto"/>
                <w:bottom w:val="none" w:sz="0" w:space="0" w:color="auto"/>
                <w:right w:val="none" w:sz="0" w:space="0" w:color="auto"/>
              </w:divBdr>
            </w:div>
          </w:divsChild>
        </w:div>
        <w:div w:id="1227258546">
          <w:marLeft w:val="0"/>
          <w:marRight w:val="0"/>
          <w:marTop w:val="0"/>
          <w:marBottom w:val="0"/>
          <w:divBdr>
            <w:top w:val="none" w:sz="0" w:space="0" w:color="auto"/>
            <w:left w:val="none" w:sz="0" w:space="0" w:color="auto"/>
            <w:bottom w:val="none" w:sz="0" w:space="0" w:color="auto"/>
            <w:right w:val="none" w:sz="0" w:space="0" w:color="auto"/>
          </w:divBdr>
          <w:divsChild>
            <w:div w:id="1954240529">
              <w:marLeft w:val="0"/>
              <w:marRight w:val="0"/>
              <w:marTop w:val="0"/>
              <w:marBottom w:val="0"/>
              <w:divBdr>
                <w:top w:val="none" w:sz="0" w:space="0" w:color="auto"/>
                <w:left w:val="none" w:sz="0" w:space="0" w:color="auto"/>
                <w:bottom w:val="none" w:sz="0" w:space="0" w:color="auto"/>
                <w:right w:val="none" w:sz="0" w:space="0" w:color="auto"/>
              </w:divBdr>
            </w:div>
            <w:div w:id="345983487">
              <w:marLeft w:val="0"/>
              <w:marRight w:val="0"/>
              <w:marTop w:val="0"/>
              <w:marBottom w:val="0"/>
              <w:divBdr>
                <w:top w:val="none" w:sz="0" w:space="0" w:color="auto"/>
                <w:left w:val="none" w:sz="0" w:space="0" w:color="auto"/>
                <w:bottom w:val="none" w:sz="0" w:space="0" w:color="auto"/>
                <w:right w:val="none" w:sz="0" w:space="0" w:color="auto"/>
              </w:divBdr>
            </w:div>
          </w:divsChild>
        </w:div>
        <w:div w:id="767391388">
          <w:marLeft w:val="0"/>
          <w:marRight w:val="0"/>
          <w:marTop w:val="0"/>
          <w:marBottom w:val="0"/>
          <w:divBdr>
            <w:top w:val="none" w:sz="0" w:space="0" w:color="auto"/>
            <w:left w:val="none" w:sz="0" w:space="0" w:color="auto"/>
            <w:bottom w:val="none" w:sz="0" w:space="0" w:color="auto"/>
            <w:right w:val="none" w:sz="0" w:space="0" w:color="auto"/>
          </w:divBdr>
          <w:divsChild>
            <w:div w:id="962425100">
              <w:marLeft w:val="0"/>
              <w:marRight w:val="0"/>
              <w:marTop w:val="0"/>
              <w:marBottom w:val="0"/>
              <w:divBdr>
                <w:top w:val="none" w:sz="0" w:space="0" w:color="auto"/>
                <w:left w:val="none" w:sz="0" w:space="0" w:color="auto"/>
                <w:bottom w:val="none" w:sz="0" w:space="0" w:color="auto"/>
                <w:right w:val="none" w:sz="0" w:space="0" w:color="auto"/>
              </w:divBdr>
            </w:div>
            <w:div w:id="1879008961">
              <w:marLeft w:val="0"/>
              <w:marRight w:val="0"/>
              <w:marTop w:val="0"/>
              <w:marBottom w:val="0"/>
              <w:divBdr>
                <w:top w:val="none" w:sz="0" w:space="0" w:color="auto"/>
                <w:left w:val="none" w:sz="0" w:space="0" w:color="auto"/>
                <w:bottom w:val="none" w:sz="0" w:space="0" w:color="auto"/>
                <w:right w:val="none" w:sz="0" w:space="0" w:color="auto"/>
              </w:divBdr>
            </w:div>
          </w:divsChild>
        </w:div>
        <w:div w:id="2093047369">
          <w:marLeft w:val="0"/>
          <w:marRight w:val="0"/>
          <w:marTop w:val="0"/>
          <w:marBottom w:val="0"/>
          <w:divBdr>
            <w:top w:val="none" w:sz="0" w:space="0" w:color="auto"/>
            <w:left w:val="none" w:sz="0" w:space="0" w:color="auto"/>
            <w:bottom w:val="none" w:sz="0" w:space="0" w:color="auto"/>
            <w:right w:val="none" w:sz="0" w:space="0" w:color="auto"/>
          </w:divBdr>
          <w:divsChild>
            <w:div w:id="16476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4983">
      <w:bodyDiv w:val="1"/>
      <w:marLeft w:val="0"/>
      <w:marRight w:val="0"/>
      <w:marTop w:val="0"/>
      <w:marBottom w:val="0"/>
      <w:divBdr>
        <w:top w:val="none" w:sz="0" w:space="0" w:color="auto"/>
        <w:left w:val="none" w:sz="0" w:space="0" w:color="auto"/>
        <w:bottom w:val="none" w:sz="0" w:space="0" w:color="auto"/>
        <w:right w:val="none" w:sz="0" w:space="0" w:color="auto"/>
      </w:divBdr>
      <w:divsChild>
        <w:div w:id="528838488">
          <w:marLeft w:val="0"/>
          <w:marRight w:val="0"/>
          <w:marTop w:val="0"/>
          <w:marBottom w:val="0"/>
          <w:divBdr>
            <w:top w:val="none" w:sz="0" w:space="0" w:color="auto"/>
            <w:left w:val="none" w:sz="0" w:space="0" w:color="auto"/>
            <w:bottom w:val="none" w:sz="0" w:space="0" w:color="auto"/>
            <w:right w:val="none" w:sz="0" w:space="0" w:color="auto"/>
          </w:divBdr>
          <w:divsChild>
            <w:div w:id="788470820">
              <w:marLeft w:val="0"/>
              <w:marRight w:val="0"/>
              <w:marTop w:val="0"/>
              <w:marBottom w:val="0"/>
              <w:divBdr>
                <w:top w:val="none" w:sz="0" w:space="0" w:color="auto"/>
                <w:left w:val="none" w:sz="0" w:space="0" w:color="auto"/>
                <w:bottom w:val="none" w:sz="0" w:space="0" w:color="auto"/>
                <w:right w:val="none" w:sz="0" w:space="0" w:color="auto"/>
              </w:divBdr>
            </w:div>
            <w:div w:id="431979192">
              <w:marLeft w:val="0"/>
              <w:marRight w:val="0"/>
              <w:marTop w:val="0"/>
              <w:marBottom w:val="0"/>
              <w:divBdr>
                <w:top w:val="none" w:sz="0" w:space="0" w:color="auto"/>
                <w:left w:val="none" w:sz="0" w:space="0" w:color="auto"/>
                <w:bottom w:val="none" w:sz="0" w:space="0" w:color="auto"/>
                <w:right w:val="none" w:sz="0" w:space="0" w:color="auto"/>
              </w:divBdr>
            </w:div>
          </w:divsChild>
        </w:div>
        <w:div w:id="1152260013">
          <w:marLeft w:val="0"/>
          <w:marRight w:val="0"/>
          <w:marTop w:val="0"/>
          <w:marBottom w:val="0"/>
          <w:divBdr>
            <w:top w:val="none" w:sz="0" w:space="0" w:color="auto"/>
            <w:left w:val="none" w:sz="0" w:space="0" w:color="auto"/>
            <w:bottom w:val="none" w:sz="0" w:space="0" w:color="auto"/>
            <w:right w:val="none" w:sz="0" w:space="0" w:color="auto"/>
          </w:divBdr>
          <w:divsChild>
            <w:div w:id="990214569">
              <w:marLeft w:val="0"/>
              <w:marRight w:val="0"/>
              <w:marTop w:val="0"/>
              <w:marBottom w:val="0"/>
              <w:divBdr>
                <w:top w:val="none" w:sz="0" w:space="0" w:color="auto"/>
                <w:left w:val="none" w:sz="0" w:space="0" w:color="auto"/>
                <w:bottom w:val="none" w:sz="0" w:space="0" w:color="auto"/>
                <w:right w:val="none" w:sz="0" w:space="0" w:color="auto"/>
              </w:divBdr>
            </w:div>
            <w:div w:id="35086731">
              <w:marLeft w:val="0"/>
              <w:marRight w:val="0"/>
              <w:marTop w:val="0"/>
              <w:marBottom w:val="0"/>
              <w:divBdr>
                <w:top w:val="none" w:sz="0" w:space="0" w:color="auto"/>
                <w:left w:val="none" w:sz="0" w:space="0" w:color="auto"/>
                <w:bottom w:val="none" w:sz="0" w:space="0" w:color="auto"/>
                <w:right w:val="none" w:sz="0" w:space="0" w:color="auto"/>
              </w:divBdr>
            </w:div>
          </w:divsChild>
        </w:div>
        <w:div w:id="2122452851">
          <w:marLeft w:val="0"/>
          <w:marRight w:val="0"/>
          <w:marTop w:val="0"/>
          <w:marBottom w:val="0"/>
          <w:divBdr>
            <w:top w:val="none" w:sz="0" w:space="0" w:color="auto"/>
            <w:left w:val="none" w:sz="0" w:space="0" w:color="auto"/>
            <w:bottom w:val="none" w:sz="0" w:space="0" w:color="auto"/>
            <w:right w:val="none" w:sz="0" w:space="0" w:color="auto"/>
          </w:divBdr>
          <w:divsChild>
            <w:div w:id="1160845697">
              <w:marLeft w:val="0"/>
              <w:marRight w:val="0"/>
              <w:marTop w:val="0"/>
              <w:marBottom w:val="0"/>
              <w:divBdr>
                <w:top w:val="none" w:sz="0" w:space="0" w:color="auto"/>
                <w:left w:val="none" w:sz="0" w:space="0" w:color="auto"/>
                <w:bottom w:val="none" w:sz="0" w:space="0" w:color="auto"/>
                <w:right w:val="none" w:sz="0" w:space="0" w:color="auto"/>
              </w:divBdr>
            </w:div>
          </w:divsChild>
        </w:div>
        <w:div w:id="1987319210">
          <w:marLeft w:val="0"/>
          <w:marRight w:val="0"/>
          <w:marTop w:val="0"/>
          <w:marBottom w:val="0"/>
          <w:divBdr>
            <w:top w:val="none" w:sz="0" w:space="0" w:color="auto"/>
            <w:left w:val="none" w:sz="0" w:space="0" w:color="auto"/>
            <w:bottom w:val="none" w:sz="0" w:space="0" w:color="auto"/>
            <w:right w:val="none" w:sz="0" w:space="0" w:color="auto"/>
          </w:divBdr>
          <w:divsChild>
            <w:div w:id="1040978681">
              <w:marLeft w:val="0"/>
              <w:marRight w:val="0"/>
              <w:marTop w:val="0"/>
              <w:marBottom w:val="0"/>
              <w:divBdr>
                <w:top w:val="none" w:sz="0" w:space="0" w:color="auto"/>
                <w:left w:val="none" w:sz="0" w:space="0" w:color="auto"/>
                <w:bottom w:val="none" w:sz="0" w:space="0" w:color="auto"/>
                <w:right w:val="none" w:sz="0" w:space="0" w:color="auto"/>
              </w:divBdr>
            </w:div>
          </w:divsChild>
        </w:div>
        <w:div w:id="1577741412">
          <w:marLeft w:val="0"/>
          <w:marRight w:val="0"/>
          <w:marTop w:val="0"/>
          <w:marBottom w:val="0"/>
          <w:divBdr>
            <w:top w:val="none" w:sz="0" w:space="0" w:color="auto"/>
            <w:left w:val="none" w:sz="0" w:space="0" w:color="auto"/>
            <w:bottom w:val="none" w:sz="0" w:space="0" w:color="auto"/>
            <w:right w:val="none" w:sz="0" w:space="0" w:color="auto"/>
          </w:divBdr>
          <w:divsChild>
            <w:div w:id="607545213">
              <w:marLeft w:val="0"/>
              <w:marRight w:val="0"/>
              <w:marTop w:val="0"/>
              <w:marBottom w:val="0"/>
              <w:divBdr>
                <w:top w:val="none" w:sz="0" w:space="0" w:color="auto"/>
                <w:left w:val="none" w:sz="0" w:space="0" w:color="auto"/>
                <w:bottom w:val="none" w:sz="0" w:space="0" w:color="auto"/>
                <w:right w:val="none" w:sz="0" w:space="0" w:color="auto"/>
              </w:divBdr>
            </w:div>
          </w:divsChild>
        </w:div>
        <w:div w:id="1483041022">
          <w:marLeft w:val="0"/>
          <w:marRight w:val="0"/>
          <w:marTop w:val="0"/>
          <w:marBottom w:val="0"/>
          <w:divBdr>
            <w:top w:val="none" w:sz="0" w:space="0" w:color="auto"/>
            <w:left w:val="none" w:sz="0" w:space="0" w:color="auto"/>
            <w:bottom w:val="none" w:sz="0" w:space="0" w:color="auto"/>
            <w:right w:val="none" w:sz="0" w:space="0" w:color="auto"/>
          </w:divBdr>
          <w:divsChild>
            <w:div w:id="1408335443">
              <w:marLeft w:val="0"/>
              <w:marRight w:val="0"/>
              <w:marTop w:val="0"/>
              <w:marBottom w:val="0"/>
              <w:divBdr>
                <w:top w:val="none" w:sz="0" w:space="0" w:color="auto"/>
                <w:left w:val="none" w:sz="0" w:space="0" w:color="auto"/>
                <w:bottom w:val="none" w:sz="0" w:space="0" w:color="auto"/>
                <w:right w:val="none" w:sz="0" w:space="0" w:color="auto"/>
              </w:divBdr>
            </w:div>
          </w:divsChild>
        </w:div>
        <w:div w:id="190191465">
          <w:marLeft w:val="0"/>
          <w:marRight w:val="0"/>
          <w:marTop w:val="0"/>
          <w:marBottom w:val="0"/>
          <w:divBdr>
            <w:top w:val="none" w:sz="0" w:space="0" w:color="auto"/>
            <w:left w:val="none" w:sz="0" w:space="0" w:color="auto"/>
            <w:bottom w:val="none" w:sz="0" w:space="0" w:color="auto"/>
            <w:right w:val="none" w:sz="0" w:space="0" w:color="auto"/>
          </w:divBdr>
          <w:divsChild>
            <w:div w:id="28842623">
              <w:marLeft w:val="0"/>
              <w:marRight w:val="0"/>
              <w:marTop w:val="0"/>
              <w:marBottom w:val="0"/>
              <w:divBdr>
                <w:top w:val="none" w:sz="0" w:space="0" w:color="auto"/>
                <w:left w:val="none" w:sz="0" w:space="0" w:color="auto"/>
                <w:bottom w:val="none" w:sz="0" w:space="0" w:color="auto"/>
                <w:right w:val="none" w:sz="0" w:space="0" w:color="auto"/>
              </w:divBdr>
            </w:div>
          </w:divsChild>
        </w:div>
        <w:div w:id="972563511">
          <w:marLeft w:val="0"/>
          <w:marRight w:val="0"/>
          <w:marTop w:val="0"/>
          <w:marBottom w:val="0"/>
          <w:divBdr>
            <w:top w:val="none" w:sz="0" w:space="0" w:color="auto"/>
            <w:left w:val="none" w:sz="0" w:space="0" w:color="auto"/>
            <w:bottom w:val="none" w:sz="0" w:space="0" w:color="auto"/>
            <w:right w:val="none" w:sz="0" w:space="0" w:color="auto"/>
          </w:divBdr>
          <w:divsChild>
            <w:div w:id="432164681">
              <w:marLeft w:val="0"/>
              <w:marRight w:val="0"/>
              <w:marTop w:val="0"/>
              <w:marBottom w:val="0"/>
              <w:divBdr>
                <w:top w:val="none" w:sz="0" w:space="0" w:color="auto"/>
                <w:left w:val="none" w:sz="0" w:space="0" w:color="auto"/>
                <w:bottom w:val="none" w:sz="0" w:space="0" w:color="auto"/>
                <w:right w:val="none" w:sz="0" w:space="0" w:color="auto"/>
              </w:divBdr>
            </w:div>
            <w:div w:id="1445879144">
              <w:marLeft w:val="0"/>
              <w:marRight w:val="0"/>
              <w:marTop w:val="0"/>
              <w:marBottom w:val="0"/>
              <w:divBdr>
                <w:top w:val="none" w:sz="0" w:space="0" w:color="auto"/>
                <w:left w:val="none" w:sz="0" w:space="0" w:color="auto"/>
                <w:bottom w:val="none" w:sz="0" w:space="0" w:color="auto"/>
                <w:right w:val="none" w:sz="0" w:space="0" w:color="auto"/>
              </w:divBdr>
            </w:div>
            <w:div w:id="1898130786">
              <w:marLeft w:val="0"/>
              <w:marRight w:val="0"/>
              <w:marTop w:val="0"/>
              <w:marBottom w:val="0"/>
              <w:divBdr>
                <w:top w:val="none" w:sz="0" w:space="0" w:color="auto"/>
                <w:left w:val="none" w:sz="0" w:space="0" w:color="auto"/>
                <w:bottom w:val="none" w:sz="0" w:space="0" w:color="auto"/>
                <w:right w:val="none" w:sz="0" w:space="0" w:color="auto"/>
              </w:divBdr>
            </w:div>
            <w:div w:id="438137835">
              <w:marLeft w:val="0"/>
              <w:marRight w:val="0"/>
              <w:marTop w:val="0"/>
              <w:marBottom w:val="0"/>
              <w:divBdr>
                <w:top w:val="none" w:sz="0" w:space="0" w:color="auto"/>
                <w:left w:val="none" w:sz="0" w:space="0" w:color="auto"/>
                <w:bottom w:val="none" w:sz="0" w:space="0" w:color="auto"/>
                <w:right w:val="none" w:sz="0" w:space="0" w:color="auto"/>
              </w:divBdr>
            </w:div>
          </w:divsChild>
        </w:div>
        <w:div w:id="2123259947">
          <w:marLeft w:val="0"/>
          <w:marRight w:val="0"/>
          <w:marTop w:val="0"/>
          <w:marBottom w:val="0"/>
          <w:divBdr>
            <w:top w:val="none" w:sz="0" w:space="0" w:color="auto"/>
            <w:left w:val="none" w:sz="0" w:space="0" w:color="auto"/>
            <w:bottom w:val="none" w:sz="0" w:space="0" w:color="auto"/>
            <w:right w:val="none" w:sz="0" w:space="0" w:color="auto"/>
          </w:divBdr>
          <w:divsChild>
            <w:div w:id="1492940058">
              <w:marLeft w:val="0"/>
              <w:marRight w:val="0"/>
              <w:marTop w:val="0"/>
              <w:marBottom w:val="0"/>
              <w:divBdr>
                <w:top w:val="none" w:sz="0" w:space="0" w:color="auto"/>
                <w:left w:val="none" w:sz="0" w:space="0" w:color="auto"/>
                <w:bottom w:val="none" w:sz="0" w:space="0" w:color="auto"/>
                <w:right w:val="none" w:sz="0" w:space="0" w:color="auto"/>
              </w:divBdr>
            </w:div>
          </w:divsChild>
        </w:div>
        <w:div w:id="2056659146">
          <w:marLeft w:val="0"/>
          <w:marRight w:val="0"/>
          <w:marTop w:val="0"/>
          <w:marBottom w:val="0"/>
          <w:divBdr>
            <w:top w:val="none" w:sz="0" w:space="0" w:color="auto"/>
            <w:left w:val="none" w:sz="0" w:space="0" w:color="auto"/>
            <w:bottom w:val="none" w:sz="0" w:space="0" w:color="auto"/>
            <w:right w:val="none" w:sz="0" w:space="0" w:color="auto"/>
          </w:divBdr>
          <w:divsChild>
            <w:div w:id="2089885943">
              <w:marLeft w:val="0"/>
              <w:marRight w:val="0"/>
              <w:marTop w:val="0"/>
              <w:marBottom w:val="0"/>
              <w:divBdr>
                <w:top w:val="none" w:sz="0" w:space="0" w:color="auto"/>
                <w:left w:val="none" w:sz="0" w:space="0" w:color="auto"/>
                <w:bottom w:val="none" w:sz="0" w:space="0" w:color="auto"/>
                <w:right w:val="none" w:sz="0" w:space="0" w:color="auto"/>
              </w:divBdr>
            </w:div>
            <w:div w:id="855577568">
              <w:marLeft w:val="0"/>
              <w:marRight w:val="0"/>
              <w:marTop w:val="0"/>
              <w:marBottom w:val="0"/>
              <w:divBdr>
                <w:top w:val="none" w:sz="0" w:space="0" w:color="auto"/>
                <w:left w:val="none" w:sz="0" w:space="0" w:color="auto"/>
                <w:bottom w:val="none" w:sz="0" w:space="0" w:color="auto"/>
                <w:right w:val="none" w:sz="0" w:space="0" w:color="auto"/>
              </w:divBdr>
            </w:div>
          </w:divsChild>
        </w:div>
        <w:div w:id="341587525">
          <w:marLeft w:val="0"/>
          <w:marRight w:val="0"/>
          <w:marTop w:val="0"/>
          <w:marBottom w:val="0"/>
          <w:divBdr>
            <w:top w:val="none" w:sz="0" w:space="0" w:color="auto"/>
            <w:left w:val="none" w:sz="0" w:space="0" w:color="auto"/>
            <w:bottom w:val="none" w:sz="0" w:space="0" w:color="auto"/>
            <w:right w:val="none" w:sz="0" w:space="0" w:color="auto"/>
          </w:divBdr>
          <w:divsChild>
            <w:div w:id="2084908206">
              <w:marLeft w:val="0"/>
              <w:marRight w:val="0"/>
              <w:marTop w:val="0"/>
              <w:marBottom w:val="0"/>
              <w:divBdr>
                <w:top w:val="none" w:sz="0" w:space="0" w:color="auto"/>
                <w:left w:val="none" w:sz="0" w:space="0" w:color="auto"/>
                <w:bottom w:val="none" w:sz="0" w:space="0" w:color="auto"/>
                <w:right w:val="none" w:sz="0" w:space="0" w:color="auto"/>
              </w:divBdr>
            </w:div>
          </w:divsChild>
        </w:div>
        <w:div w:id="1568029329">
          <w:marLeft w:val="0"/>
          <w:marRight w:val="0"/>
          <w:marTop w:val="0"/>
          <w:marBottom w:val="0"/>
          <w:divBdr>
            <w:top w:val="none" w:sz="0" w:space="0" w:color="auto"/>
            <w:left w:val="none" w:sz="0" w:space="0" w:color="auto"/>
            <w:bottom w:val="none" w:sz="0" w:space="0" w:color="auto"/>
            <w:right w:val="none" w:sz="0" w:space="0" w:color="auto"/>
          </w:divBdr>
          <w:divsChild>
            <w:div w:id="365562800">
              <w:marLeft w:val="0"/>
              <w:marRight w:val="0"/>
              <w:marTop w:val="0"/>
              <w:marBottom w:val="0"/>
              <w:divBdr>
                <w:top w:val="none" w:sz="0" w:space="0" w:color="auto"/>
                <w:left w:val="none" w:sz="0" w:space="0" w:color="auto"/>
                <w:bottom w:val="none" w:sz="0" w:space="0" w:color="auto"/>
                <w:right w:val="none" w:sz="0" w:space="0" w:color="auto"/>
              </w:divBdr>
            </w:div>
          </w:divsChild>
        </w:div>
        <w:div w:id="1239948795">
          <w:marLeft w:val="0"/>
          <w:marRight w:val="0"/>
          <w:marTop w:val="0"/>
          <w:marBottom w:val="0"/>
          <w:divBdr>
            <w:top w:val="none" w:sz="0" w:space="0" w:color="auto"/>
            <w:left w:val="none" w:sz="0" w:space="0" w:color="auto"/>
            <w:bottom w:val="none" w:sz="0" w:space="0" w:color="auto"/>
            <w:right w:val="none" w:sz="0" w:space="0" w:color="auto"/>
          </w:divBdr>
          <w:divsChild>
            <w:div w:id="1594044151">
              <w:marLeft w:val="0"/>
              <w:marRight w:val="0"/>
              <w:marTop w:val="0"/>
              <w:marBottom w:val="0"/>
              <w:divBdr>
                <w:top w:val="none" w:sz="0" w:space="0" w:color="auto"/>
                <w:left w:val="none" w:sz="0" w:space="0" w:color="auto"/>
                <w:bottom w:val="none" w:sz="0" w:space="0" w:color="auto"/>
                <w:right w:val="none" w:sz="0" w:space="0" w:color="auto"/>
              </w:divBdr>
            </w:div>
          </w:divsChild>
        </w:div>
        <w:div w:id="824778016">
          <w:marLeft w:val="0"/>
          <w:marRight w:val="0"/>
          <w:marTop w:val="0"/>
          <w:marBottom w:val="0"/>
          <w:divBdr>
            <w:top w:val="none" w:sz="0" w:space="0" w:color="auto"/>
            <w:left w:val="none" w:sz="0" w:space="0" w:color="auto"/>
            <w:bottom w:val="none" w:sz="0" w:space="0" w:color="auto"/>
            <w:right w:val="none" w:sz="0" w:space="0" w:color="auto"/>
          </w:divBdr>
          <w:divsChild>
            <w:div w:id="895048201">
              <w:marLeft w:val="0"/>
              <w:marRight w:val="0"/>
              <w:marTop w:val="0"/>
              <w:marBottom w:val="0"/>
              <w:divBdr>
                <w:top w:val="none" w:sz="0" w:space="0" w:color="auto"/>
                <w:left w:val="none" w:sz="0" w:space="0" w:color="auto"/>
                <w:bottom w:val="none" w:sz="0" w:space="0" w:color="auto"/>
                <w:right w:val="none" w:sz="0" w:space="0" w:color="auto"/>
              </w:divBdr>
            </w:div>
          </w:divsChild>
        </w:div>
        <w:div w:id="1974745851">
          <w:marLeft w:val="0"/>
          <w:marRight w:val="0"/>
          <w:marTop w:val="0"/>
          <w:marBottom w:val="0"/>
          <w:divBdr>
            <w:top w:val="none" w:sz="0" w:space="0" w:color="auto"/>
            <w:left w:val="none" w:sz="0" w:space="0" w:color="auto"/>
            <w:bottom w:val="none" w:sz="0" w:space="0" w:color="auto"/>
            <w:right w:val="none" w:sz="0" w:space="0" w:color="auto"/>
          </w:divBdr>
          <w:divsChild>
            <w:div w:id="1389575125">
              <w:marLeft w:val="0"/>
              <w:marRight w:val="0"/>
              <w:marTop w:val="0"/>
              <w:marBottom w:val="0"/>
              <w:divBdr>
                <w:top w:val="none" w:sz="0" w:space="0" w:color="auto"/>
                <w:left w:val="none" w:sz="0" w:space="0" w:color="auto"/>
                <w:bottom w:val="none" w:sz="0" w:space="0" w:color="auto"/>
                <w:right w:val="none" w:sz="0" w:space="0" w:color="auto"/>
              </w:divBdr>
            </w:div>
            <w:div w:id="1995178176">
              <w:marLeft w:val="0"/>
              <w:marRight w:val="0"/>
              <w:marTop w:val="0"/>
              <w:marBottom w:val="0"/>
              <w:divBdr>
                <w:top w:val="none" w:sz="0" w:space="0" w:color="auto"/>
                <w:left w:val="none" w:sz="0" w:space="0" w:color="auto"/>
                <w:bottom w:val="none" w:sz="0" w:space="0" w:color="auto"/>
                <w:right w:val="none" w:sz="0" w:space="0" w:color="auto"/>
              </w:divBdr>
            </w:div>
            <w:div w:id="1556164282">
              <w:marLeft w:val="0"/>
              <w:marRight w:val="0"/>
              <w:marTop w:val="0"/>
              <w:marBottom w:val="0"/>
              <w:divBdr>
                <w:top w:val="none" w:sz="0" w:space="0" w:color="auto"/>
                <w:left w:val="none" w:sz="0" w:space="0" w:color="auto"/>
                <w:bottom w:val="none" w:sz="0" w:space="0" w:color="auto"/>
                <w:right w:val="none" w:sz="0" w:space="0" w:color="auto"/>
              </w:divBdr>
            </w:div>
            <w:div w:id="857044359">
              <w:marLeft w:val="0"/>
              <w:marRight w:val="0"/>
              <w:marTop w:val="0"/>
              <w:marBottom w:val="0"/>
              <w:divBdr>
                <w:top w:val="none" w:sz="0" w:space="0" w:color="auto"/>
                <w:left w:val="none" w:sz="0" w:space="0" w:color="auto"/>
                <w:bottom w:val="none" w:sz="0" w:space="0" w:color="auto"/>
                <w:right w:val="none" w:sz="0" w:space="0" w:color="auto"/>
              </w:divBdr>
            </w:div>
          </w:divsChild>
        </w:div>
        <w:div w:id="8139849">
          <w:marLeft w:val="0"/>
          <w:marRight w:val="0"/>
          <w:marTop w:val="0"/>
          <w:marBottom w:val="0"/>
          <w:divBdr>
            <w:top w:val="none" w:sz="0" w:space="0" w:color="auto"/>
            <w:left w:val="none" w:sz="0" w:space="0" w:color="auto"/>
            <w:bottom w:val="none" w:sz="0" w:space="0" w:color="auto"/>
            <w:right w:val="none" w:sz="0" w:space="0" w:color="auto"/>
          </w:divBdr>
          <w:divsChild>
            <w:div w:id="1502550965">
              <w:marLeft w:val="0"/>
              <w:marRight w:val="0"/>
              <w:marTop w:val="0"/>
              <w:marBottom w:val="0"/>
              <w:divBdr>
                <w:top w:val="none" w:sz="0" w:space="0" w:color="auto"/>
                <w:left w:val="none" w:sz="0" w:space="0" w:color="auto"/>
                <w:bottom w:val="none" w:sz="0" w:space="0" w:color="auto"/>
                <w:right w:val="none" w:sz="0" w:space="0" w:color="auto"/>
              </w:divBdr>
            </w:div>
          </w:divsChild>
        </w:div>
        <w:div w:id="534079760">
          <w:marLeft w:val="0"/>
          <w:marRight w:val="0"/>
          <w:marTop w:val="0"/>
          <w:marBottom w:val="0"/>
          <w:divBdr>
            <w:top w:val="none" w:sz="0" w:space="0" w:color="auto"/>
            <w:left w:val="none" w:sz="0" w:space="0" w:color="auto"/>
            <w:bottom w:val="none" w:sz="0" w:space="0" w:color="auto"/>
            <w:right w:val="none" w:sz="0" w:space="0" w:color="auto"/>
          </w:divBdr>
          <w:divsChild>
            <w:div w:id="2128766652">
              <w:marLeft w:val="0"/>
              <w:marRight w:val="0"/>
              <w:marTop w:val="0"/>
              <w:marBottom w:val="0"/>
              <w:divBdr>
                <w:top w:val="none" w:sz="0" w:space="0" w:color="auto"/>
                <w:left w:val="none" w:sz="0" w:space="0" w:color="auto"/>
                <w:bottom w:val="none" w:sz="0" w:space="0" w:color="auto"/>
                <w:right w:val="none" w:sz="0" w:space="0" w:color="auto"/>
              </w:divBdr>
            </w:div>
            <w:div w:id="1737707373">
              <w:marLeft w:val="0"/>
              <w:marRight w:val="0"/>
              <w:marTop w:val="0"/>
              <w:marBottom w:val="0"/>
              <w:divBdr>
                <w:top w:val="none" w:sz="0" w:space="0" w:color="auto"/>
                <w:left w:val="none" w:sz="0" w:space="0" w:color="auto"/>
                <w:bottom w:val="none" w:sz="0" w:space="0" w:color="auto"/>
                <w:right w:val="none" w:sz="0" w:space="0" w:color="auto"/>
              </w:divBdr>
            </w:div>
          </w:divsChild>
        </w:div>
        <w:div w:id="1183664702">
          <w:marLeft w:val="0"/>
          <w:marRight w:val="0"/>
          <w:marTop w:val="0"/>
          <w:marBottom w:val="0"/>
          <w:divBdr>
            <w:top w:val="none" w:sz="0" w:space="0" w:color="auto"/>
            <w:left w:val="none" w:sz="0" w:space="0" w:color="auto"/>
            <w:bottom w:val="none" w:sz="0" w:space="0" w:color="auto"/>
            <w:right w:val="none" w:sz="0" w:space="0" w:color="auto"/>
          </w:divBdr>
          <w:divsChild>
            <w:div w:id="626932515">
              <w:marLeft w:val="0"/>
              <w:marRight w:val="0"/>
              <w:marTop w:val="0"/>
              <w:marBottom w:val="0"/>
              <w:divBdr>
                <w:top w:val="none" w:sz="0" w:space="0" w:color="auto"/>
                <w:left w:val="none" w:sz="0" w:space="0" w:color="auto"/>
                <w:bottom w:val="none" w:sz="0" w:space="0" w:color="auto"/>
                <w:right w:val="none" w:sz="0" w:space="0" w:color="auto"/>
              </w:divBdr>
            </w:div>
          </w:divsChild>
        </w:div>
        <w:div w:id="1007756989">
          <w:marLeft w:val="0"/>
          <w:marRight w:val="0"/>
          <w:marTop w:val="0"/>
          <w:marBottom w:val="0"/>
          <w:divBdr>
            <w:top w:val="none" w:sz="0" w:space="0" w:color="auto"/>
            <w:left w:val="none" w:sz="0" w:space="0" w:color="auto"/>
            <w:bottom w:val="none" w:sz="0" w:space="0" w:color="auto"/>
            <w:right w:val="none" w:sz="0" w:space="0" w:color="auto"/>
          </w:divBdr>
          <w:divsChild>
            <w:div w:id="1081025600">
              <w:marLeft w:val="0"/>
              <w:marRight w:val="0"/>
              <w:marTop w:val="0"/>
              <w:marBottom w:val="0"/>
              <w:divBdr>
                <w:top w:val="none" w:sz="0" w:space="0" w:color="auto"/>
                <w:left w:val="none" w:sz="0" w:space="0" w:color="auto"/>
                <w:bottom w:val="none" w:sz="0" w:space="0" w:color="auto"/>
                <w:right w:val="none" w:sz="0" w:space="0" w:color="auto"/>
              </w:divBdr>
            </w:div>
          </w:divsChild>
        </w:div>
        <w:div w:id="1968199803">
          <w:marLeft w:val="0"/>
          <w:marRight w:val="0"/>
          <w:marTop w:val="0"/>
          <w:marBottom w:val="0"/>
          <w:divBdr>
            <w:top w:val="none" w:sz="0" w:space="0" w:color="auto"/>
            <w:left w:val="none" w:sz="0" w:space="0" w:color="auto"/>
            <w:bottom w:val="none" w:sz="0" w:space="0" w:color="auto"/>
            <w:right w:val="none" w:sz="0" w:space="0" w:color="auto"/>
          </w:divBdr>
          <w:divsChild>
            <w:div w:id="939339312">
              <w:marLeft w:val="0"/>
              <w:marRight w:val="0"/>
              <w:marTop w:val="0"/>
              <w:marBottom w:val="0"/>
              <w:divBdr>
                <w:top w:val="none" w:sz="0" w:space="0" w:color="auto"/>
                <w:left w:val="none" w:sz="0" w:space="0" w:color="auto"/>
                <w:bottom w:val="none" w:sz="0" w:space="0" w:color="auto"/>
                <w:right w:val="none" w:sz="0" w:space="0" w:color="auto"/>
              </w:divBdr>
            </w:div>
          </w:divsChild>
        </w:div>
        <w:div w:id="1819227825">
          <w:marLeft w:val="0"/>
          <w:marRight w:val="0"/>
          <w:marTop w:val="0"/>
          <w:marBottom w:val="0"/>
          <w:divBdr>
            <w:top w:val="none" w:sz="0" w:space="0" w:color="auto"/>
            <w:left w:val="none" w:sz="0" w:space="0" w:color="auto"/>
            <w:bottom w:val="none" w:sz="0" w:space="0" w:color="auto"/>
            <w:right w:val="none" w:sz="0" w:space="0" w:color="auto"/>
          </w:divBdr>
          <w:divsChild>
            <w:div w:id="379280170">
              <w:marLeft w:val="0"/>
              <w:marRight w:val="0"/>
              <w:marTop w:val="0"/>
              <w:marBottom w:val="0"/>
              <w:divBdr>
                <w:top w:val="none" w:sz="0" w:space="0" w:color="auto"/>
                <w:left w:val="none" w:sz="0" w:space="0" w:color="auto"/>
                <w:bottom w:val="none" w:sz="0" w:space="0" w:color="auto"/>
                <w:right w:val="none" w:sz="0" w:space="0" w:color="auto"/>
              </w:divBdr>
            </w:div>
          </w:divsChild>
        </w:div>
        <w:div w:id="1587493363">
          <w:marLeft w:val="0"/>
          <w:marRight w:val="0"/>
          <w:marTop w:val="0"/>
          <w:marBottom w:val="0"/>
          <w:divBdr>
            <w:top w:val="none" w:sz="0" w:space="0" w:color="auto"/>
            <w:left w:val="none" w:sz="0" w:space="0" w:color="auto"/>
            <w:bottom w:val="none" w:sz="0" w:space="0" w:color="auto"/>
            <w:right w:val="none" w:sz="0" w:space="0" w:color="auto"/>
          </w:divBdr>
          <w:divsChild>
            <w:div w:id="783236116">
              <w:marLeft w:val="0"/>
              <w:marRight w:val="0"/>
              <w:marTop w:val="0"/>
              <w:marBottom w:val="0"/>
              <w:divBdr>
                <w:top w:val="none" w:sz="0" w:space="0" w:color="auto"/>
                <w:left w:val="none" w:sz="0" w:space="0" w:color="auto"/>
                <w:bottom w:val="none" w:sz="0" w:space="0" w:color="auto"/>
                <w:right w:val="none" w:sz="0" w:space="0" w:color="auto"/>
              </w:divBdr>
            </w:div>
            <w:div w:id="1851606253">
              <w:marLeft w:val="0"/>
              <w:marRight w:val="0"/>
              <w:marTop w:val="0"/>
              <w:marBottom w:val="0"/>
              <w:divBdr>
                <w:top w:val="none" w:sz="0" w:space="0" w:color="auto"/>
                <w:left w:val="none" w:sz="0" w:space="0" w:color="auto"/>
                <w:bottom w:val="none" w:sz="0" w:space="0" w:color="auto"/>
                <w:right w:val="none" w:sz="0" w:space="0" w:color="auto"/>
              </w:divBdr>
            </w:div>
            <w:div w:id="1233537949">
              <w:marLeft w:val="0"/>
              <w:marRight w:val="0"/>
              <w:marTop w:val="0"/>
              <w:marBottom w:val="0"/>
              <w:divBdr>
                <w:top w:val="none" w:sz="0" w:space="0" w:color="auto"/>
                <w:left w:val="none" w:sz="0" w:space="0" w:color="auto"/>
                <w:bottom w:val="none" w:sz="0" w:space="0" w:color="auto"/>
                <w:right w:val="none" w:sz="0" w:space="0" w:color="auto"/>
              </w:divBdr>
            </w:div>
          </w:divsChild>
        </w:div>
        <w:div w:id="1664117732">
          <w:marLeft w:val="0"/>
          <w:marRight w:val="0"/>
          <w:marTop w:val="0"/>
          <w:marBottom w:val="0"/>
          <w:divBdr>
            <w:top w:val="none" w:sz="0" w:space="0" w:color="auto"/>
            <w:left w:val="none" w:sz="0" w:space="0" w:color="auto"/>
            <w:bottom w:val="none" w:sz="0" w:space="0" w:color="auto"/>
            <w:right w:val="none" w:sz="0" w:space="0" w:color="auto"/>
          </w:divBdr>
          <w:divsChild>
            <w:div w:id="1168443929">
              <w:marLeft w:val="0"/>
              <w:marRight w:val="0"/>
              <w:marTop w:val="0"/>
              <w:marBottom w:val="0"/>
              <w:divBdr>
                <w:top w:val="none" w:sz="0" w:space="0" w:color="auto"/>
                <w:left w:val="none" w:sz="0" w:space="0" w:color="auto"/>
                <w:bottom w:val="none" w:sz="0" w:space="0" w:color="auto"/>
                <w:right w:val="none" w:sz="0" w:space="0" w:color="auto"/>
              </w:divBdr>
            </w:div>
            <w:div w:id="1940985863">
              <w:marLeft w:val="0"/>
              <w:marRight w:val="0"/>
              <w:marTop w:val="0"/>
              <w:marBottom w:val="0"/>
              <w:divBdr>
                <w:top w:val="none" w:sz="0" w:space="0" w:color="auto"/>
                <w:left w:val="none" w:sz="0" w:space="0" w:color="auto"/>
                <w:bottom w:val="none" w:sz="0" w:space="0" w:color="auto"/>
                <w:right w:val="none" w:sz="0" w:space="0" w:color="auto"/>
              </w:divBdr>
            </w:div>
          </w:divsChild>
        </w:div>
        <w:div w:id="121919842">
          <w:marLeft w:val="0"/>
          <w:marRight w:val="0"/>
          <w:marTop w:val="0"/>
          <w:marBottom w:val="0"/>
          <w:divBdr>
            <w:top w:val="none" w:sz="0" w:space="0" w:color="auto"/>
            <w:left w:val="none" w:sz="0" w:space="0" w:color="auto"/>
            <w:bottom w:val="none" w:sz="0" w:space="0" w:color="auto"/>
            <w:right w:val="none" w:sz="0" w:space="0" w:color="auto"/>
          </w:divBdr>
          <w:divsChild>
            <w:div w:id="862865595">
              <w:marLeft w:val="0"/>
              <w:marRight w:val="0"/>
              <w:marTop w:val="0"/>
              <w:marBottom w:val="0"/>
              <w:divBdr>
                <w:top w:val="none" w:sz="0" w:space="0" w:color="auto"/>
                <w:left w:val="none" w:sz="0" w:space="0" w:color="auto"/>
                <w:bottom w:val="none" w:sz="0" w:space="0" w:color="auto"/>
                <w:right w:val="none" w:sz="0" w:space="0" w:color="auto"/>
              </w:divBdr>
            </w:div>
            <w:div w:id="972633533">
              <w:marLeft w:val="0"/>
              <w:marRight w:val="0"/>
              <w:marTop w:val="0"/>
              <w:marBottom w:val="0"/>
              <w:divBdr>
                <w:top w:val="none" w:sz="0" w:space="0" w:color="auto"/>
                <w:left w:val="none" w:sz="0" w:space="0" w:color="auto"/>
                <w:bottom w:val="none" w:sz="0" w:space="0" w:color="auto"/>
                <w:right w:val="none" w:sz="0" w:space="0" w:color="auto"/>
              </w:divBdr>
            </w:div>
            <w:div w:id="804666422">
              <w:marLeft w:val="0"/>
              <w:marRight w:val="0"/>
              <w:marTop w:val="0"/>
              <w:marBottom w:val="0"/>
              <w:divBdr>
                <w:top w:val="none" w:sz="0" w:space="0" w:color="auto"/>
                <w:left w:val="none" w:sz="0" w:space="0" w:color="auto"/>
                <w:bottom w:val="none" w:sz="0" w:space="0" w:color="auto"/>
                <w:right w:val="none" w:sz="0" w:space="0" w:color="auto"/>
              </w:divBdr>
            </w:div>
          </w:divsChild>
        </w:div>
        <w:div w:id="544370668">
          <w:marLeft w:val="0"/>
          <w:marRight w:val="0"/>
          <w:marTop w:val="0"/>
          <w:marBottom w:val="0"/>
          <w:divBdr>
            <w:top w:val="none" w:sz="0" w:space="0" w:color="auto"/>
            <w:left w:val="none" w:sz="0" w:space="0" w:color="auto"/>
            <w:bottom w:val="none" w:sz="0" w:space="0" w:color="auto"/>
            <w:right w:val="none" w:sz="0" w:space="0" w:color="auto"/>
          </w:divBdr>
          <w:divsChild>
            <w:div w:id="823088862">
              <w:marLeft w:val="0"/>
              <w:marRight w:val="0"/>
              <w:marTop w:val="0"/>
              <w:marBottom w:val="0"/>
              <w:divBdr>
                <w:top w:val="none" w:sz="0" w:space="0" w:color="auto"/>
                <w:left w:val="none" w:sz="0" w:space="0" w:color="auto"/>
                <w:bottom w:val="none" w:sz="0" w:space="0" w:color="auto"/>
                <w:right w:val="none" w:sz="0" w:space="0" w:color="auto"/>
              </w:divBdr>
            </w:div>
          </w:divsChild>
        </w:div>
        <w:div w:id="1181748347">
          <w:marLeft w:val="0"/>
          <w:marRight w:val="0"/>
          <w:marTop w:val="0"/>
          <w:marBottom w:val="0"/>
          <w:divBdr>
            <w:top w:val="none" w:sz="0" w:space="0" w:color="auto"/>
            <w:left w:val="none" w:sz="0" w:space="0" w:color="auto"/>
            <w:bottom w:val="none" w:sz="0" w:space="0" w:color="auto"/>
            <w:right w:val="none" w:sz="0" w:space="0" w:color="auto"/>
          </w:divBdr>
          <w:divsChild>
            <w:div w:id="1398747553">
              <w:marLeft w:val="0"/>
              <w:marRight w:val="0"/>
              <w:marTop w:val="0"/>
              <w:marBottom w:val="0"/>
              <w:divBdr>
                <w:top w:val="none" w:sz="0" w:space="0" w:color="auto"/>
                <w:left w:val="none" w:sz="0" w:space="0" w:color="auto"/>
                <w:bottom w:val="none" w:sz="0" w:space="0" w:color="auto"/>
                <w:right w:val="none" w:sz="0" w:space="0" w:color="auto"/>
              </w:divBdr>
            </w:div>
            <w:div w:id="2006278496">
              <w:marLeft w:val="0"/>
              <w:marRight w:val="0"/>
              <w:marTop w:val="0"/>
              <w:marBottom w:val="0"/>
              <w:divBdr>
                <w:top w:val="none" w:sz="0" w:space="0" w:color="auto"/>
                <w:left w:val="none" w:sz="0" w:space="0" w:color="auto"/>
                <w:bottom w:val="none" w:sz="0" w:space="0" w:color="auto"/>
                <w:right w:val="none" w:sz="0" w:space="0" w:color="auto"/>
              </w:divBdr>
            </w:div>
          </w:divsChild>
        </w:div>
        <w:div w:id="937327187">
          <w:marLeft w:val="0"/>
          <w:marRight w:val="0"/>
          <w:marTop w:val="0"/>
          <w:marBottom w:val="0"/>
          <w:divBdr>
            <w:top w:val="none" w:sz="0" w:space="0" w:color="auto"/>
            <w:left w:val="none" w:sz="0" w:space="0" w:color="auto"/>
            <w:bottom w:val="none" w:sz="0" w:space="0" w:color="auto"/>
            <w:right w:val="none" w:sz="0" w:space="0" w:color="auto"/>
          </w:divBdr>
          <w:divsChild>
            <w:div w:id="1521316403">
              <w:marLeft w:val="0"/>
              <w:marRight w:val="0"/>
              <w:marTop w:val="0"/>
              <w:marBottom w:val="0"/>
              <w:divBdr>
                <w:top w:val="none" w:sz="0" w:space="0" w:color="auto"/>
                <w:left w:val="none" w:sz="0" w:space="0" w:color="auto"/>
                <w:bottom w:val="none" w:sz="0" w:space="0" w:color="auto"/>
                <w:right w:val="none" w:sz="0" w:space="0" w:color="auto"/>
              </w:divBdr>
            </w:div>
          </w:divsChild>
        </w:div>
        <w:div w:id="135687792">
          <w:marLeft w:val="0"/>
          <w:marRight w:val="0"/>
          <w:marTop w:val="0"/>
          <w:marBottom w:val="0"/>
          <w:divBdr>
            <w:top w:val="none" w:sz="0" w:space="0" w:color="auto"/>
            <w:left w:val="none" w:sz="0" w:space="0" w:color="auto"/>
            <w:bottom w:val="none" w:sz="0" w:space="0" w:color="auto"/>
            <w:right w:val="none" w:sz="0" w:space="0" w:color="auto"/>
          </w:divBdr>
          <w:divsChild>
            <w:div w:id="1724140626">
              <w:marLeft w:val="0"/>
              <w:marRight w:val="0"/>
              <w:marTop w:val="0"/>
              <w:marBottom w:val="0"/>
              <w:divBdr>
                <w:top w:val="none" w:sz="0" w:space="0" w:color="auto"/>
                <w:left w:val="none" w:sz="0" w:space="0" w:color="auto"/>
                <w:bottom w:val="none" w:sz="0" w:space="0" w:color="auto"/>
                <w:right w:val="none" w:sz="0" w:space="0" w:color="auto"/>
              </w:divBdr>
            </w:div>
          </w:divsChild>
        </w:div>
        <w:div w:id="1430468856">
          <w:marLeft w:val="0"/>
          <w:marRight w:val="0"/>
          <w:marTop w:val="0"/>
          <w:marBottom w:val="0"/>
          <w:divBdr>
            <w:top w:val="none" w:sz="0" w:space="0" w:color="auto"/>
            <w:left w:val="none" w:sz="0" w:space="0" w:color="auto"/>
            <w:bottom w:val="none" w:sz="0" w:space="0" w:color="auto"/>
            <w:right w:val="none" w:sz="0" w:space="0" w:color="auto"/>
          </w:divBdr>
          <w:divsChild>
            <w:div w:id="1572501440">
              <w:marLeft w:val="0"/>
              <w:marRight w:val="0"/>
              <w:marTop w:val="0"/>
              <w:marBottom w:val="0"/>
              <w:divBdr>
                <w:top w:val="none" w:sz="0" w:space="0" w:color="auto"/>
                <w:left w:val="none" w:sz="0" w:space="0" w:color="auto"/>
                <w:bottom w:val="none" w:sz="0" w:space="0" w:color="auto"/>
                <w:right w:val="none" w:sz="0" w:space="0" w:color="auto"/>
              </w:divBdr>
            </w:div>
            <w:div w:id="724646069">
              <w:marLeft w:val="0"/>
              <w:marRight w:val="0"/>
              <w:marTop w:val="0"/>
              <w:marBottom w:val="0"/>
              <w:divBdr>
                <w:top w:val="none" w:sz="0" w:space="0" w:color="auto"/>
                <w:left w:val="none" w:sz="0" w:space="0" w:color="auto"/>
                <w:bottom w:val="none" w:sz="0" w:space="0" w:color="auto"/>
                <w:right w:val="none" w:sz="0" w:space="0" w:color="auto"/>
              </w:divBdr>
            </w:div>
            <w:div w:id="37945655">
              <w:marLeft w:val="0"/>
              <w:marRight w:val="0"/>
              <w:marTop w:val="0"/>
              <w:marBottom w:val="0"/>
              <w:divBdr>
                <w:top w:val="none" w:sz="0" w:space="0" w:color="auto"/>
                <w:left w:val="none" w:sz="0" w:space="0" w:color="auto"/>
                <w:bottom w:val="none" w:sz="0" w:space="0" w:color="auto"/>
                <w:right w:val="none" w:sz="0" w:space="0" w:color="auto"/>
              </w:divBdr>
            </w:div>
            <w:div w:id="460005294">
              <w:marLeft w:val="0"/>
              <w:marRight w:val="0"/>
              <w:marTop w:val="0"/>
              <w:marBottom w:val="0"/>
              <w:divBdr>
                <w:top w:val="none" w:sz="0" w:space="0" w:color="auto"/>
                <w:left w:val="none" w:sz="0" w:space="0" w:color="auto"/>
                <w:bottom w:val="none" w:sz="0" w:space="0" w:color="auto"/>
                <w:right w:val="none" w:sz="0" w:space="0" w:color="auto"/>
              </w:divBdr>
            </w:div>
          </w:divsChild>
        </w:div>
        <w:div w:id="356008679">
          <w:marLeft w:val="0"/>
          <w:marRight w:val="0"/>
          <w:marTop w:val="0"/>
          <w:marBottom w:val="0"/>
          <w:divBdr>
            <w:top w:val="none" w:sz="0" w:space="0" w:color="auto"/>
            <w:left w:val="none" w:sz="0" w:space="0" w:color="auto"/>
            <w:bottom w:val="none" w:sz="0" w:space="0" w:color="auto"/>
            <w:right w:val="none" w:sz="0" w:space="0" w:color="auto"/>
          </w:divBdr>
          <w:divsChild>
            <w:div w:id="462700652">
              <w:marLeft w:val="0"/>
              <w:marRight w:val="0"/>
              <w:marTop w:val="0"/>
              <w:marBottom w:val="0"/>
              <w:divBdr>
                <w:top w:val="none" w:sz="0" w:space="0" w:color="auto"/>
                <w:left w:val="none" w:sz="0" w:space="0" w:color="auto"/>
                <w:bottom w:val="none" w:sz="0" w:space="0" w:color="auto"/>
                <w:right w:val="none" w:sz="0" w:space="0" w:color="auto"/>
              </w:divBdr>
            </w:div>
          </w:divsChild>
        </w:div>
        <w:div w:id="285429366">
          <w:marLeft w:val="0"/>
          <w:marRight w:val="0"/>
          <w:marTop w:val="0"/>
          <w:marBottom w:val="0"/>
          <w:divBdr>
            <w:top w:val="none" w:sz="0" w:space="0" w:color="auto"/>
            <w:left w:val="none" w:sz="0" w:space="0" w:color="auto"/>
            <w:bottom w:val="none" w:sz="0" w:space="0" w:color="auto"/>
            <w:right w:val="none" w:sz="0" w:space="0" w:color="auto"/>
          </w:divBdr>
          <w:divsChild>
            <w:div w:id="935139061">
              <w:marLeft w:val="0"/>
              <w:marRight w:val="0"/>
              <w:marTop w:val="0"/>
              <w:marBottom w:val="0"/>
              <w:divBdr>
                <w:top w:val="none" w:sz="0" w:space="0" w:color="auto"/>
                <w:left w:val="none" w:sz="0" w:space="0" w:color="auto"/>
                <w:bottom w:val="none" w:sz="0" w:space="0" w:color="auto"/>
                <w:right w:val="none" w:sz="0" w:space="0" w:color="auto"/>
              </w:divBdr>
            </w:div>
            <w:div w:id="1321740166">
              <w:marLeft w:val="0"/>
              <w:marRight w:val="0"/>
              <w:marTop w:val="0"/>
              <w:marBottom w:val="0"/>
              <w:divBdr>
                <w:top w:val="none" w:sz="0" w:space="0" w:color="auto"/>
                <w:left w:val="none" w:sz="0" w:space="0" w:color="auto"/>
                <w:bottom w:val="none" w:sz="0" w:space="0" w:color="auto"/>
                <w:right w:val="none" w:sz="0" w:space="0" w:color="auto"/>
              </w:divBdr>
            </w:div>
            <w:div w:id="1606574307">
              <w:marLeft w:val="0"/>
              <w:marRight w:val="0"/>
              <w:marTop w:val="0"/>
              <w:marBottom w:val="0"/>
              <w:divBdr>
                <w:top w:val="none" w:sz="0" w:space="0" w:color="auto"/>
                <w:left w:val="none" w:sz="0" w:space="0" w:color="auto"/>
                <w:bottom w:val="none" w:sz="0" w:space="0" w:color="auto"/>
                <w:right w:val="none" w:sz="0" w:space="0" w:color="auto"/>
              </w:divBdr>
            </w:div>
          </w:divsChild>
        </w:div>
        <w:div w:id="1951667615">
          <w:marLeft w:val="0"/>
          <w:marRight w:val="0"/>
          <w:marTop w:val="0"/>
          <w:marBottom w:val="0"/>
          <w:divBdr>
            <w:top w:val="none" w:sz="0" w:space="0" w:color="auto"/>
            <w:left w:val="none" w:sz="0" w:space="0" w:color="auto"/>
            <w:bottom w:val="none" w:sz="0" w:space="0" w:color="auto"/>
            <w:right w:val="none" w:sz="0" w:space="0" w:color="auto"/>
          </w:divBdr>
          <w:divsChild>
            <w:div w:id="622734282">
              <w:marLeft w:val="0"/>
              <w:marRight w:val="0"/>
              <w:marTop w:val="0"/>
              <w:marBottom w:val="0"/>
              <w:divBdr>
                <w:top w:val="none" w:sz="0" w:space="0" w:color="auto"/>
                <w:left w:val="none" w:sz="0" w:space="0" w:color="auto"/>
                <w:bottom w:val="none" w:sz="0" w:space="0" w:color="auto"/>
                <w:right w:val="none" w:sz="0" w:space="0" w:color="auto"/>
              </w:divBdr>
            </w:div>
          </w:divsChild>
        </w:div>
        <w:div w:id="697586250">
          <w:marLeft w:val="0"/>
          <w:marRight w:val="0"/>
          <w:marTop w:val="0"/>
          <w:marBottom w:val="0"/>
          <w:divBdr>
            <w:top w:val="none" w:sz="0" w:space="0" w:color="auto"/>
            <w:left w:val="none" w:sz="0" w:space="0" w:color="auto"/>
            <w:bottom w:val="none" w:sz="0" w:space="0" w:color="auto"/>
            <w:right w:val="none" w:sz="0" w:space="0" w:color="auto"/>
          </w:divBdr>
          <w:divsChild>
            <w:div w:id="2001273797">
              <w:marLeft w:val="0"/>
              <w:marRight w:val="0"/>
              <w:marTop w:val="0"/>
              <w:marBottom w:val="0"/>
              <w:divBdr>
                <w:top w:val="none" w:sz="0" w:space="0" w:color="auto"/>
                <w:left w:val="none" w:sz="0" w:space="0" w:color="auto"/>
                <w:bottom w:val="none" w:sz="0" w:space="0" w:color="auto"/>
                <w:right w:val="none" w:sz="0" w:space="0" w:color="auto"/>
              </w:divBdr>
            </w:div>
          </w:divsChild>
        </w:div>
        <w:div w:id="647588935">
          <w:marLeft w:val="0"/>
          <w:marRight w:val="0"/>
          <w:marTop w:val="0"/>
          <w:marBottom w:val="0"/>
          <w:divBdr>
            <w:top w:val="none" w:sz="0" w:space="0" w:color="auto"/>
            <w:left w:val="none" w:sz="0" w:space="0" w:color="auto"/>
            <w:bottom w:val="none" w:sz="0" w:space="0" w:color="auto"/>
            <w:right w:val="none" w:sz="0" w:space="0" w:color="auto"/>
          </w:divBdr>
          <w:divsChild>
            <w:div w:id="59907502">
              <w:marLeft w:val="0"/>
              <w:marRight w:val="0"/>
              <w:marTop w:val="0"/>
              <w:marBottom w:val="0"/>
              <w:divBdr>
                <w:top w:val="none" w:sz="0" w:space="0" w:color="auto"/>
                <w:left w:val="none" w:sz="0" w:space="0" w:color="auto"/>
                <w:bottom w:val="none" w:sz="0" w:space="0" w:color="auto"/>
                <w:right w:val="none" w:sz="0" w:space="0" w:color="auto"/>
              </w:divBdr>
            </w:div>
          </w:divsChild>
        </w:div>
        <w:div w:id="1146630166">
          <w:marLeft w:val="0"/>
          <w:marRight w:val="0"/>
          <w:marTop w:val="0"/>
          <w:marBottom w:val="0"/>
          <w:divBdr>
            <w:top w:val="none" w:sz="0" w:space="0" w:color="auto"/>
            <w:left w:val="none" w:sz="0" w:space="0" w:color="auto"/>
            <w:bottom w:val="none" w:sz="0" w:space="0" w:color="auto"/>
            <w:right w:val="none" w:sz="0" w:space="0" w:color="auto"/>
          </w:divBdr>
          <w:divsChild>
            <w:div w:id="64766128">
              <w:marLeft w:val="0"/>
              <w:marRight w:val="0"/>
              <w:marTop w:val="0"/>
              <w:marBottom w:val="0"/>
              <w:divBdr>
                <w:top w:val="none" w:sz="0" w:space="0" w:color="auto"/>
                <w:left w:val="none" w:sz="0" w:space="0" w:color="auto"/>
                <w:bottom w:val="none" w:sz="0" w:space="0" w:color="auto"/>
                <w:right w:val="none" w:sz="0" w:space="0" w:color="auto"/>
              </w:divBdr>
            </w:div>
          </w:divsChild>
        </w:div>
        <w:div w:id="555052496">
          <w:marLeft w:val="0"/>
          <w:marRight w:val="0"/>
          <w:marTop w:val="0"/>
          <w:marBottom w:val="0"/>
          <w:divBdr>
            <w:top w:val="none" w:sz="0" w:space="0" w:color="auto"/>
            <w:left w:val="none" w:sz="0" w:space="0" w:color="auto"/>
            <w:bottom w:val="none" w:sz="0" w:space="0" w:color="auto"/>
            <w:right w:val="none" w:sz="0" w:space="0" w:color="auto"/>
          </w:divBdr>
          <w:divsChild>
            <w:div w:id="1474173760">
              <w:marLeft w:val="0"/>
              <w:marRight w:val="0"/>
              <w:marTop w:val="0"/>
              <w:marBottom w:val="0"/>
              <w:divBdr>
                <w:top w:val="none" w:sz="0" w:space="0" w:color="auto"/>
                <w:left w:val="none" w:sz="0" w:space="0" w:color="auto"/>
                <w:bottom w:val="none" w:sz="0" w:space="0" w:color="auto"/>
                <w:right w:val="none" w:sz="0" w:space="0" w:color="auto"/>
              </w:divBdr>
            </w:div>
            <w:div w:id="78648582">
              <w:marLeft w:val="0"/>
              <w:marRight w:val="0"/>
              <w:marTop w:val="0"/>
              <w:marBottom w:val="0"/>
              <w:divBdr>
                <w:top w:val="none" w:sz="0" w:space="0" w:color="auto"/>
                <w:left w:val="none" w:sz="0" w:space="0" w:color="auto"/>
                <w:bottom w:val="none" w:sz="0" w:space="0" w:color="auto"/>
                <w:right w:val="none" w:sz="0" w:space="0" w:color="auto"/>
              </w:divBdr>
            </w:div>
            <w:div w:id="148716963">
              <w:marLeft w:val="0"/>
              <w:marRight w:val="0"/>
              <w:marTop w:val="0"/>
              <w:marBottom w:val="0"/>
              <w:divBdr>
                <w:top w:val="none" w:sz="0" w:space="0" w:color="auto"/>
                <w:left w:val="none" w:sz="0" w:space="0" w:color="auto"/>
                <w:bottom w:val="none" w:sz="0" w:space="0" w:color="auto"/>
                <w:right w:val="none" w:sz="0" w:space="0" w:color="auto"/>
              </w:divBdr>
            </w:div>
          </w:divsChild>
        </w:div>
        <w:div w:id="647250130">
          <w:marLeft w:val="0"/>
          <w:marRight w:val="0"/>
          <w:marTop w:val="0"/>
          <w:marBottom w:val="0"/>
          <w:divBdr>
            <w:top w:val="none" w:sz="0" w:space="0" w:color="auto"/>
            <w:left w:val="none" w:sz="0" w:space="0" w:color="auto"/>
            <w:bottom w:val="none" w:sz="0" w:space="0" w:color="auto"/>
            <w:right w:val="none" w:sz="0" w:space="0" w:color="auto"/>
          </w:divBdr>
          <w:divsChild>
            <w:div w:id="2003656335">
              <w:marLeft w:val="0"/>
              <w:marRight w:val="0"/>
              <w:marTop w:val="0"/>
              <w:marBottom w:val="0"/>
              <w:divBdr>
                <w:top w:val="none" w:sz="0" w:space="0" w:color="auto"/>
                <w:left w:val="none" w:sz="0" w:space="0" w:color="auto"/>
                <w:bottom w:val="none" w:sz="0" w:space="0" w:color="auto"/>
                <w:right w:val="none" w:sz="0" w:space="0" w:color="auto"/>
              </w:divBdr>
            </w:div>
          </w:divsChild>
        </w:div>
        <w:div w:id="124399887">
          <w:marLeft w:val="0"/>
          <w:marRight w:val="0"/>
          <w:marTop w:val="0"/>
          <w:marBottom w:val="0"/>
          <w:divBdr>
            <w:top w:val="none" w:sz="0" w:space="0" w:color="auto"/>
            <w:left w:val="none" w:sz="0" w:space="0" w:color="auto"/>
            <w:bottom w:val="none" w:sz="0" w:space="0" w:color="auto"/>
            <w:right w:val="none" w:sz="0" w:space="0" w:color="auto"/>
          </w:divBdr>
          <w:divsChild>
            <w:div w:id="1699966492">
              <w:marLeft w:val="0"/>
              <w:marRight w:val="0"/>
              <w:marTop w:val="0"/>
              <w:marBottom w:val="0"/>
              <w:divBdr>
                <w:top w:val="none" w:sz="0" w:space="0" w:color="auto"/>
                <w:left w:val="none" w:sz="0" w:space="0" w:color="auto"/>
                <w:bottom w:val="none" w:sz="0" w:space="0" w:color="auto"/>
                <w:right w:val="none" w:sz="0" w:space="0" w:color="auto"/>
              </w:divBdr>
            </w:div>
            <w:div w:id="1214731897">
              <w:marLeft w:val="0"/>
              <w:marRight w:val="0"/>
              <w:marTop w:val="0"/>
              <w:marBottom w:val="0"/>
              <w:divBdr>
                <w:top w:val="none" w:sz="0" w:space="0" w:color="auto"/>
                <w:left w:val="none" w:sz="0" w:space="0" w:color="auto"/>
                <w:bottom w:val="none" w:sz="0" w:space="0" w:color="auto"/>
                <w:right w:val="none" w:sz="0" w:space="0" w:color="auto"/>
              </w:divBdr>
            </w:div>
          </w:divsChild>
        </w:div>
        <w:div w:id="695931317">
          <w:marLeft w:val="0"/>
          <w:marRight w:val="0"/>
          <w:marTop w:val="0"/>
          <w:marBottom w:val="0"/>
          <w:divBdr>
            <w:top w:val="none" w:sz="0" w:space="0" w:color="auto"/>
            <w:left w:val="none" w:sz="0" w:space="0" w:color="auto"/>
            <w:bottom w:val="none" w:sz="0" w:space="0" w:color="auto"/>
            <w:right w:val="none" w:sz="0" w:space="0" w:color="auto"/>
          </w:divBdr>
          <w:divsChild>
            <w:div w:id="762184268">
              <w:marLeft w:val="0"/>
              <w:marRight w:val="0"/>
              <w:marTop w:val="0"/>
              <w:marBottom w:val="0"/>
              <w:divBdr>
                <w:top w:val="none" w:sz="0" w:space="0" w:color="auto"/>
                <w:left w:val="none" w:sz="0" w:space="0" w:color="auto"/>
                <w:bottom w:val="none" w:sz="0" w:space="0" w:color="auto"/>
                <w:right w:val="none" w:sz="0" w:space="0" w:color="auto"/>
              </w:divBdr>
            </w:div>
          </w:divsChild>
        </w:div>
        <w:div w:id="1642731511">
          <w:marLeft w:val="0"/>
          <w:marRight w:val="0"/>
          <w:marTop w:val="0"/>
          <w:marBottom w:val="0"/>
          <w:divBdr>
            <w:top w:val="none" w:sz="0" w:space="0" w:color="auto"/>
            <w:left w:val="none" w:sz="0" w:space="0" w:color="auto"/>
            <w:bottom w:val="none" w:sz="0" w:space="0" w:color="auto"/>
            <w:right w:val="none" w:sz="0" w:space="0" w:color="auto"/>
          </w:divBdr>
          <w:divsChild>
            <w:div w:id="1665737222">
              <w:marLeft w:val="0"/>
              <w:marRight w:val="0"/>
              <w:marTop w:val="0"/>
              <w:marBottom w:val="0"/>
              <w:divBdr>
                <w:top w:val="none" w:sz="0" w:space="0" w:color="auto"/>
                <w:left w:val="none" w:sz="0" w:space="0" w:color="auto"/>
                <w:bottom w:val="none" w:sz="0" w:space="0" w:color="auto"/>
                <w:right w:val="none" w:sz="0" w:space="0" w:color="auto"/>
              </w:divBdr>
            </w:div>
          </w:divsChild>
        </w:div>
        <w:div w:id="2045642091">
          <w:marLeft w:val="0"/>
          <w:marRight w:val="0"/>
          <w:marTop w:val="0"/>
          <w:marBottom w:val="0"/>
          <w:divBdr>
            <w:top w:val="none" w:sz="0" w:space="0" w:color="auto"/>
            <w:left w:val="none" w:sz="0" w:space="0" w:color="auto"/>
            <w:bottom w:val="none" w:sz="0" w:space="0" w:color="auto"/>
            <w:right w:val="none" w:sz="0" w:space="0" w:color="auto"/>
          </w:divBdr>
          <w:divsChild>
            <w:div w:id="2091073217">
              <w:marLeft w:val="0"/>
              <w:marRight w:val="0"/>
              <w:marTop w:val="0"/>
              <w:marBottom w:val="0"/>
              <w:divBdr>
                <w:top w:val="none" w:sz="0" w:space="0" w:color="auto"/>
                <w:left w:val="none" w:sz="0" w:space="0" w:color="auto"/>
                <w:bottom w:val="none" w:sz="0" w:space="0" w:color="auto"/>
                <w:right w:val="none" w:sz="0" w:space="0" w:color="auto"/>
              </w:divBdr>
            </w:div>
          </w:divsChild>
        </w:div>
        <w:div w:id="782191168">
          <w:marLeft w:val="0"/>
          <w:marRight w:val="0"/>
          <w:marTop w:val="0"/>
          <w:marBottom w:val="0"/>
          <w:divBdr>
            <w:top w:val="none" w:sz="0" w:space="0" w:color="auto"/>
            <w:left w:val="none" w:sz="0" w:space="0" w:color="auto"/>
            <w:bottom w:val="none" w:sz="0" w:space="0" w:color="auto"/>
            <w:right w:val="none" w:sz="0" w:space="0" w:color="auto"/>
          </w:divBdr>
          <w:divsChild>
            <w:div w:id="1346207063">
              <w:marLeft w:val="0"/>
              <w:marRight w:val="0"/>
              <w:marTop w:val="0"/>
              <w:marBottom w:val="0"/>
              <w:divBdr>
                <w:top w:val="none" w:sz="0" w:space="0" w:color="auto"/>
                <w:left w:val="none" w:sz="0" w:space="0" w:color="auto"/>
                <w:bottom w:val="none" w:sz="0" w:space="0" w:color="auto"/>
                <w:right w:val="none" w:sz="0" w:space="0" w:color="auto"/>
              </w:divBdr>
            </w:div>
          </w:divsChild>
        </w:div>
        <w:div w:id="1125201804">
          <w:marLeft w:val="0"/>
          <w:marRight w:val="0"/>
          <w:marTop w:val="0"/>
          <w:marBottom w:val="0"/>
          <w:divBdr>
            <w:top w:val="none" w:sz="0" w:space="0" w:color="auto"/>
            <w:left w:val="none" w:sz="0" w:space="0" w:color="auto"/>
            <w:bottom w:val="none" w:sz="0" w:space="0" w:color="auto"/>
            <w:right w:val="none" w:sz="0" w:space="0" w:color="auto"/>
          </w:divBdr>
          <w:divsChild>
            <w:div w:id="665130297">
              <w:marLeft w:val="0"/>
              <w:marRight w:val="0"/>
              <w:marTop w:val="0"/>
              <w:marBottom w:val="0"/>
              <w:divBdr>
                <w:top w:val="none" w:sz="0" w:space="0" w:color="auto"/>
                <w:left w:val="none" w:sz="0" w:space="0" w:color="auto"/>
                <w:bottom w:val="none" w:sz="0" w:space="0" w:color="auto"/>
                <w:right w:val="none" w:sz="0" w:space="0" w:color="auto"/>
              </w:divBdr>
            </w:div>
          </w:divsChild>
        </w:div>
        <w:div w:id="924343888">
          <w:marLeft w:val="0"/>
          <w:marRight w:val="0"/>
          <w:marTop w:val="0"/>
          <w:marBottom w:val="0"/>
          <w:divBdr>
            <w:top w:val="none" w:sz="0" w:space="0" w:color="auto"/>
            <w:left w:val="none" w:sz="0" w:space="0" w:color="auto"/>
            <w:bottom w:val="none" w:sz="0" w:space="0" w:color="auto"/>
            <w:right w:val="none" w:sz="0" w:space="0" w:color="auto"/>
          </w:divBdr>
          <w:divsChild>
            <w:div w:id="428231980">
              <w:marLeft w:val="0"/>
              <w:marRight w:val="0"/>
              <w:marTop w:val="0"/>
              <w:marBottom w:val="0"/>
              <w:divBdr>
                <w:top w:val="none" w:sz="0" w:space="0" w:color="auto"/>
                <w:left w:val="none" w:sz="0" w:space="0" w:color="auto"/>
                <w:bottom w:val="none" w:sz="0" w:space="0" w:color="auto"/>
                <w:right w:val="none" w:sz="0" w:space="0" w:color="auto"/>
              </w:divBdr>
            </w:div>
          </w:divsChild>
        </w:div>
        <w:div w:id="1898196796">
          <w:marLeft w:val="0"/>
          <w:marRight w:val="0"/>
          <w:marTop w:val="0"/>
          <w:marBottom w:val="0"/>
          <w:divBdr>
            <w:top w:val="none" w:sz="0" w:space="0" w:color="auto"/>
            <w:left w:val="none" w:sz="0" w:space="0" w:color="auto"/>
            <w:bottom w:val="none" w:sz="0" w:space="0" w:color="auto"/>
            <w:right w:val="none" w:sz="0" w:space="0" w:color="auto"/>
          </w:divBdr>
          <w:divsChild>
            <w:div w:id="9173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67Z3ZXSPZZWZ-949-640</_dlc_DocId>
    <_dlc_DocIdUrl xmlns="67887a43-7e4d-4c1c-91d7-15e417b1b8ab">
      <Url>https://w3.ric.edu/curriculum_committee/_layouts/15/DocIdRedir.aspx?ID=67Z3ZXSPZZWZ-949-640</Url>
      <Description>67Z3ZXSPZZWZ-949-640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791C26B6-9B85-48A3-8294-871FF9B92715}"/>
</file>

<file path=customXml/itemProps4.xml><?xml version="1.0" encoding="utf-8"?>
<ds:datastoreItem xmlns:ds="http://schemas.openxmlformats.org/officeDocument/2006/customXml" ds:itemID="{2EA2D555-D49E-4D5F-AC11-8CB410A63BBA}"/>
</file>

<file path=docProps/app.xml><?xml version="1.0" encoding="utf-8"?>
<Properties xmlns="http://schemas.openxmlformats.org/officeDocument/2006/extended-properties" xmlns:vt="http://schemas.openxmlformats.org/officeDocument/2006/docPropsVTypes">
  <Template>Normal.dotm</Template>
  <TotalTime>7</TotalTime>
  <Pages>4</Pages>
  <Words>2239</Words>
  <Characters>12764</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2015-10-02T15:20:00Z</cp:lastPrinted>
  <dcterms:created xsi:type="dcterms:W3CDTF">2018-03-28T23:47:00Z</dcterms:created>
  <dcterms:modified xsi:type="dcterms:W3CDTF">2018-04-06T19:16:00Z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191a5d92-8d50-4d0f-9776-320cc1e2c028</vt:lpwstr>
  </property>
</Properties>
</file>