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6FD6FED" w:rsidR="00F64260" w:rsidRPr="00A83A6C" w:rsidRDefault="0036037C" w:rsidP="00056796">
            <w:pPr>
              <w:pStyle w:val="Heading5"/>
              <w:rPr>
                <w:b/>
              </w:rPr>
            </w:pPr>
            <w:bookmarkStart w:id="0" w:name="Proposal"/>
            <w:bookmarkEnd w:id="0"/>
            <w:r>
              <w:rPr>
                <w:b/>
              </w:rPr>
              <w:t xml:space="preserve">ANTH 205, ANTH 308, ENGL 100, PHIL 165, PHIL 264, PHYS 411, </w:t>
            </w:r>
            <w:r w:rsidR="00340194">
              <w:rPr>
                <w:b/>
              </w:rPr>
              <w:t xml:space="preserve">SWRK 442, </w:t>
            </w:r>
            <w:r>
              <w:rPr>
                <w:b/>
              </w:rPr>
              <w:t xml:space="preserve">and </w:t>
            </w:r>
            <w:r w:rsidR="00340194">
              <w:rPr>
                <w:b/>
              </w:rPr>
              <w:t>SWRK 444</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5679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1064EB2" w:rsidR="00F64260" w:rsidRPr="005F2A05" w:rsidRDefault="00F64260" w:rsidP="00FA78CA">
            <w:pPr>
              <w:rPr>
                <w:b/>
              </w:rPr>
            </w:pPr>
            <w:bookmarkStart w:id="4" w:name="type"/>
            <w:r w:rsidRPr="005F2A05">
              <w:rPr>
                <w:b/>
              </w:rPr>
              <w:t xml:space="preserve">Course: </w:t>
            </w:r>
            <w:bookmarkEnd w:id="4"/>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52ECEFB4" w14:textId="5910741D" w:rsidR="00F64260" w:rsidRPr="005F2A05" w:rsidRDefault="00F64260" w:rsidP="00FC4554">
            <w:pPr>
              <w:rPr>
                <w:b/>
              </w:rPr>
            </w:pPr>
            <w:r w:rsidRPr="005F2A05">
              <w:rPr>
                <w:b/>
              </w:rPr>
              <w:t xml:space="preserve">Program: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w:t>
            </w:r>
            <w:r w:rsidR="00B27B8B">
              <w:rPr>
                <w:b/>
              </w:rPr>
              <w:t>--this will be reflected in catalog copy as it just entails removing some required electives as listed in the programs in A. 6.</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29A4417" w:rsidR="00F64260" w:rsidRPr="00B605CE" w:rsidRDefault="00FC4554" w:rsidP="00B862BF">
            <w:pPr>
              <w:rPr>
                <w:b/>
              </w:rPr>
            </w:pPr>
            <w:bookmarkStart w:id="7" w:name="Originator"/>
            <w:bookmarkEnd w:id="7"/>
            <w:r>
              <w:rPr>
                <w:b/>
              </w:rPr>
              <w:t>Susan Abbotson</w:t>
            </w:r>
          </w:p>
        </w:tc>
        <w:tc>
          <w:tcPr>
            <w:tcW w:w="1210" w:type="pct"/>
          </w:tcPr>
          <w:p w14:paraId="788D9512" w14:textId="19B60691" w:rsidR="00F64260" w:rsidRPr="00946B20" w:rsidRDefault="0005679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332CFDD" w:rsidR="00F64260" w:rsidRPr="00B605CE" w:rsidRDefault="00FC4554" w:rsidP="00B862BF">
            <w:pPr>
              <w:rPr>
                <w:b/>
              </w:rPr>
            </w:pPr>
            <w:bookmarkStart w:id="8" w:name="home_dept"/>
            <w:bookmarkEnd w:id="8"/>
            <w:r>
              <w:rPr>
                <w:b/>
              </w:rPr>
              <w:t>Chair UCC</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23BBBAC1" w:rsidR="00F64260" w:rsidRDefault="00FC4554" w:rsidP="00FA6998">
            <w:pPr>
              <w:rPr>
                <w:b/>
              </w:rPr>
            </w:pPr>
            <w:bookmarkStart w:id="9" w:name="Rationale"/>
            <w:bookmarkEnd w:id="9"/>
            <w:r>
              <w:rPr>
                <w:b/>
              </w:rPr>
              <w:t xml:space="preserve">The following courses can be deleted as they have not been offered </w:t>
            </w:r>
            <w:r w:rsidRPr="008F65C9">
              <w:rPr>
                <w:b/>
              </w:rPr>
              <w:t xml:space="preserve">in three or more years and the departments </w:t>
            </w:r>
            <w:r>
              <w:rPr>
                <w:b/>
              </w:rPr>
              <w:t xml:space="preserve">who have offered them in the past </w:t>
            </w:r>
            <w:r w:rsidRPr="008F65C9">
              <w:rPr>
                <w:b/>
              </w:rPr>
              <w:t>see no need to keep them</w:t>
            </w:r>
            <w:r>
              <w:rPr>
                <w:b/>
              </w:rPr>
              <w:t xml:space="preserve"> in the catalog: </w:t>
            </w:r>
            <w:r w:rsidR="00622248">
              <w:rPr>
                <w:b/>
              </w:rPr>
              <w:t xml:space="preserve">ANTH 205 Race, Culture and Ethnicity, ANTH </w:t>
            </w:r>
            <w:r w:rsidR="0036037C">
              <w:rPr>
                <w:b/>
              </w:rPr>
              <w:t xml:space="preserve">308 </w:t>
            </w:r>
            <w:r w:rsidR="00622248">
              <w:rPr>
                <w:b/>
              </w:rPr>
              <w:t xml:space="preserve">Culture, Aging and </w:t>
            </w:r>
            <w:proofErr w:type="spellStart"/>
            <w:r w:rsidR="00622248">
              <w:rPr>
                <w:b/>
              </w:rPr>
              <w:t>Lifeforce</w:t>
            </w:r>
            <w:proofErr w:type="spellEnd"/>
            <w:r w:rsidR="00622248">
              <w:rPr>
                <w:b/>
              </w:rPr>
              <w:t xml:space="preserve">, </w:t>
            </w:r>
            <w:r w:rsidR="0036037C">
              <w:rPr>
                <w:b/>
              </w:rPr>
              <w:t xml:space="preserve">ENGL 100 Studies in Literature, PHIL 165 The Heritage of Asian Philosophy, PHIL 264 The Great Ethical Traditions, PHYS 411 Statistical Mechanics, POL 307 Political Behavior, </w:t>
            </w:r>
            <w:bookmarkStart w:id="10" w:name="_GoBack"/>
            <w:bookmarkEnd w:id="10"/>
            <w:r w:rsidRPr="00CF5459">
              <w:rPr>
                <w:rFonts w:asciiTheme="minorHAnsi" w:hAnsiTheme="minorHAnsi"/>
                <w:b/>
                <w:color w:val="000000"/>
              </w:rPr>
              <w:t>SWRK 442 Social Work Practice: Autism, Dev</w:t>
            </w:r>
            <w:r w:rsidR="00CF5459" w:rsidRPr="00CF5459">
              <w:rPr>
                <w:rFonts w:asciiTheme="minorHAnsi" w:hAnsiTheme="minorHAnsi"/>
                <w:b/>
                <w:color w:val="000000"/>
              </w:rPr>
              <w:t>elopmental</w:t>
            </w:r>
            <w:r w:rsidRPr="00CF5459">
              <w:rPr>
                <w:rFonts w:asciiTheme="minorHAnsi" w:hAnsiTheme="minorHAnsi"/>
                <w:b/>
                <w:color w:val="000000"/>
              </w:rPr>
              <w:t xml:space="preserve"> Disab</w:t>
            </w:r>
            <w:r w:rsidR="00CF5459" w:rsidRPr="00CF5459">
              <w:rPr>
                <w:rFonts w:asciiTheme="minorHAnsi" w:hAnsiTheme="minorHAnsi"/>
                <w:b/>
                <w:color w:val="000000"/>
              </w:rPr>
              <w:t>ilities</w:t>
            </w:r>
            <w:r w:rsidRPr="00CF5459">
              <w:rPr>
                <w:rFonts w:asciiTheme="minorHAnsi" w:hAnsiTheme="minorHAnsi"/>
                <w:b/>
                <w:color w:val="000000"/>
              </w:rPr>
              <w:t xml:space="preserve">, and SWRK 444 Social Work Practice </w:t>
            </w:r>
            <w:r w:rsidR="00CF5459" w:rsidRPr="00CF5459">
              <w:rPr>
                <w:rFonts w:asciiTheme="minorHAnsi" w:hAnsiTheme="minorHAnsi"/>
                <w:b/>
                <w:color w:val="000000"/>
              </w:rPr>
              <w:t>and</w:t>
            </w:r>
            <w:r w:rsidRPr="00CF5459">
              <w:rPr>
                <w:rFonts w:asciiTheme="minorHAnsi" w:hAnsiTheme="minorHAnsi"/>
                <w:b/>
                <w:color w:val="000000"/>
              </w:rPr>
              <w:t xml:space="preserve"> Aging.</w:t>
            </w:r>
            <w:r w:rsidR="0036037C">
              <w:rPr>
                <w:rFonts w:asciiTheme="minorHAnsi" w:hAnsiTheme="minorHAnsi"/>
                <w:b/>
                <w:color w:val="000000"/>
              </w:rPr>
              <w:t xml:space="preserve"> Some are </w:t>
            </w:r>
            <w:proofErr w:type="gramStart"/>
            <w:r w:rsidR="0036037C">
              <w:rPr>
                <w:rFonts w:asciiTheme="minorHAnsi" w:hAnsiTheme="minorHAnsi"/>
                <w:b/>
                <w:color w:val="000000"/>
              </w:rPr>
              <w:t>hold-overs</w:t>
            </w:r>
            <w:proofErr w:type="gramEnd"/>
            <w:r w:rsidR="0036037C">
              <w:rPr>
                <w:rFonts w:asciiTheme="minorHAnsi" w:hAnsiTheme="minorHAnsi"/>
                <w:b/>
                <w:color w:val="000000"/>
              </w:rPr>
              <w:t xml:space="preserve"> from the old Gen Ed that are no longer needed, and </w:t>
            </w:r>
            <w:r w:rsidR="00B27B8B">
              <w:rPr>
                <w:rFonts w:asciiTheme="minorHAnsi" w:hAnsiTheme="minorHAnsi"/>
                <w:b/>
                <w:color w:val="000000"/>
              </w:rPr>
              <w:t>others</w:t>
            </w:r>
            <w:r w:rsidR="0036037C">
              <w:rPr>
                <w:rFonts w:asciiTheme="minorHAnsi" w:hAnsiTheme="minorHAnsi"/>
                <w:b/>
                <w:color w:val="000000"/>
              </w:rPr>
              <w:t xml:space="preserve"> have lost the faculty who taught them.  </w:t>
            </w:r>
          </w:p>
          <w:p w14:paraId="41EFFC68" w14:textId="77777777" w:rsidR="00F64260" w:rsidRPr="00FA6998" w:rsidRDefault="00F64260" w:rsidP="00B27B8B">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B2BFC2C" w:rsidR="00517DB2" w:rsidRPr="00B649C4" w:rsidRDefault="00CF5459" w:rsidP="00D96198">
            <w:pPr>
              <w:rPr>
                <w:b/>
              </w:rPr>
            </w:pPr>
            <w:bookmarkStart w:id="11" w:name="student_impact"/>
            <w:bookmarkEnd w:id="11"/>
            <w:r>
              <w:rPr>
                <w:b/>
              </w:rPr>
              <w:t xml:space="preserve">None </w:t>
            </w:r>
            <w:r w:rsidR="00D96198">
              <w:rPr>
                <w:b/>
              </w:rPr>
              <w:t>of these are required.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FC467E7" w:rsidR="00517DB2" w:rsidRPr="00B649C4" w:rsidRDefault="00B27B8B" w:rsidP="00B27B8B">
            <w:pPr>
              <w:rPr>
                <w:b/>
              </w:rPr>
            </w:pPr>
            <w:bookmarkStart w:id="12" w:name="prog_impact"/>
            <w:bookmarkEnd w:id="12"/>
            <w:r>
              <w:rPr>
                <w:b/>
              </w:rPr>
              <w:t>None of</w:t>
            </w:r>
            <w:r w:rsidR="00D96198">
              <w:rPr>
                <w:b/>
              </w:rPr>
              <w:t xml:space="preserve"> these courses are </w:t>
            </w:r>
            <w:r>
              <w:rPr>
                <w:b/>
              </w:rPr>
              <w:t>required</w:t>
            </w:r>
            <w:r w:rsidR="00D96198">
              <w:rPr>
                <w:b/>
              </w:rPr>
              <w:t xml:space="preserve"> for any program at </w:t>
            </w:r>
            <w:proofErr w:type="gramStart"/>
            <w:r w:rsidR="00D96198">
              <w:rPr>
                <w:b/>
              </w:rPr>
              <w:t>RIC</w:t>
            </w:r>
            <w:r w:rsidR="0036037C">
              <w:rPr>
                <w:b/>
              </w:rPr>
              <w:t>,</w:t>
            </w:r>
            <w:proofErr w:type="gramEnd"/>
            <w:r w:rsidR="0036037C">
              <w:rPr>
                <w:b/>
              </w:rPr>
              <w:t xml:space="preserve"> </w:t>
            </w:r>
            <w:r w:rsidR="00B30509">
              <w:rPr>
                <w:b/>
              </w:rPr>
              <w:t>though</w:t>
            </w:r>
            <w:r w:rsidR="0036037C">
              <w:rPr>
                <w:b/>
              </w:rPr>
              <w:t xml:space="preserve"> some are </w:t>
            </w:r>
            <w:r>
              <w:rPr>
                <w:b/>
              </w:rPr>
              <w:t xml:space="preserve">electives and others are </w:t>
            </w:r>
            <w:r w:rsidR="0036037C">
              <w:rPr>
                <w:b/>
              </w:rPr>
              <w:t>Gen Ed. so will need COGE and all Deans’ signatures.</w:t>
            </w:r>
            <w:r w:rsidR="00B30509">
              <w:rPr>
                <w:b/>
              </w:rPr>
              <w:t xml:space="preserve"> ANTH 205 is an option in Africana Studies</w:t>
            </w:r>
            <w:r>
              <w:rPr>
                <w:b/>
              </w:rPr>
              <w:t xml:space="preserve"> (major and minor)</w:t>
            </w:r>
            <w:r w:rsidR="00B30509">
              <w:rPr>
                <w:b/>
              </w:rPr>
              <w:t xml:space="preserve"> and the History concentration in Secondary Education</w:t>
            </w:r>
            <w:r w:rsidR="00EC1DB3">
              <w:rPr>
                <w:b/>
              </w:rPr>
              <w:t xml:space="preserve"> (for which they may need to find an alternative)</w:t>
            </w:r>
            <w:r w:rsidR="00B30509">
              <w:rPr>
                <w:b/>
              </w:rPr>
              <w:t>. ANTH</w:t>
            </w:r>
            <w:r>
              <w:rPr>
                <w:b/>
              </w:rPr>
              <w:t xml:space="preserve"> 308</w:t>
            </w:r>
            <w:r w:rsidR="00B30509">
              <w:rPr>
                <w:b/>
              </w:rPr>
              <w:t xml:space="preserve"> is an option in the Gerontology minor and the Health and Aging </w:t>
            </w:r>
            <w:r>
              <w:rPr>
                <w:b/>
              </w:rPr>
              <w:t xml:space="preserve">and Recreation and Leisure Studies </w:t>
            </w:r>
            <w:r w:rsidR="00B30509">
              <w:rPr>
                <w:b/>
              </w:rPr>
              <w:t>concentration</w:t>
            </w:r>
            <w:r>
              <w:rPr>
                <w:b/>
              </w:rPr>
              <w:t>s in the Community Health and Wellness program</w:t>
            </w:r>
            <w:r w:rsidR="00522B25">
              <w:rPr>
                <w:b/>
              </w:rPr>
              <w:t xml:space="preserve"> (and its deletion will change the overall credits for this concentration from 78-81 to 78-80</w:t>
            </w:r>
            <w:r>
              <w:rPr>
                <w:b/>
              </w:rPr>
              <w:t>. PHYS 411 is an option in the Physics major.</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5679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50792A" w:rsidR="008D52B7" w:rsidRPr="00C25F9D" w:rsidRDefault="00CF5459"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5679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6451081" w:rsidR="008D52B7" w:rsidRPr="00C25F9D" w:rsidRDefault="00CF5459"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5679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297134F" w:rsidR="008D52B7" w:rsidRPr="00C25F9D" w:rsidRDefault="00CF5459"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5679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8CC8DA7" w:rsidR="008D52B7" w:rsidRPr="00C25F9D" w:rsidRDefault="00CF5459"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B183FB3" w:rsidR="00F64260" w:rsidRPr="00B605CE" w:rsidRDefault="00CF5459" w:rsidP="00B862BF">
            <w:pPr>
              <w:rPr>
                <w:b/>
              </w:rPr>
            </w:pPr>
            <w:bookmarkStart w:id="13" w:name="date_submitted"/>
            <w:bookmarkEnd w:id="13"/>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4" w:name="Semester_effective"/>
            <w:bookmarkEnd w:id="14"/>
          </w:p>
        </w:tc>
      </w:tr>
    </w:tbl>
    <w:p w14:paraId="372C01C1" w14:textId="77777777" w:rsidR="00F64260" w:rsidRDefault="00F64260" w:rsidP="00B862BF"/>
    <w:p w14:paraId="6819D7F8" w14:textId="3DD4BBE5" w:rsidR="00F64260" w:rsidRDefault="00F64260" w:rsidP="00CF5459">
      <w:r>
        <w:br w:type="page"/>
      </w:r>
      <w:r w:rsidR="00CF5459">
        <w:lastRenderedPageBreak/>
        <w:t xml:space="preserve"> </w:t>
      </w:r>
      <w:r>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CF5459">
        <w:trPr>
          <w:cantSplit/>
          <w:tblHeader/>
        </w:trPr>
        <w:tc>
          <w:tcPr>
            <w:tcW w:w="3279" w:type="dxa"/>
            <w:vAlign w:val="center"/>
          </w:tcPr>
          <w:p w14:paraId="739386E3" w14:textId="77777777" w:rsidR="00115A68" w:rsidRPr="00A83A6C" w:rsidRDefault="00115A68" w:rsidP="00CF5459">
            <w:pPr>
              <w:pStyle w:val="Heading5"/>
              <w:jc w:val="center"/>
            </w:pPr>
            <w:r w:rsidRPr="00A83A6C">
              <w:t>Name</w:t>
            </w:r>
          </w:p>
        </w:tc>
        <w:tc>
          <w:tcPr>
            <w:tcW w:w="3279" w:type="dxa"/>
            <w:vAlign w:val="center"/>
          </w:tcPr>
          <w:p w14:paraId="7DAAAD1E" w14:textId="77777777" w:rsidR="00115A68" w:rsidRPr="00A83A6C" w:rsidRDefault="00115A68" w:rsidP="00CF5459">
            <w:pPr>
              <w:pStyle w:val="Heading5"/>
              <w:jc w:val="center"/>
            </w:pPr>
            <w:r w:rsidRPr="00A83A6C">
              <w:t>Position/affiliation</w:t>
            </w:r>
          </w:p>
        </w:tc>
        <w:bookmarkStart w:id="15" w:name="_Signature"/>
        <w:bookmarkEnd w:id="15"/>
        <w:tc>
          <w:tcPr>
            <w:tcW w:w="3280" w:type="dxa"/>
            <w:vAlign w:val="center"/>
          </w:tcPr>
          <w:p w14:paraId="17C06571" w14:textId="77777777" w:rsidR="00115A68" w:rsidRPr="00A83A6C" w:rsidRDefault="00115A68" w:rsidP="00CF545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CF5459">
            <w:pPr>
              <w:pStyle w:val="Heading5"/>
              <w:jc w:val="center"/>
            </w:pPr>
            <w:r w:rsidRPr="00A83A6C">
              <w:t>Date</w:t>
            </w:r>
          </w:p>
        </w:tc>
      </w:tr>
      <w:tr w:rsidR="00115A68" w14:paraId="0AE26A02" w14:textId="77777777" w:rsidTr="00CF5459">
        <w:trPr>
          <w:cantSplit/>
          <w:trHeight w:val="489"/>
        </w:trPr>
        <w:tc>
          <w:tcPr>
            <w:tcW w:w="3279" w:type="dxa"/>
            <w:vAlign w:val="center"/>
          </w:tcPr>
          <w:p w14:paraId="20877218" w14:textId="4A0C95D3" w:rsidR="00115A68" w:rsidRDefault="00CF5459" w:rsidP="00CF5459">
            <w:pPr>
              <w:spacing w:line="240" w:lineRule="auto"/>
            </w:pPr>
            <w:r>
              <w:t xml:space="preserve">Sue </w:t>
            </w:r>
            <w:proofErr w:type="spellStart"/>
            <w:r>
              <w:t>Pearlmutter</w:t>
            </w:r>
            <w:proofErr w:type="spellEnd"/>
          </w:p>
        </w:tc>
        <w:tc>
          <w:tcPr>
            <w:tcW w:w="3279" w:type="dxa"/>
            <w:vAlign w:val="center"/>
          </w:tcPr>
          <w:p w14:paraId="0730C1D0" w14:textId="348E16C7" w:rsidR="00115A68" w:rsidRDefault="00CF5459" w:rsidP="00CF5459">
            <w:pPr>
              <w:spacing w:line="240" w:lineRule="auto"/>
            </w:pPr>
            <w:r>
              <w:t>Dean of Social Work</w:t>
            </w:r>
          </w:p>
        </w:tc>
        <w:tc>
          <w:tcPr>
            <w:tcW w:w="3280" w:type="dxa"/>
            <w:vAlign w:val="center"/>
          </w:tcPr>
          <w:p w14:paraId="7487F9CA" w14:textId="77777777" w:rsidR="00115A68" w:rsidRDefault="00115A68" w:rsidP="00CF5459">
            <w:pPr>
              <w:spacing w:line="240" w:lineRule="auto"/>
            </w:pPr>
          </w:p>
        </w:tc>
        <w:tc>
          <w:tcPr>
            <w:tcW w:w="1178" w:type="dxa"/>
            <w:vAlign w:val="center"/>
          </w:tcPr>
          <w:p w14:paraId="1F86A130" w14:textId="77777777" w:rsidR="00115A68" w:rsidRDefault="00115A68" w:rsidP="00CF5459">
            <w:pPr>
              <w:spacing w:line="240" w:lineRule="auto"/>
            </w:pPr>
          </w:p>
        </w:tc>
      </w:tr>
      <w:tr w:rsidR="00CF5459" w14:paraId="39964DA2" w14:textId="77777777" w:rsidTr="00CF5459">
        <w:trPr>
          <w:cantSplit/>
          <w:trHeight w:val="489"/>
        </w:trPr>
        <w:tc>
          <w:tcPr>
            <w:tcW w:w="3279" w:type="dxa"/>
            <w:vAlign w:val="center"/>
          </w:tcPr>
          <w:p w14:paraId="6982A36D" w14:textId="77777777" w:rsidR="00CF5459" w:rsidRDefault="00CF5459" w:rsidP="00CF5459">
            <w:pPr>
              <w:spacing w:line="240" w:lineRule="auto"/>
            </w:pPr>
            <w:r>
              <w:t>Wendy Becker</w:t>
            </w:r>
          </w:p>
        </w:tc>
        <w:tc>
          <w:tcPr>
            <w:tcW w:w="3279" w:type="dxa"/>
            <w:vAlign w:val="center"/>
          </w:tcPr>
          <w:p w14:paraId="53C46D08" w14:textId="77777777" w:rsidR="00CF5459" w:rsidRDefault="00CF5459" w:rsidP="00CF5459">
            <w:pPr>
              <w:spacing w:line="240" w:lineRule="auto"/>
            </w:pPr>
            <w:r>
              <w:t>Chair Social Work</w:t>
            </w:r>
          </w:p>
        </w:tc>
        <w:tc>
          <w:tcPr>
            <w:tcW w:w="3280" w:type="dxa"/>
            <w:vAlign w:val="center"/>
          </w:tcPr>
          <w:p w14:paraId="31979CFB" w14:textId="77777777" w:rsidR="00CF5459" w:rsidRDefault="00CF5459" w:rsidP="00CF5459">
            <w:pPr>
              <w:spacing w:line="240" w:lineRule="auto"/>
            </w:pPr>
          </w:p>
        </w:tc>
        <w:tc>
          <w:tcPr>
            <w:tcW w:w="1178" w:type="dxa"/>
            <w:vAlign w:val="center"/>
          </w:tcPr>
          <w:p w14:paraId="206E1131" w14:textId="77777777" w:rsidR="00CF5459" w:rsidRDefault="00CF5459" w:rsidP="00CF5459">
            <w:pPr>
              <w:spacing w:line="240" w:lineRule="auto"/>
            </w:pPr>
          </w:p>
        </w:tc>
      </w:tr>
      <w:tr w:rsidR="00115A68" w14:paraId="3308AC9C" w14:textId="77777777" w:rsidTr="00CF5459">
        <w:trPr>
          <w:cantSplit/>
          <w:trHeight w:val="489"/>
        </w:trPr>
        <w:tc>
          <w:tcPr>
            <w:tcW w:w="3279" w:type="dxa"/>
            <w:vAlign w:val="center"/>
          </w:tcPr>
          <w:p w14:paraId="2B0991B7" w14:textId="1318F6DE" w:rsidR="00115A68" w:rsidRDefault="00B30509" w:rsidP="00CF5459">
            <w:pPr>
              <w:spacing w:line="240" w:lineRule="auto"/>
            </w:pPr>
            <w:r>
              <w:t>Maureen Reddy</w:t>
            </w:r>
          </w:p>
        </w:tc>
        <w:tc>
          <w:tcPr>
            <w:tcW w:w="3279" w:type="dxa"/>
            <w:vAlign w:val="center"/>
          </w:tcPr>
          <w:p w14:paraId="2927DBCB" w14:textId="56E6C4F4" w:rsidR="00115A68" w:rsidRDefault="00B30509" w:rsidP="00CF5459">
            <w:pPr>
              <w:spacing w:line="240" w:lineRule="auto"/>
            </w:pPr>
            <w:r>
              <w:t>Interim Director Africana Studies and Co-Chair of English</w:t>
            </w:r>
          </w:p>
        </w:tc>
        <w:tc>
          <w:tcPr>
            <w:tcW w:w="3280" w:type="dxa"/>
            <w:vAlign w:val="center"/>
          </w:tcPr>
          <w:p w14:paraId="7927CB11" w14:textId="77777777" w:rsidR="00115A68" w:rsidRDefault="00115A68" w:rsidP="00CF5459">
            <w:pPr>
              <w:spacing w:line="240" w:lineRule="auto"/>
            </w:pPr>
          </w:p>
        </w:tc>
        <w:tc>
          <w:tcPr>
            <w:tcW w:w="1178" w:type="dxa"/>
            <w:vAlign w:val="center"/>
          </w:tcPr>
          <w:p w14:paraId="06A64098" w14:textId="77777777" w:rsidR="00115A68" w:rsidRDefault="00115A68" w:rsidP="00CF5459">
            <w:pPr>
              <w:spacing w:line="240" w:lineRule="auto"/>
            </w:pPr>
          </w:p>
        </w:tc>
      </w:tr>
      <w:tr w:rsidR="00115A68" w14:paraId="5FB4CB46" w14:textId="77777777" w:rsidTr="00CF5459">
        <w:trPr>
          <w:cantSplit/>
          <w:trHeight w:val="489"/>
        </w:trPr>
        <w:tc>
          <w:tcPr>
            <w:tcW w:w="3279" w:type="dxa"/>
            <w:vAlign w:val="center"/>
          </w:tcPr>
          <w:p w14:paraId="6ED2A8A6" w14:textId="745266F9" w:rsidR="00115A68" w:rsidRDefault="00B27B8B" w:rsidP="00CF5459">
            <w:pPr>
              <w:spacing w:line="240" w:lineRule="auto"/>
            </w:pPr>
            <w:proofErr w:type="spellStart"/>
            <w:r w:rsidRPr="00B27B8B">
              <w:t>Praveena</w:t>
            </w:r>
            <w:proofErr w:type="spellEnd"/>
            <w:r w:rsidRPr="00B27B8B">
              <w:t xml:space="preserve"> </w:t>
            </w:r>
            <w:proofErr w:type="spellStart"/>
            <w:r w:rsidRPr="00B27B8B">
              <w:t>Gullapalli</w:t>
            </w:r>
            <w:proofErr w:type="spellEnd"/>
          </w:p>
        </w:tc>
        <w:tc>
          <w:tcPr>
            <w:tcW w:w="3279" w:type="dxa"/>
            <w:vAlign w:val="center"/>
          </w:tcPr>
          <w:p w14:paraId="229CC930" w14:textId="43811EA9" w:rsidR="00115A68" w:rsidRDefault="00B30509" w:rsidP="00CF5459">
            <w:pPr>
              <w:spacing w:line="240" w:lineRule="auto"/>
            </w:pPr>
            <w:r>
              <w:t>Chair of Anthropology</w:t>
            </w:r>
          </w:p>
        </w:tc>
        <w:tc>
          <w:tcPr>
            <w:tcW w:w="3280" w:type="dxa"/>
            <w:vAlign w:val="center"/>
          </w:tcPr>
          <w:p w14:paraId="73DF0B07" w14:textId="77777777" w:rsidR="00115A68" w:rsidRDefault="00115A68" w:rsidP="00CF5459">
            <w:pPr>
              <w:spacing w:line="240" w:lineRule="auto"/>
            </w:pPr>
          </w:p>
        </w:tc>
        <w:tc>
          <w:tcPr>
            <w:tcW w:w="1178" w:type="dxa"/>
            <w:vAlign w:val="center"/>
          </w:tcPr>
          <w:p w14:paraId="4EB70E84" w14:textId="0E6DF580" w:rsidR="00115A68" w:rsidRDefault="00115A68" w:rsidP="00CF5459">
            <w:pPr>
              <w:spacing w:line="240" w:lineRule="auto"/>
            </w:pPr>
          </w:p>
        </w:tc>
      </w:tr>
      <w:tr w:rsidR="0036037C" w14:paraId="25AD0C75" w14:textId="77777777" w:rsidTr="00CF5459">
        <w:trPr>
          <w:cantSplit/>
          <w:trHeight w:val="489"/>
        </w:trPr>
        <w:tc>
          <w:tcPr>
            <w:tcW w:w="3279" w:type="dxa"/>
            <w:vAlign w:val="center"/>
          </w:tcPr>
          <w:p w14:paraId="1D477FEE" w14:textId="2BA5384B" w:rsidR="0036037C" w:rsidRDefault="00B30509" w:rsidP="00CF5459">
            <w:pPr>
              <w:spacing w:line="240" w:lineRule="auto"/>
            </w:pPr>
            <w:r>
              <w:t>Aaron</w:t>
            </w:r>
            <w:r w:rsidR="00B27B8B">
              <w:t xml:space="preserve"> Smuts</w:t>
            </w:r>
          </w:p>
        </w:tc>
        <w:tc>
          <w:tcPr>
            <w:tcW w:w="3279" w:type="dxa"/>
            <w:vAlign w:val="center"/>
          </w:tcPr>
          <w:p w14:paraId="5B03856E" w14:textId="27CF6510" w:rsidR="0036037C" w:rsidRDefault="00B30509" w:rsidP="00B30509">
            <w:pPr>
              <w:spacing w:line="240" w:lineRule="auto"/>
            </w:pPr>
            <w:r>
              <w:t>Chair of Philosophy</w:t>
            </w:r>
          </w:p>
        </w:tc>
        <w:tc>
          <w:tcPr>
            <w:tcW w:w="3280" w:type="dxa"/>
            <w:vAlign w:val="center"/>
          </w:tcPr>
          <w:p w14:paraId="3122C11A" w14:textId="77777777" w:rsidR="0036037C" w:rsidRDefault="0036037C" w:rsidP="00CF5459">
            <w:pPr>
              <w:spacing w:line="240" w:lineRule="auto"/>
            </w:pPr>
          </w:p>
        </w:tc>
        <w:tc>
          <w:tcPr>
            <w:tcW w:w="1178" w:type="dxa"/>
            <w:vAlign w:val="center"/>
          </w:tcPr>
          <w:p w14:paraId="1D56CAC1" w14:textId="77777777" w:rsidR="0036037C" w:rsidRDefault="0036037C" w:rsidP="00CF5459">
            <w:pPr>
              <w:spacing w:line="240" w:lineRule="auto"/>
            </w:pPr>
          </w:p>
        </w:tc>
      </w:tr>
      <w:tr w:rsidR="0036037C" w14:paraId="0130C364" w14:textId="77777777" w:rsidTr="00CF5459">
        <w:trPr>
          <w:cantSplit/>
          <w:trHeight w:val="489"/>
        </w:trPr>
        <w:tc>
          <w:tcPr>
            <w:tcW w:w="3279" w:type="dxa"/>
            <w:vAlign w:val="center"/>
          </w:tcPr>
          <w:p w14:paraId="15CC0B2A" w14:textId="7B0971F1" w:rsidR="0036037C" w:rsidRDefault="00B27B8B" w:rsidP="00CF5459">
            <w:pPr>
              <w:spacing w:line="240" w:lineRule="auto"/>
            </w:pPr>
            <w:r w:rsidRPr="00B27B8B">
              <w:t>Sarah Knowlton</w:t>
            </w:r>
          </w:p>
        </w:tc>
        <w:tc>
          <w:tcPr>
            <w:tcW w:w="3279" w:type="dxa"/>
            <w:vAlign w:val="center"/>
          </w:tcPr>
          <w:p w14:paraId="4FD51689" w14:textId="5A64ED5A" w:rsidR="0036037C" w:rsidRDefault="00B30509" w:rsidP="00CF5459">
            <w:pPr>
              <w:spacing w:line="240" w:lineRule="auto"/>
            </w:pPr>
            <w:r>
              <w:t>Chair of Physical Science</w:t>
            </w:r>
          </w:p>
        </w:tc>
        <w:tc>
          <w:tcPr>
            <w:tcW w:w="3280" w:type="dxa"/>
            <w:vAlign w:val="center"/>
          </w:tcPr>
          <w:p w14:paraId="3CCE5C2A" w14:textId="77777777" w:rsidR="0036037C" w:rsidRDefault="0036037C" w:rsidP="00CF5459">
            <w:pPr>
              <w:spacing w:line="240" w:lineRule="auto"/>
            </w:pPr>
          </w:p>
        </w:tc>
        <w:tc>
          <w:tcPr>
            <w:tcW w:w="1178" w:type="dxa"/>
            <w:vAlign w:val="center"/>
          </w:tcPr>
          <w:p w14:paraId="53B27B4B" w14:textId="77777777" w:rsidR="0036037C" w:rsidRDefault="0036037C" w:rsidP="00CF5459">
            <w:pPr>
              <w:spacing w:line="240" w:lineRule="auto"/>
            </w:pPr>
          </w:p>
        </w:tc>
      </w:tr>
      <w:tr w:rsidR="0036037C" w14:paraId="69038214" w14:textId="77777777" w:rsidTr="00CF5459">
        <w:trPr>
          <w:cantSplit/>
          <w:trHeight w:val="489"/>
        </w:trPr>
        <w:tc>
          <w:tcPr>
            <w:tcW w:w="3279" w:type="dxa"/>
            <w:vAlign w:val="center"/>
          </w:tcPr>
          <w:p w14:paraId="005584D7" w14:textId="764DD3AB" w:rsidR="0036037C" w:rsidRDefault="00B30509" w:rsidP="00CF5459">
            <w:pPr>
              <w:spacing w:line="240" w:lineRule="auto"/>
            </w:pPr>
            <w:r>
              <w:t xml:space="preserve">Earl </w:t>
            </w:r>
            <w:proofErr w:type="spellStart"/>
            <w:r>
              <w:t>Simson</w:t>
            </w:r>
            <w:proofErr w:type="spellEnd"/>
          </w:p>
        </w:tc>
        <w:tc>
          <w:tcPr>
            <w:tcW w:w="3279" w:type="dxa"/>
            <w:vAlign w:val="center"/>
          </w:tcPr>
          <w:p w14:paraId="6BD5E31A" w14:textId="303F97CF" w:rsidR="0036037C" w:rsidRDefault="00B30509" w:rsidP="00CF5459">
            <w:pPr>
              <w:spacing w:line="240" w:lineRule="auto"/>
            </w:pPr>
            <w:r>
              <w:t>Dean of FAS</w:t>
            </w:r>
          </w:p>
        </w:tc>
        <w:tc>
          <w:tcPr>
            <w:tcW w:w="3280" w:type="dxa"/>
            <w:vAlign w:val="center"/>
          </w:tcPr>
          <w:p w14:paraId="077642BA" w14:textId="77777777" w:rsidR="0036037C" w:rsidRDefault="0036037C" w:rsidP="00CF5459">
            <w:pPr>
              <w:spacing w:line="240" w:lineRule="auto"/>
            </w:pPr>
          </w:p>
        </w:tc>
        <w:tc>
          <w:tcPr>
            <w:tcW w:w="1178" w:type="dxa"/>
            <w:vAlign w:val="center"/>
          </w:tcPr>
          <w:p w14:paraId="5EEA992F" w14:textId="77777777" w:rsidR="0036037C" w:rsidRDefault="0036037C" w:rsidP="00CF5459">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6" w:name="acknowledge"/>
        <w:bookmarkEnd w:id="1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CF5459">
        <w:trPr>
          <w:cantSplit/>
          <w:tblHeader/>
        </w:trPr>
        <w:tc>
          <w:tcPr>
            <w:tcW w:w="3279" w:type="dxa"/>
            <w:vAlign w:val="center"/>
          </w:tcPr>
          <w:p w14:paraId="3E1DDF49" w14:textId="77777777" w:rsidR="00115A68" w:rsidRPr="00A83A6C" w:rsidRDefault="00115A68" w:rsidP="00CF5459">
            <w:pPr>
              <w:pStyle w:val="Heading5"/>
              <w:jc w:val="center"/>
            </w:pPr>
            <w:r w:rsidRPr="00A83A6C">
              <w:t>Name</w:t>
            </w:r>
          </w:p>
        </w:tc>
        <w:tc>
          <w:tcPr>
            <w:tcW w:w="3279" w:type="dxa"/>
            <w:vAlign w:val="center"/>
          </w:tcPr>
          <w:p w14:paraId="1B0BC45F" w14:textId="77777777" w:rsidR="00115A68" w:rsidRPr="00A83A6C" w:rsidRDefault="00115A68" w:rsidP="00CF5459">
            <w:pPr>
              <w:pStyle w:val="Heading5"/>
              <w:jc w:val="center"/>
            </w:pPr>
            <w:r w:rsidRPr="00A83A6C">
              <w:t>Position/affiliation</w:t>
            </w:r>
          </w:p>
        </w:tc>
        <w:tc>
          <w:tcPr>
            <w:tcW w:w="3280" w:type="dxa"/>
            <w:vAlign w:val="center"/>
          </w:tcPr>
          <w:p w14:paraId="2D79239D" w14:textId="77777777" w:rsidR="00115A68" w:rsidRPr="00A87611" w:rsidRDefault="00056796" w:rsidP="00CF545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7" w:name="Signature_2"/>
            <w:bookmarkEnd w:id="17"/>
          </w:p>
        </w:tc>
        <w:tc>
          <w:tcPr>
            <w:tcW w:w="1178" w:type="dxa"/>
            <w:vAlign w:val="center"/>
          </w:tcPr>
          <w:p w14:paraId="1B58133B" w14:textId="77777777" w:rsidR="00115A68" w:rsidRPr="00A83A6C" w:rsidRDefault="00115A68" w:rsidP="00CF5459">
            <w:pPr>
              <w:pStyle w:val="Heading5"/>
              <w:jc w:val="center"/>
            </w:pPr>
            <w:r w:rsidRPr="00A83A6C">
              <w:t>Date</w:t>
            </w:r>
          </w:p>
        </w:tc>
      </w:tr>
      <w:tr w:rsidR="00115A68" w14:paraId="032CD38C" w14:textId="77777777" w:rsidTr="00CF5459">
        <w:trPr>
          <w:cantSplit/>
          <w:trHeight w:val="489"/>
        </w:trPr>
        <w:tc>
          <w:tcPr>
            <w:tcW w:w="3279" w:type="dxa"/>
            <w:vAlign w:val="center"/>
          </w:tcPr>
          <w:p w14:paraId="52B20687" w14:textId="7BD6EE3E" w:rsidR="00115A68" w:rsidRDefault="00B30509" w:rsidP="00CF5459">
            <w:pPr>
              <w:spacing w:line="240" w:lineRule="auto"/>
            </w:pPr>
            <w:r>
              <w:t xml:space="preserve">Gerri August/Julie </w:t>
            </w:r>
            <w:proofErr w:type="spellStart"/>
            <w:r>
              <w:t>Horwitz</w:t>
            </w:r>
            <w:proofErr w:type="spellEnd"/>
          </w:p>
        </w:tc>
        <w:tc>
          <w:tcPr>
            <w:tcW w:w="3279" w:type="dxa"/>
            <w:vAlign w:val="center"/>
          </w:tcPr>
          <w:p w14:paraId="12B14668" w14:textId="7F7EAFB7" w:rsidR="00115A68" w:rsidRDefault="00B30509" w:rsidP="00CF5459">
            <w:pPr>
              <w:spacing w:line="240" w:lineRule="auto"/>
            </w:pPr>
            <w:r>
              <w:t>Co-Deans of FSEHD</w:t>
            </w:r>
          </w:p>
        </w:tc>
        <w:tc>
          <w:tcPr>
            <w:tcW w:w="3280" w:type="dxa"/>
            <w:vAlign w:val="center"/>
          </w:tcPr>
          <w:p w14:paraId="35E6C3B2" w14:textId="77777777" w:rsidR="00115A68" w:rsidRDefault="00115A68" w:rsidP="00CF5459">
            <w:pPr>
              <w:spacing w:line="240" w:lineRule="auto"/>
            </w:pPr>
          </w:p>
        </w:tc>
        <w:tc>
          <w:tcPr>
            <w:tcW w:w="1178" w:type="dxa"/>
            <w:vAlign w:val="center"/>
          </w:tcPr>
          <w:p w14:paraId="70EE5B2D" w14:textId="77777777" w:rsidR="00115A68" w:rsidRDefault="00115A68" w:rsidP="00CF5459">
            <w:pPr>
              <w:spacing w:line="240" w:lineRule="auto"/>
            </w:pPr>
          </w:p>
        </w:tc>
      </w:tr>
      <w:tr w:rsidR="00115A68" w14:paraId="1CA688DC" w14:textId="77777777" w:rsidTr="00CF5459">
        <w:trPr>
          <w:cantSplit/>
          <w:trHeight w:val="489"/>
        </w:trPr>
        <w:tc>
          <w:tcPr>
            <w:tcW w:w="3279" w:type="dxa"/>
            <w:vAlign w:val="center"/>
          </w:tcPr>
          <w:p w14:paraId="69BC619F" w14:textId="3A27EE9A" w:rsidR="00115A68" w:rsidRDefault="00B30509" w:rsidP="00CF5459">
            <w:pPr>
              <w:spacing w:line="240" w:lineRule="auto"/>
            </w:pPr>
            <w:r>
              <w:t>Jeff Mello</w:t>
            </w:r>
          </w:p>
        </w:tc>
        <w:tc>
          <w:tcPr>
            <w:tcW w:w="3279" w:type="dxa"/>
            <w:vAlign w:val="center"/>
          </w:tcPr>
          <w:p w14:paraId="7AFA00B4" w14:textId="28F94BCF" w:rsidR="00115A68" w:rsidRDefault="00B30509" w:rsidP="00CF5459">
            <w:pPr>
              <w:spacing w:line="240" w:lineRule="auto"/>
            </w:pPr>
            <w:r>
              <w:t>Dean of SOB</w:t>
            </w:r>
          </w:p>
        </w:tc>
        <w:tc>
          <w:tcPr>
            <w:tcW w:w="3280" w:type="dxa"/>
            <w:vAlign w:val="center"/>
          </w:tcPr>
          <w:p w14:paraId="63F9F878" w14:textId="77777777" w:rsidR="00115A68" w:rsidRDefault="00115A68" w:rsidP="00CF5459">
            <w:pPr>
              <w:spacing w:line="240" w:lineRule="auto"/>
            </w:pPr>
          </w:p>
        </w:tc>
        <w:tc>
          <w:tcPr>
            <w:tcW w:w="1178" w:type="dxa"/>
            <w:vAlign w:val="center"/>
          </w:tcPr>
          <w:p w14:paraId="07BDEFD6" w14:textId="77777777" w:rsidR="00115A68" w:rsidRDefault="00115A68" w:rsidP="00CF5459">
            <w:pPr>
              <w:spacing w:line="240" w:lineRule="auto"/>
            </w:pPr>
          </w:p>
        </w:tc>
      </w:tr>
      <w:tr w:rsidR="00115A68" w14:paraId="6F8C6D2D" w14:textId="77777777" w:rsidTr="00CF5459">
        <w:trPr>
          <w:cantSplit/>
          <w:trHeight w:val="489"/>
        </w:trPr>
        <w:tc>
          <w:tcPr>
            <w:tcW w:w="3279" w:type="dxa"/>
            <w:vAlign w:val="center"/>
          </w:tcPr>
          <w:p w14:paraId="3BDD2887" w14:textId="7EDE1112" w:rsidR="00115A68" w:rsidRDefault="00B30509" w:rsidP="00CF5459">
            <w:pPr>
              <w:spacing w:line="240" w:lineRule="auto"/>
            </w:pPr>
            <w:r>
              <w:t>Jane Williams</w:t>
            </w:r>
          </w:p>
        </w:tc>
        <w:tc>
          <w:tcPr>
            <w:tcW w:w="3279" w:type="dxa"/>
            <w:vAlign w:val="center"/>
          </w:tcPr>
          <w:p w14:paraId="2E689D42" w14:textId="2841EDAE" w:rsidR="00115A68" w:rsidRDefault="00B30509" w:rsidP="00CF5459">
            <w:pPr>
              <w:spacing w:line="240" w:lineRule="auto"/>
            </w:pPr>
            <w:r>
              <w:t>Dean of SON</w:t>
            </w:r>
          </w:p>
        </w:tc>
        <w:tc>
          <w:tcPr>
            <w:tcW w:w="3280" w:type="dxa"/>
            <w:vAlign w:val="center"/>
          </w:tcPr>
          <w:p w14:paraId="7E65BB20" w14:textId="77777777" w:rsidR="00115A68" w:rsidRDefault="00115A68" w:rsidP="00CF5459">
            <w:pPr>
              <w:spacing w:line="240" w:lineRule="auto"/>
            </w:pPr>
          </w:p>
        </w:tc>
        <w:tc>
          <w:tcPr>
            <w:tcW w:w="1178" w:type="dxa"/>
            <w:vAlign w:val="center"/>
          </w:tcPr>
          <w:p w14:paraId="1FC8A5C6" w14:textId="2B6FD7F6" w:rsidR="00115A68" w:rsidRDefault="00115A68" w:rsidP="00CF5459">
            <w:pPr>
              <w:spacing w:line="240" w:lineRule="auto"/>
            </w:pPr>
          </w:p>
        </w:tc>
      </w:tr>
      <w:tr w:rsidR="00B30509" w14:paraId="447074A3" w14:textId="77777777" w:rsidTr="00CF5459">
        <w:trPr>
          <w:cantSplit/>
          <w:trHeight w:val="489"/>
        </w:trPr>
        <w:tc>
          <w:tcPr>
            <w:tcW w:w="3279" w:type="dxa"/>
            <w:vAlign w:val="center"/>
          </w:tcPr>
          <w:p w14:paraId="74B913DE" w14:textId="293772D9" w:rsidR="00B30509" w:rsidRDefault="00B30509" w:rsidP="00CF5459">
            <w:pPr>
              <w:spacing w:line="240" w:lineRule="auto"/>
            </w:pPr>
            <w:r>
              <w:t>Jim Magyar</w:t>
            </w:r>
          </w:p>
        </w:tc>
        <w:tc>
          <w:tcPr>
            <w:tcW w:w="3279" w:type="dxa"/>
            <w:vAlign w:val="center"/>
          </w:tcPr>
          <w:p w14:paraId="7B3C2182" w14:textId="4F3DBC4F" w:rsidR="00B30509" w:rsidRDefault="00B30509" w:rsidP="00CF5459">
            <w:pPr>
              <w:spacing w:line="240" w:lineRule="auto"/>
            </w:pPr>
            <w:r>
              <w:t>Chair of COGE</w:t>
            </w:r>
          </w:p>
        </w:tc>
        <w:tc>
          <w:tcPr>
            <w:tcW w:w="3280" w:type="dxa"/>
            <w:vAlign w:val="center"/>
          </w:tcPr>
          <w:p w14:paraId="4CDE6DCA" w14:textId="77777777" w:rsidR="00B30509" w:rsidRDefault="00B30509" w:rsidP="00CF5459">
            <w:pPr>
              <w:spacing w:line="240" w:lineRule="auto"/>
            </w:pPr>
          </w:p>
        </w:tc>
        <w:tc>
          <w:tcPr>
            <w:tcW w:w="1178" w:type="dxa"/>
            <w:vAlign w:val="center"/>
          </w:tcPr>
          <w:p w14:paraId="0C26B813" w14:textId="77777777" w:rsidR="00B30509" w:rsidRDefault="00B30509" w:rsidP="00CF5459">
            <w:pPr>
              <w:spacing w:line="240" w:lineRule="auto"/>
            </w:pPr>
          </w:p>
        </w:tc>
      </w:tr>
      <w:tr w:rsidR="00B30509" w14:paraId="26BCC972" w14:textId="77777777" w:rsidTr="00CF5459">
        <w:trPr>
          <w:cantSplit/>
          <w:trHeight w:val="489"/>
        </w:trPr>
        <w:tc>
          <w:tcPr>
            <w:tcW w:w="3279" w:type="dxa"/>
            <w:vAlign w:val="center"/>
          </w:tcPr>
          <w:p w14:paraId="4863F6EE" w14:textId="3388F275" w:rsidR="00B30509" w:rsidRDefault="00B30509" w:rsidP="00CF5459">
            <w:pPr>
              <w:spacing w:line="240" w:lineRule="auto"/>
            </w:pPr>
            <w:r>
              <w:t xml:space="preserve">Rachel </w:t>
            </w:r>
            <w:proofErr w:type="spellStart"/>
            <w:r>
              <w:t>Filinson</w:t>
            </w:r>
            <w:proofErr w:type="spellEnd"/>
          </w:p>
        </w:tc>
        <w:tc>
          <w:tcPr>
            <w:tcW w:w="3279" w:type="dxa"/>
            <w:vAlign w:val="center"/>
          </w:tcPr>
          <w:p w14:paraId="3E04E61F" w14:textId="27CA3664" w:rsidR="00B30509" w:rsidRDefault="00B30509" w:rsidP="00CF5459">
            <w:pPr>
              <w:spacing w:line="240" w:lineRule="auto"/>
            </w:pPr>
            <w:r>
              <w:t>Director of Gerontology</w:t>
            </w:r>
          </w:p>
        </w:tc>
        <w:tc>
          <w:tcPr>
            <w:tcW w:w="3280" w:type="dxa"/>
            <w:vAlign w:val="center"/>
          </w:tcPr>
          <w:p w14:paraId="5CFD0F0C" w14:textId="77777777" w:rsidR="00B30509" w:rsidRDefault="00B30509" w:rsidP="00CF5459">
            <w:pPr>
              <w:spacing w:line="240" w:lineRule="auto"/>
            </w:pPr>
          </w:p>
        </w:tc>
        <w:tc>
          <w:tcPr>
            <w:tcW w:w="1178" w:type="dxa"/>
            <w:vAlign w:val="center"/>
          </w:tcPr>
          <w:p w14:paraId="73372CC0" w14:textId="77777777" w:rsidR="00B30509" w:rsidRDefault="00B30509" w:rsidP="00CF5459">
            <w:pPr>
              <w:spacing w:line="240" w:lineRule="auto"/>
            </w:pPr>
          </w:p>
        </w:tc>
      </w:tr>
      <w:tr w:rsidR="00B27B8B" w14:paraId="02BA291B" w14:textId="77777777" w:rsidTr="00CF5459">
        <w:trPr>
          <w:cantSplit/>
          <w:trHeight w:val="489"/>
        </w:trPr>
        <w:tc>
          <w:tcPr>
            <w:tcW w:w="3279" w:type="dxa"/>
            <w:vAlign w:val="center"/>
          </w:tcPr>
          <w:p w14:paraId="03BBCC6B" w14:textId="3AC79107" w:rsidR="00B27B8B" w:rsidRDefault="00B27B8B" w:rsidP="00CF5459">
            <w:pPr>
              <w:spacing w:line="240" w:lineRule="auto"/>
            </w:pPr>
            <w:r>
              <w:t>Carol Cummings</w:t>
            </w:r>
          </w:p>
        </w:tc>
        <w:tc>
          <w:tcPr>
            <w:tcW w:w="3279" w:type="dxa"/>
            <w:vAlign w:val="center"/>
          </w:tcPr>
          <w:p w14:paraId="569DC504" w14:textId="1513976F" w:rsidR="00B27B8B" w:rsidRDefault="00B27B8B" w:rsidP="00CF5459">
            <w:pPr>
              <w:spacing w:line="240" w:lineRule="auto"/>
            </w:pPr>
            <w:r>
              <w:t>Director of CHW</w:t>
            </w:r>
          </w:p>
        </w:tc>
        <w:tc>
          <w:tcPr>
            <w:tcW w:w="3280" w:type="dxa"/>
            <w:vAlign w:val="center"/>
          </w:tcPr>
          <w:p w14:paraId="7D9C015E" w14:textId="77777777" w:rsidR="00B27B8B" w:rsidRDefault="00B27B8B" w:rsidP="00CF5459">
            <w:pPr>
              <w:spacing w:line="240" w:lineRule="auto"/>
            </w:pPr>
          </w:p>
        </w:tc>
        <w:tc>
          <w:tcPr>
            <w:tcW w:w="1178" w:type="dxa"/>
            <w:vAlign w:val="center"/>
          </w:tcPr>
          <w:p w14:paraId="64ED67F6" w14:textId="77777777" w:rsidR="00B27B8B" w:rsidRDefault="00B27B8B" w:rsidP="00CF5459">
            <w:pPr>
              <w:spacing w:line="240" w:lineRule="auto"/>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481DFB" w:rsidRDefault="00481DFB" w:rsidP="00FA78CA">
      <w:pPr>
        <w:spacing w:line="240" w:lineRule="auto"/>
      </w:pPr>
      <w:r>
        <w:separator/>
      </w:r>
    </w:p>
  </w:endnote>
  <w:endnote w:type="continuationSeparator" w:id="0">
    <w:p w14:paraId="70078B4E" w14:textId="77777777" w:rsidR="00481DFB" w:rsidRDefault="00481DF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481DFB" w:rsidRPr="00310D95" w:rsidRDefault="00481DFB"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56796">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56796">
      <w:rPr>
        <w:b/>
        <w:bCs/>
        <w:noProof/>
        <w:sz w:val="20"/>
      </w:rPr>
      <w:t>2</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481DFB" w:rsidRDefault="00481DFB" w:rsidP="00FA78CA">
      <w:pPr>
        <w:spacing w:line="240" w:lineRule="auto"/>
      </w:pPr>
      <w:r>
        <w:separator/>
      </w:r>
    </w:p>
  </w:footnote>
  <w:footnote w:type="continuationSeparator" w:id="0">
    <w:p w14:paraId="6C9742C7" w14:textId="77777777" w:rsidR="00481DFB" w:rsidRDefault="00481DFB"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8F4F68D" w:rsidR="00481DFB" w:rsidRPr="004254A0" w:rsidRDefault="00481DFB"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17-18-041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11/29/2017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481DFB" w:rsidRPr="008745BA" w:rsidRDefault="00481DFB"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56796"/>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0194"/>
    <w:rsid w:val="00345149"/>
    <w:rsid w:val="0034768C"/>
    <w:rsid w:val="0036037C"/>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81DFB"/>
    <w:rsid w:val="004E57C5"/>
    <w:rsid w:val="00517DB2"/>
    <w:rsid w:val="00522B25"/>
    <w:rsid w:val="005473BC"/>
    <w:rsid w:val="005873E3"/>
    <w:rsid w:val="005B1049"/>
    <w:rsid w:val="005C23BD"/>
    <w:rsid w:val="005C3F83"/>
    <w:rsid w:val="005D389E"/>
    <w:rsid w:val="005F2A05"/>
    <w:rsid w:val="00622248"/>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83F"/>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27B8B"/>
    <w:rsid w:val="00B30509"/>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5459"/>
    <w:rsid w:val="00D56C09"/>
    <w:rsid w:val="00D64DF4"/>
    <w:rsid w:val="00D65F02"/>
    <w:rsid w:val="00D75B84"/>
    <w:rsid w:val="00D75FF8"/>
    <w:rsid w:val="00D96198"/>
    <w:rsid w:val="00DA73A0"/>
    <w:rsid w:val="00DB23D4"/>
    <w:rsid w:val="00DB63D4"/>
    <w:rsid w:val="00DC5CF2"/>
    <w:rsid w:val="00DD69AE"/>
    <w:rsid w:val="00DE2B7A"/>
    <w:rsid w:val="00DF4FCD"/>
    <w:rsid w:val="00DF7C07"/>
    <w:rsid w:val="00E36AF7"/>
    <w:rsid w:val="00E4755D"/>
    <w:rsid w:val="00E641DE"/>
    <w:rsid w:val="00EB33FD"/>
    <w:rsid w:val="00EC1DB3"/>
    <w:rsid w:val="00EC63A4"/>
    <w:rsid w:val="00EC7B24"/>
    <w:rsid w:val="00ED1712"/>
    <w:rsid w:val="00F15B95"/>
    <w:rsid w:val="00F3256C"/>
    <w:rsid w:val="00F32980"/>
    <w:rsid w:val="00F64260"/>
    <w:rsid w:val="00F871BA"/>
    <w:rsid w:val="00FA6359"/>
    <w:rsid w:val="00FA6998"/>
    <w:rsid w:val="00FA769F"/>
    <w:rsid w:val="00FA78CA"/>
    <w:rsid w:val="00FC4554"/>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67Z3ZXSPZZWZ-949-557</_dlc_DocId>
    <_dlc_DocIdUrl xmlns="67887a43-7e4d-4c1c-91d7-15e417b1b8ab">
      <Url>https://w3.ric.edu/curriculum_committee/_layouts/15/DocIdRedir.aspx?ID=67Z3ZXSPZZWZ-949-557</Url>
      <Description>67Z3ZXSPZZWZ-949-557</Description>
    </_dlc_DocIdUrl>
  </documentManagement>
</p:properties>
</file>

<file path=customXml/itemProps1.xml><?xml version="1.0" encoding="utf-8"?>
<ds:datastoreItem xmlns:ds="http://schemas.openxmlformats.org/officeDocument/2006/customXml" ds:itemID="{8B65B09E-FE27-44A2-B2EE-D34B7984E260}"/>
</file>

<file path=customXml/itemProps2.xml><?xml version="1.0" encoding="utf-8"?>
<ds:datastoreItem xmlns:ds="http://schemas.openxmlformats.org/officeDocument/2006/customXml" ds:itemID="{C98BBD63-16D8-45F4-A85B-A20B0C58AF86}"/>
</file>

<file path=customXml/itemProps3.xml><?xml version="1.0" encoding="utf-8"?>
<ds:datastoreItem xmlns:ds="http://schemas.openxmlformats.org/officeDocument/2006/customXml" ds:itemID="{33380E1E-3205-4DCD-B189-493AD33F836D}"/>
</file>

<file path=customXml/itemProps4.xml><?xml version="1.0" encoding="utf-8"?>
<ds:datastoreItem xmlns:ds="http://schemas.openxmlformats.org/officeDocument/2006/customXml" ds:itemID="{FA245640-FD43-40E7-B2C9-C67FB43C7C11}"/>
</file>

<file path=docProps/app.xml><?xml version="1.0" encoding="utf-8"?>
<Properties xmlns="http://schemas.openxmlformats.org/officeDocument/2006/extended-properties" xmlns:vt="http://schemas.openxmlformats.org/officeDocument/2006/docPropsVTypes">
  <Template>Normal.dotm</Template>
  <TotalTime>43</TotalTime>
  <Pages>2</Pages>
  <Words>1294</Words>
  <Characters>7377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11</cp:revision>
  <cp:lastPrinted>2017-12-04T21:25:00Z</cp:lastPrinted>
  <dcterms:created xsi:type="dcterms:W3CDTF">2017-10-24T02:01:00Z</dcterms:created>
  <dcterms:modified xsi:type="dcterms:W3CDTF">2018-04-01T20:55:00Z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76dcfcc1-fc1a-431a-9200-d6601d6bf3c5</vt:lpwstr>
  </property>
  <property fmtid="{D5CDD505-2E9C-101B-9397-08002B2CF9AE}" pid="8" name="ContentTypeId">
    <vt:lpwstr>0x0101009736D43DC7C38546B966A7508121890B</vt:lpwstr>
  </property>
</Properties>
</file>