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7AE8176" w:rsidR="00F64260" w:rsidRPr="00A83A6C" w:rsidRDefault="0089295B" w:rsidP="00B862BF">
            <w:pPr>
              <w:pStyle w:val="Heading5"/>
              <w:rPr>
                <w:b/>
              </w:rPr>
            </w:pPr>
            <w:bookmarkStart w:id="0" w:name="Proposal"/>
            <w:bookmarkEnd w:id="0"/>
            <w:r>
              <w:rPr>
                <w:b/>
              </w:rPr>
              <w:t>Psychology 475</w:t>
            </w:r>
            <w:r w:rsidR="002033E0">
              <w:rPr>
                <w:b/>
              </w:rPr>
              <w:t xml:space="preserve"> –</w:t>
            </w:r>
            <w:r>
              <w:rPr>
                <w:b/>
              </w:rPr>
              <w:t xml:space="preserve"> REsearch Methods III: Personality/Social Lab</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26C59A35"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F29E8A1"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bookmarkStart w:id="5" w:name="deletion"/>
            <w:bookmarkEnd w:id="5"/>
            <w:r w:rsidR="00E04791">
              <w:rPr>
                <w:b/>
              </w:rPr>
              <w:t xml:space="preserve">Revision </w:t>
            </w:r>
            <w:bookmarkStart w:id="6" w:name="_GoBack"/>
            <w:bookmarkEnd w:id="6"/>
          </w:p>
          <w:p w14:paraId="52ECEFB4" w14:textId="77AA6282"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37B723E" w:rsidR="00F64260" w:rsidRPr="00B605CE" w:rsidRDefault="002033E0" w:rsidP="00B862BF">
            <w:pPr>
              <w:rPr>
                <w:b/>
              </w:rPr>
            </w:pPr>
            <w:bookmarkStart w:id="7" w:name="Originator"/>
            <w:bookmarkEnd w:id="7"/>
            <w:r>
              <w:rPr>
                <w:b/>
              </w:rPr>
              <w:t>David Sugarman</w:t>
            </w:r>
          </w:p>
        </w:tc>
        <w:tc>
          <w:tcPr>
            <w:tcW w:w="1210" w:type="pct"/>
          </w:tcPr>
          <w:p w14:paraId="788D9512" w14:textId="19B60691" w:rsidR="00F64260" w:rsidRPr="00946B20" w:rsidRDefault="00E0479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5CBA729" w:rsidR="00F64260" w:rsidRPr="00B605CE" w:rsidRDefault="002033E0" w:rsidP="00B862BF">
            <w:pPr>
              <w:rPr>
                <w:b/>
              </w:rPr>
            </w:pPr>
            <w:bookmarkStart w:id="8" w:name="home_dept"/>
            <w:bookmarkEnd w:id="8"/>
            <w:r>
              <w:rPr>
                <w:b/>
              </w:rPr>
              <w:t>Psychology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9" w:name="Rationale"/>
            <w:bookmarkEnd w:id="9"/>
          </w:p>
          <w:p w14:paraId="4D4A7206" w14:textId="085D490F" w:rsidR="00F64260" w:rsidRDefault="002033E0">
            <w:pPr>
              <w:spacing w:line="240" w:lineRule="auto"/>
              <w:rPr>
                <w:b/>
              </w:rPr>
            </w:pPr>
            <w:r>
              <w:rPr>
                <w:b/>
              </w:rPr>
              <w:t>It has been brought to the attention of the Psychology Department that students can enroll in our capstone research methods course in Social Psychology and Personality (Psych 475: Research Methods III: Social Psychology and Personality) without having taken either Psychology 215 (Social Psychology) or Psychology 251 (Personality). While the exact number of individuals who would within this set of students is unknown, the department want</w:t>
            </w:r>
            <w:r w:rsidR="00F378DD">
              <w:rPr>
                <w:b/>
              </w:rPr>
              <w:t>s</w:t>
            </w:r>
            <w:r>
              <w:rPr>
                <w:b/>
              </w:rPr>
              <w:t xml:space="preserve"> to eliminate this structural problem in the curriculum. </w:t>
            </w:r>
          </w:p>
          <w:p w14:paraId="727FD7C8" w14:textId="2CA9BEAD" w:rsidR="002033E0" w:rsidRDefault="002033E0">
            <w:pPr>
              <w:spacing w:line="240" w:lineRule="auto"/>
              <w:rPr>
                <w:b/>
              </w:rPr>
            </w:pPr>
          </w:p>
          <w:p w14:paraId="0704C25A" w14:textId="4828D15D" w:rsidR="002033E0" w:rsidRDefault="0089295B">
            <w:pPr>
              <w:spacing w:line="240" w:lineRule="auto"/>
              <w:rPr>
                <w:b/>
              </w:rPr>
            </w:pPr>
            <w:r>
              <w:rPr>
                <w:b/>
              </w:rPr>
              <w:t xml:space="preserve">One </w:t>
            </w:r>
            <w:r w:rsidR="002033E0">
              <w:rPr>
                <w:b/>
              </w:rPr>
              <w:t>of the</w:t>
            </w:r>
            <w:r w:rsidR="003A223B">
              <w:rPr>
                <w:b/>
              </w:rPr>
              <w:t xml:space="preserve"> two</w:t>
            </w:r>
            <w:r w:rsidR="002033E0">
              <w:rPr>
                <w:b/>
              </w:rPr>
              <w:t xml:space="preserve"> mechanism</w:t>
            </w:r>
            <w:r w:rsidR="00410F55">
              <w:rPr>
                <w:b/>
              </w:rPr>
              <w:t>s</w:t>
            </w:r>
            <w:r w:rsidR="002033E0">
              <w:rPr>
                <w:b/>
              </w:rPr>
              <w:t xml:space="preserve"> by which students </w:t>
            </w:r>
            <w:r w:rsidR="003A223B">
              <w:rPr>
                <w:b/>
              </w:rPr>
              <w:t xml:space="preserve">can circumvent either Psychology 215 or Psychology 251 to enroll in Psychology 475, is to </w:t>
            </w:r>
            <w:r>
              <w:rPr>
                <w:b/>
              </w:rPr>
              <w:t>successfully pass Psychology 422</w:t>
            </w:r>
            <w:r w:rsidR="003A223B">
              <w:rPr>
                <w:b/>
              </w:rPr>
              <w:t xml:space="preserve"> (Psyc</w:t>
            </w:r>
            <w:r>
              <w:rPr>
                <w:b/>
              </w:rPr>
              <w:t>hological Testing</w:t>
            </w:r>
            <w:r w:rsidR="003A223B">
              <w:rPr>
                <w:b/>
              </w:rPr>
              <w:t xml:space="preserve">). This course </w:t>
            </w:r>
            <w:r>
              <w:rPr>
                <w:b/>
              </w:rPr>
              <w:t xml:space="preserve">only </w:t>
            </w:r>
            <w:r w:rsidR="003A223B">
              <w:rPr>
                <w:b/>
              </w:rPr>
              <w:t xml:space="preserve">has a prerequisite of </w:t>
            </w:r>
            <w:r w:rsidR="00530074">
              <w:rPr>
                <w:b/>
              </w:rPr>
              <w:t>P</w:t>
            </w:r>
            <w:r w:rsidR="008279FA">
              <w:rPr>
                <w:b/>
              </w:rPr>
              <w:t>SYC</w:t>
            </w:r>
            <w:r w:rsidR="00530074">
              <w:rPr>
                <w:b/>
              </w:rPr>
              <w:t xml:space="preserve"> 221</w:t>
            </w:r>
            <w:r>
              <w:rPr>
                <w:b/>
              </w:rPr>
              <w:t xml:space="preserve"> (Research Methods I)</w:t>
            </w:r>
            <w:r w:rsidR="00410F55">
              <w:rPr>
                <w:b/>
              </w:rPr>
              <w:t xml:space="preserve"> [and PSYC 110 (Intro) as the prereq. for PYSC 221]</w:t>
            </w:r>
            <w:r>
              <w:rPr>
                <w:b/>
              </w:rPr>
              <w:t xml:space="preserve">. </w:t>
            </w:r>
          </w:p>
          <w:p w14:paraId="0AFA564F" w14:textId="69138009" w:rsidR="00B33D46" w:rsidRDefault="00B33D46">
            <w:pPr>
              <w:spacing w:line="240" w:lineRule="auto"/>
              <w:rPr>
                <w:b/>
              </w:rPr>
            </w:pPr>
          </w:p>
          <w:p w14:paraId="642C1C70" w14:textId="60F4B86C" w:rsidR="00AE7D92" w:rsidRDefault="00B33D46">
            <w:pPr>
              <w:spacing w:line="240" w:lineRule="auto"/>
              <w:rPr>
                <w:b/>
              </w:rPr>
            </w:pPr>
            <w:r>
              <w:rPr>
                <w:b/>
              </w:rPr>
              <w:t>This propo</w:t>
            </w:r>
            <w:r w:rsidR="0089295B">
              <w:rPr>
                <w:b/>
              </w:rPr>
              <w:t xml:space="preserve">sal </w:t>
            </w:r>
            <w:r w:rsidR="00AE7D92">
              <w:rPr>
                <w:b/>
              </w:rPr>
              <w:t xml:space="preserve">closes that loophole by deleting </w:t>
            </w:r>
            <w:r w:rsidR="0089295B">
              <w:rPr>
                <w:b/>
              </w:rPr>
              <w:t xml:space="preserve">PSY 422 </w:t>
            </w:r>
            <w:r>
              <w:rPr>
                <w:b/>
              </w:rPr>
              <w:t xml:space="preserve">as a </w:t>
            </w:r>
            <w:r w:rsidR="00410F55">
              <w:rPr>
                <w:b/>
              </w:rPr>
              <w:t xml:space="preserve">possible </w:t>
            </w:r>
            <w:r>
              <w:rPr>
                <w:b/>
              </w:rPr>
              <w:t xml:space="preserve">prerequisite for </w:t>
            </w:r>
            <w:r w:rsidR="00AE7D92">
              <w:rPr>
                <w:b/>
              </w:rPr>
              <w:t>PSYC 475</w:t>
            </w:r>
            <w:r>
              <w:rPr>
                <w:b/>
              </w:rPr>
              <w:t xml:space="preserve">. </w:t>
            </w:r>
            <w:r w:rsidR="00AE7D92">
              <w:rPr>
                <w:b/>
              </w:rPr>
              <w:t xml:space="preserve">The remaining prereq courses (PSYC 320 and at least one course from PSYC 347, PSYC 351, PSYC 354, PSYC 356, PSYC 423, PSYC 424 or equivalent) will meet the requirement to have taken either PSYC 215 or PSYC 251.  </w:t>
            </w:r>
          </w:p>
          <w:p w14:paraId="41EFFC68" w14:textId="77777777" w:rsidR="00F64260" w:rsidRPr="00FA6998" w:rsidRDefault="00F64260" w:rsidP="00AE7D92">
            <w:pPr>
              <w:spacing w:line="240" w:lineRule="auto"/>
              <w:rPr>
                <w:b/>
              </w:rPr>
            </w:pPr>
          </w:p>
        </w:tc>
      </w:tr>
      <w:tr w:rsidR="00517DB2" w:rsidRPr="006E3AF2" w14:paraId="376213DA" w14:textId="77777777" w:rsidTr="00517DB2">
        <w:tc>
          <w:tcPr>
            <w:tcW w:w="1111" w:type="pct"/>
            <w:vAlign w:val="center"/>
          </w:tcPr>
          <w:p w14:paraId="64288573" w14:textId="0B4BE2B0"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753E6B2" w:rsidR="00517DB2" w:rsidRPr="00B649C4" w:rsidRDefault="00AE7D92" w:rsidP="00517DB2">
            <w:pPr>
              <w:rPr>
                <w:b/>
              </w:rPr>
            </w:pPr>
            <w:bookmarkStart w:id="10" w:name="student_impact"/>
            <w:bookmarkEnd w:id="10"/>
            <w:r w:rsidRPr="00AE7D92">
              <w:rPr>
                <w:b/>
              </w:rPr>
              <w:t>Students who take the PSYC 475 Soc/Pers lab will now be required to have taken the lower-level social or personality course as a foundation.  This issue has been infrequent, so we don’t anticipate a negative impact on students</w:t>
            </w:r>
            <w:r w:rsidR="00410F55">
              <w:rPr>
                <w:b/>
              </w:rPr>
              <w:t>, and only a positive one</w:t>
            </w:r>
            <w:r w:rsidRPr="00AE7D92">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E6EA41A" w:rsidR="00517DB2" w:rsidRPr="00B649C4" w:rsidRDefault="002B16B5"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0479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7718771" w:rsidR="008D52B7" w:rsidRPr="00C25F9D" w:rsidRDefault="002033E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0479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2730165" w:rsidR="008D52B7" w:rsidRPr="00C25F9D" w:rsidRDefault="002033E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0479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00FA4B7" w:rsidR="008D52B7" w:rsidRPr="00C25F9D" w:rsidRDefault="002033E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0479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D079374" w:rsidR="008D52B7" w:rsidRPr="00C25F9D" w:rsidRDefault="002033E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0CF75A1" w:rsidR="00F64260" w:rsidRPr="00B605CE" w:rsidRDefault="002033E0" w:rsidP="00B862BF">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523289AD" w14:textId="77777777" w:rsidR="00D015DA" w:rsidRDefault="00D015DA">
      <w:pPr>
        <w:spacing w:line="240" w:lineRule="auto"/>
      </w:pPr>
      <w:r>
        <w:br w:type="page"/>
      </w:r>
    </w:p>
    <w:p w14:paraId="5E906562" w14:textId="2BDCD70B" w:rsidR="00D015DA" w:rsidRPr="00C344AB" w:rsidRDefault="00D015DA" w:rsidP="00D015DA">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DO </w:t>
      </w:r>
      <w:r w:rsidRPr="002F36B8">
        <w:rPr>
          <w:b/>
          <w:caps/>
          <w:color w:val="632423"/>
          <w:spacing w:val="15"/>
          <w:sz w:val="20"/>
          <w:szCs w:val="20"/>
          <w:u w:val="single"/>
        </w:rPr>
        <w:t>NOT</w:t>
      </w:r>
      <w:r>
        <w:rPr>
          <w:b/>
          <w:caps/>
          <w:color w:val="632423"/>
          <w:spacing w:val="15"/>
          <w:sz w:val="20"/>
          <w:szCs w:val="20"/>
        </w:rPr>
        <w:t xml:space="preserve"> use highlight. Delete this whole page if the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D015DA" w:rsidRPr="006E3AF2" w14:paraId="166AE80B" w14:textId="77777777" w:rsidTr="0099097F">
        <w:trPr>
          <w:tblHeader/>
        </w:trPr>
        <w:tc>
          <w:tcPr>
            <w:tcW w:w="3168" w:type="dxa"/>
            <w:shd w:val="clear" w:color="auto" w:fill="FABF8F"/>
            <w:noWrap/>
            <w:vAlign w:val="center"/>
          </w:tcPr>
          <w:p w14:paraId="648E4D52" w14:textId="77777777" w:rsidR="00D015DA" w:rsidRPr="00A83A6C" w:rsidRDefault="00D015DA" w:rsidP="0099097F">
            <w:pPr>
              <w:pStyle w:val="Heading5"/>
              <w:keepNext/>
              <w:spacing w:before="0" w:after="0" w:line="240" w:lineRule="auto"/>
            </w:pPr>
          </w:p>
        </w:tc>
        <w:tc>
          <w:tcPr>
            <w:tcW w:w="3924" w:type="dxa"/>
            <w:noWrap/>
          </w:tcPr>
          <w:p w14:paraId="42393222" w14:textId="77777777" w:rsidR="00D015DA" w:rsidRDefault="00D015DA" w:rsidP="0099097F">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2745190C" w14:textId="77777777" w:rsidR="00D015DA" w:rsidRPr="00913143" w:rsidRDefault="00D015DA" w:rsidP="0099097F">
            <w:r>
              <w:t>Only include information that is being revised, otherwise leave blank (delete provided examples that do not apply)</w:t>
            </w:r>
          </w:p>
        </w:tc>
        <w:tc>
          <w:tcPr>
            <w:tcW w:w="3924" w:type="dxa"/>
            <w:noWrap/>
          </w:tcPr>
          <w:p w14:paraId="20DE9AE8" w14:textId="77777777" w:rsidR="00D015DA" w:rsidRDefault="00D015DA" w:rsidP="0099097F">
            <w:pPr>
              <w:pStyle w:val="Heading5"/>
              <w:keepNext/>
              <w:spacing w:before="0" w:after="0" w:line="240" w:lineRule="auto"/>
              <w:jc w:val="center"/>
            </w:pPr>
            <w:r w:rsidRPr="00A83A6C">
              <w:t>New</w:t>
            </w:r>
          </w:p>
          <w:p w14:paraId="16E97CF1" w14:textId="77777777" w:rsidR="00D015DA" w:rsidRPr="006B20A9" w:rsidRDefault="00D015DA" w:rsidP="0099097F">
            <w:r>
              <w:t>Examples are provided for guidance, delete the ones that do not apply</w:t>
            </w:r>
          </w:p>
        </w:tc>
      </w:tr>
      <w:tr w:rsidR="00D015DA" w:rsidRPr="006E3AF2" w14:paraId="073C3DA9" w14:textId="77777777" w:rsidTr="0099097F">
        <w:tc>
          <w:tcPr>
            <w:tcW w:w="3168" w:type="dxa"/>
            <w:noWrap/>
            <w:vAlign w:val="center"/>
          </w:tcPr>
          <w:p w14:paraId="1E54B435" w14:textId="77777777" w:rsidR="00D015DA" w:rsidRPr="006E3AF2" w:rsidRDefault="00D015DA" w:rsidP="0099097F">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3292104C" w14:textId="5010B6D0" w:rsidR="00D015DA" w:rsidRPr="009F029C" w:rsidRDefault="0022357A" w:rsidP="0099097F">
            <w:pPr>
              <w:spacing w:line="240" w:lineRule="auto"/>
              <w:rPr>
                <w:b/>
              </w:rPr>
            </w:pPr>
            <w:bookmarkStart w:id="14" w:name="cours_title"/>
            <w:bookmarkEnd w:id="14"/>
            <w:r>
              <w:rPr>
                <w:b/>
              </w:rPr>
              <w:t>PSYC 475</w:t>
            </w:r>
          </w:p>
        </w:tc>
        <w:tc>
          <w:tcPr>
            <w:tcW w:w="3924" w:type="dxa"/>
            <w:noWrap/>
          </w:tcPr>
          <w:p w14:paraId="2888128C" w14:textId="1F9AB69C" w:rsidR="00D015DA" w:rsidRPr="009F029C" w:rsidRDefault="00D015DA" w:rsidP="0099097F">
            <w:pPr>
              <w:spacing w:line="240" w:lineRule="auto"/>
              <w:rPr>
                <w:b/>
              </w:rPr>
            </w:pPr>
          </w:p>
        </w:tc>
      </w:tr>
      <w:tr w:rsidR="00D015DA" w:rsidRPr="006E3AF2" w14:paraId="5F84A21B" w14:textId="77777777" w:rsidTr="0099097F">
        <w:tc>
          <w:tcPr>
            <w:tcW w:w="3168" w:type="dxa"/>
            <w:noWrap/>
            <w:vAlign w:val="center"/>
          </w:tcPr>
          <w:p w14:paraId="2D1623BC" w14:textId="77777777" w:rsidR="00D015DA" w:rsidRPr="006E3AF2" w:rsidRDefault="00D015DA" w:rsidP="0099097F">
            <w:pPr>
              <w:spacing w:line="240" w:lineRule="auto"/>
            </w:pPr>
            <w:r>
              <w:t>B.2. C</w:t>
            </w:r>
            <w:r w:rsidRPr="006E3AF2">
              <w:t>ross listing number</w:t>
            </w:r>
            <w:r>
              <w:t xml:space="preserve"> if any</w:t>
            </w:r>
          </w:p>
        </w:tc>
        <w:tc>
          <w:tcPr>
            <w:tcW w:w="3924" w:type="dxa"/>
            <w:noWrap/>
          </w:tcPr>
          <w:p w14:paraId="4565A4A2" w14:textId="77777777" w:rsidR="00D015DA" w:rsidRPr="009F029C" w:rsidRDefault="00D015DA" w:rsidP="0099097F">
            <w:pPr>
              <w:spacing w:line="240" w:lineRule="auto"/>
              <w:rPr>
                <w:b/>
              </w:rPr>
            </w:pPr>
          </w:p>
        </w:tc>
        <w:tc>
          <w:tcPr>
            <w:tcW w:w="3924" w:type="dxa"/>
            <w:noWrap/>
          </w:tcPr>
          <w:p w14:paraId="6769C3AD" w14:textId="77777777" w:rsidR="00D015DA" w:rsidRPr="009F029C" w:rsidRDefault="00D015DA" w:rsidP="0099097F">
            <w:pPr>
              <w:spacing w:line="240" w:lineRule="auto"/>
              <w:rPr>
                <w:b/>
              </w:rPr>
            </w:pPr>
          </w:p>
        </w:tc>
      </w:tr>
      <w:tr w:rsidR="00D015DA" w:rsidRPr="006E3AF2" w14:paraId="0C1C7E29" w14:textId="77777777" w:rsidTr="0099097F">
        <w:tc>
          <w:tcPr>
            <w:tcW w:w="3168" w:type="dxa"/>
            <w:noWrap/>
            <w:vAlign w:val="center"/>
          </w:tcPr>
          <w:p w14:paraId="7E4BD2FA" w14:textId="77777777" w:rsidR="00D015DA" w:rsidRPr="006E3AF2" w:rsidRDefault="00D015DA" w:rsidP="0099097F">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DE9B39C" w14:textId="022A778B" w:rsidR="00D015DA" w:rsidRPr="009F029C" w:rsidRDefault="0022357A" w:rsidP="0099097F">
            <w:pPr>
              <w:spacing w:line="240" w:lineRule="auto"/>
              <w:rPr>
                <w:b/>
              </w:rPr>
            </w:pPr>
            <w:bookmarkStart w:id="15" w:name="title"/>
            <w:bookmarkEnd w:id="15"/>
            <w:r>
              <w:rPr>
                <w:b/>
              </w:rPr>
              <w:t>Research Methods III: Personality/Social Lab.</w:t>
            </w:r>
          </w:p>
        </w:tc>
        <w:tc>
          <w:tcPr>
            <w:tcW w:w="3924" w:type="dxa"/>
            <w:noWrap/>
          </w:tcPr>
          <w:p w14:paraId="499C4C00" w14:textId="29EA94B4" w:rsidR="00D015DA" w:rsidRPr="009F029C" w:rsidRDefault="00D015DA" w:rsidP="0099097F">
            <w:pPr>
              <w:spacing w:line="240" w:lineRule="auto"/>
              <w:rPr>
                <w:b/>
              </w:rPr>
            </w:pPr>
          </w:p>
        </w:tc>
      </w:tr>
      <w:tr w:rsidR="00D015DA" w:rsidRPr="006E3AF2" w14:paraId="25176630" w14:textId="77777777" w:rsidTr="0099097F">
        <w:tc>
          <w:tcPr>
            <w:tcW w:w="3168" w:type="dxa"/>
            <w:noWrap/>
            <w:vAlign w:val="center"/>
          </w:tcPr>
          <w:p w14:paraId="3C209C6C" w14:textId="77777777" w:rsidR="00D015DA" w:rsidRPr="006E3AF2" w:rsidRDefault="00D015DA" w:rsidP="0099097F">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4A1DB78C" w14:textId="77777777" w:rsidR="00D015DA" w:rsidRPr="009F029C" w:rsidRDefault="00D015DA" w:rsidP="0099097F">
            <w:pPr>
              <w:tabs>
                <w:tab w:val="left" w:pos="690"/>
              </w:tabs>
              <w:spacing w:line="240" w:lineRule="auto"/>
              <w:rPr>
                <w:b/>
              </w:rPr>
            </w:pPr>
            <w:bookmarkStart w:id="16" w:name="description"/>
            <w:bookmarkEnd w:id="16"/>
          </w:p>
        </w:tc>
        <w:tc>
          <w:tcPr>
            <w:tcW w:w="3924" w:type="dxa"/>
            <w:noWrap/>
          </w:tcPr>
          <w:p w14:paraId="7117474E" w14:textId="77777777" w:rsidR="00D015DA" w:rsidRPr="009F029C" w:rsidRDefault="00D015DA" w:rsidP="0099097F">
            <w:pPr>
              <w:spacing w:line="240" w:lineRule="auto"/>
              <w:rPr>
                <w:b/>
              </w:rPr>
            </w:pPr>
          </w:p>
        </w:tc>
      </w:tr>
      <w:tr w:rsidR="00D015DA" w:rsidRPr="006E3AF2" w14:paraId="26FD8C9B" w14:textId="77777777" w:rsidTr="0099097F">
        <w:tc>
          <w:tcPr>
            <w:tcW w:w="3168" w:type="dxa"/>
            <w:noWrap/>
            <w:vAlign w:val="center"/>
          </w:tcPr>
          <w:p w14:paraId="0DB7F3D1" w14:textId="77777777" w:rsidR="00D015DA" w:rsidRPr="006E3AF2" w:rsidRDefault="00D015DA" w:rsidP="0099097F">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924" w:type="dxa"/>
            <w:noWrap/>
          </w:tcPr>
          <w:p w14:paraId="65114B20" w14:textId="11EB7D23" w:rsidR="00D015DA" w:rsidRPr="009F029C" w:rsidRDefault="00D015DA" w:rsidP="0099097F">
            <w:pPr>
              <w:spacing w:line="240" w:lineRule="auto"/>
              <w:rPr>
                <w:b/>
              </w:rPr>
            </w:pPr>
            <w:bookmarkStart w:id="17" w:name="prereqs"/>
            <w:bookmarkEnd w:id="17"/>
            <w:r>
              <w:rPr>
                <w:b/>
              </w:rPr>
              <w:t xml:space="preserve">PSYC 320 and at least one course from PSYC 347, PSYC 351, PSYC 354, PSYC 356, </w:t>
            </w:r>
            <w:r w:rsidRPr="00AE7D92">
              <w:rPr>
                <w:b/>
                <w:u w:val="single"/>
              </w:rPr>
              <w:t>PSYC 422</w:t>
            </w:r>
            <w:r>
              <w:rPr>
                <w:b/>
              </w:rPr>
              <w:t xml:space="preserve">, PSYC 423, PSYC 424 or equivalent. </w:t>
            </w:r>
          </w:p>
        </w:tc>
        <w:tc>
          <w:tcPr>
            <w:tcW w:w="3924" w:type="dxa"/>
            <w:noWrap/>
          </w:tcPr>
          <w:p w14:paraId="637BFF49" w14:textId="35C2EEF2" w:rsidR="00D015DA" w:rsidRPr="009F029C" w:rsidRDefault="00D015DA" w:rsidP="00AE7D92">
            <w:pPr>
              <w:spacing w:line="240" w:lineRule="auto"/>
              <w:rPr>
                <w:b/>
              </w:rPr>
            </w:pPr>
            <w:r>
              <w:rPr>
                <w:b/>
              </w:rPr>
              <w:t xml:space="preserve">PSYC 320 and at least one course from PSYC 347, PSYC 351, PSYC 354, PSYC 356, PSYC 423, PSYC 424 or equivalent. </w:t>
            </w:r>
          </w:p>
        </w:tc>
      </w:tr>
      <w:tr w:rsidR="00D015DA" w:rsidRPr="006E3AF2" w14:paraId="20007CFB" w14:textId="77777777" w:rsidTr="0099097F">
        <w:tc>
          <w:tcPr>
            <w:tcW w:w="3168" w:type="dxa"/>
            <w:noWrap/>
            <w:vAlign w:val="center"/>
          </w:tcPr>
          <w:p w14:paraId="6807DE2A" w14:textId="77777777" w:rsidR="00D015DA" w:rsidRPr="006E3AF2" w:rsidRDefault="00D015DA" w:rsidP="0099097F">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31B96BAE" w14:textId="6657DCB5" w:rsidR="00D015DA" w:rsidRPr="009F029C" w:rsidRDefault="00D015DA" w:rsidP="0099097F">
            <w:pPr>
              <w:spacing w:line="240" w:lineRule="auto"/>
              <w:rPr>
                <w:b/>
                <w:sz w:val="20"/>
              </w:rPr>
            </w:pPr>
          </w:p>
        </w:tc>
        <w:tc>
          <w:tcPr>
            <w:tcW w:w="3924" w:type="dxa"/>
            <w:noWrap/>
          </w:tcPr>
          <w:p w14:paraId="700236E2" w14:textId="65576F5B" w:rsidR="00D015DA" w:rsidRPr="009F029C" w:rsidRDefault="00D015DA" w:rsidP="0099097F">
            <w:pPr>
              <w:spacing w:line="240" w:lineRule="auto"/>
              <w:rPr>
                <w:b/>
                <w:sz w:val="20"/>
              </w:rPr>
            </w:pPr>
          </w:p>
        </w:tc>
      </w:tr>
      <w:tr w:rsidR="00D015DA" w:rsidRPr="006E3AF2" w14:paraId="2B0CFE00" w14:textId="77777777" w:rsidTr="0099097F">
        <w:tc>
          <w:tcPr>
            <w:tcW w:w="3168" w:type="dxa"/>
            <w:noWrap/>
            <w:vAlign w:val="center"/>
          </w:tcPr>
          <w:p w14:paraId="4DC77862" w14:textId="77777777" w:rsidR="00D015DA" w:rsidRPr="006E3AF2" w:rsidRDefault="00D015DA" w:rsidP="0099097F">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78622136" w14:textId="77777777" w:rsidR="00D015DA" w:rsidRPr="009F029C" w:rsidRDefault="00D015DA" w:rsidP="0099097F">
            <w:pPr>
              <w:spacing w:line="240" w:lineRule="auto"/>
              <w:rPr>
                <w:b/>
              </w:rPr>
            </w:pPr>
            <w:bookmarkStart w:id="18" w:name="contacthours"/>
            <w:bookmarkEnd w:id="18"/>
          </w:p>
        </w:tc>
        <w:tc>
          <w:tcPr>
            <w:tcW w:w="3924" w:type="dxa"/>
            <w:noWrap/>
          </w:tcPr>
          <w:p w14:paraId="67A11E1C" w14:textId="77777777" w:rsidR="00D015DA" w:rsidRPr="009F029C" w:rsidRDefault="00D015DA" w:rsidP="0099097F">
            <w:pPr>
              <w:spacing w:line="240" w:lineRule="auto"/>
              <w:rPr>
                <w:b/>
              </w:rPr>
            </w:pPr>
          </w:p>
        </w:tc>
      </w:tr>
      <w:tr w:rsidR="00D015DA" w:rsidRPr="006E3AF2" w14:paraId="29ABB330" w14:textId="77777777" w:rsidTr="0099097F">
        <w:tc>
          <w:tcPr>
            <w:tcW w:w="3168" w:type="dxa"/>
            <w:noWrap/>
            <w:vAlign w:val="center"/>
          </w:tcPr>
          <w:p w14:paraId="2C791A12" w14:textId="77777777" w:rsidR="00D015DA" w:rsidRPr="006E3AF2" w:rsidRDefault="00D015DA" w:rsidP="0099097F">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3CE9F6BC" w14:textId="77777777" w:rsidR="00D015DA" w:rsidRPr="009F029C" w:rsidRDefault="00D015DA" w:rsidP="0099097F">
            <w:pPr>
              <w:spacing w:line="240" w:lineRule="auto"/>
              <w:rPr>
                <w:b/>
              </w:rPr>
            </w:pPr>
            <w:bookmarkStart w:id="19" w:name="credits"/>
            <w:bookmarkEnd w:id="19"/>
          </w:p>
        </w:tc>
        <w:tc>
          <w:tcPr>
            <w:tcW w:w="3924" w:type="dxa"/>
            <w:noWrap/>
          </w:tcPr>
          <w:p w14:paraId="76AB6E19" w14:textId="77777777" w:rsidR="00D015DA" w:rsidRPr="009F029C" w:rsidRDefault="00D015DA" w:rsidP="0099097F">
            <w:pPr>
              <w:spacing w:line="240" w:lineRule="auto"/>
              <w:rPr>
                <w:b/>
              </w:rPr>
            </w:pPr>
          </w:p>
        </w:tc>
      </w:tr>
      <w:tr w:rsidR="00D015DA" w:rsidRPr="006E3AF2" w14:paraId="3541723D" w14:textId="77777777" w:rsidTr="0099097F">
        <w:tc>
          <w:tcPr>
            <w:tcW w:w="3168" w:type="dxa"/>
            <w:noWrap/>
            <w:vAlign w:val="center"/>
          </w:tcPr>
          <w:p w14:paraId="3B0606E3" w14:textId="77777777" w:rsidR="00D015DA" w:rsidRPr="006E3AF2" w:rsidRDefault="00D015DA" w:rsidP="0099097F">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7143131F" w14:textId="77777777" w:rsidR="00D015DA" w:rsidRPr="009F029C" w:rsidRDefault="00D015DA" w:rsidP="0099097F">
            <w:pPr>
              <w:spacing w:line="240" w:lineRule="auto"/>
              <w:rPr>
                <w:rStyle w:val="TEXT"/>
              </w:rPr>
            </w:pPr>
            <w:bookmarkStart w:id="20" w:name="differences"/>
            <w:bookmarkEnd w:id="20"/>
          </w:p>
        </w:tc>
      </w:tr>
      <w:tr w:rsidR="00D015DA" w:rsidRPr="006E3AF2" w14:paraId="6021B9E7" w14:textId="77777777" w:rsidTr="0099097F">
        <w:tc>
          <w:tcPr>
            <w:tcW w:w="3168" w:type="dxa"/>
            <w:noWrap/>
            <w:vAlign w:val="center"/>
          </w:tcPr>
          <w:p w14:paraId="2AC8703E" w14:textId="77777777" w:rsidR="00D015DA" w:rsidRPr="006E3AF2" w:rsidRDefault="00D015DA" w:rsidP="0099097F">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6686CB72" w14:textId="48E651C3" w:rsidR="00D015DA" w:rsidRPr="009F029C" w:rsidRDefault="00D015DA" w:rsidP="0099097F">
            <w:pPr>
              <w:spacing w:line="240" w:lineRule="auto"/>
              <w:rPr>
                <w:b/>
                <w:sz w:val="20"/>
              </w:rPr>
            </w:pPr>
          </w:p>
        </w:tc>
        <w:tc>
          <w:tcPr>
            <w:tcW w:w="3924" w:type="dxa"/>
            <w:noWrap/>
          </w:tcPr>
          <w:p w14:paraId="5C37B4D8" w14:textId="53BB061C" w:rsidR="00D015DA" w:rsidRPr="009F029C" w:rsidRDefault="00D015DA" w:rsidP="0099097F">
            <w:pPr>
              <w:spacing w:line="240" w:lineRule="auto"/>
              <w:rPr>
                <w:b/>
                <w:sz w:val="20"/>
              </w:rPr>
            </w:pPr>
          </w:p>
        </w:tc>
      </w:tr>
      <w:tr w:rsidR="00D015DA" w:rsidRPr="006E3AF2" w14:paraId="75350305" w14:textId="77777777" w:rsidTr="0099097F">
        <w:tc>
          <w:tcPr>
            <w:tcW w:w="3168" w:type="dxa"/>
            <w:noWrap/>
            <w:vAlign w:val="center"/>
          </w:tcPr>
          <w:p w14:paraId="08E5C14B" w14:textId="77777777" w:rsidR="00D015DA" w:rsidRPr="006E3AF2" w:rsidRDefault="00D015DA" w:rsidP="0099097F">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134FCB6" w14:textId="6FDA6F91" w:rsidR="00D015DA" w:rsidRPr="009F029C" w:rsidRDefault="00D015DA" w:rsidP="0099097F">
            <w:pPr>
              <w:spacing w:line="240" w:lineRule="auto"/>
              <w:rPr>
                <w:b/>
                <w:sz w:val="20"/>
              </w:rPr>
            </w:pPr>
            <w:bookmarkStart w:id="21" w:name="instr_methods"/>
            <w:bookmarkEnd w:id="21"/>
          </w:p>
        </w:tc>
        <w:tc>
          <w:tcPr>
            <w:tcW w:w="3924" w:type="dxa"/>
            <w:noWrap/>
          </w:tcPr>
          <w:p w14:paraId="18CFC13D" w14:textId="46DB8DC4" w:rsidR="00D015DA" w:rsidRPr="009F029C" w:rsidRDefault="00D015DA" w:rsidP="0099097F">
            <w:pPr>
              <w:spacing w:line="240" w:lineRule="auto"/>
              <w:rPr>
                <w:b/>
                <w:sz w:val="20"/>
              </w:rPr>
            </w:pPr>
          </w:p>
        </w:tc>
      </w:tr>
      <w:tr w:rsidR="00D015DA" w:rsidRPr="006E3AF2" w14:paraId="220BF767" w14:textId="77777777" w:rsidTr="0099097F">
        <w:tc>
          <w:tcPr>
            <w:tcW w:w="3168" w:type="dxa"/>
            <w:noWrap/>
            <w:vAlign w:val="center"/>
          </w:tcPr>
          <w:p w14:paraId="0DC1CA0F" w14:textId="77777777" w:rsidR="00D015DA" w:rsidRPr="006E3AF2" w:rsidRDefault="00D015DA" w:rsidP="0099097F">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E716303" w14:textId="04AB9033" w:rsidR="00D015DA" w:rsidRPr="009F029C" w:rsidRDefault="00D015DA" w:rsidP="0099097F">
            <w:pPr>
              <w:spacing w:line="240" w:lineRule="auto"/>
              <w:rPr>
                <w:b/>
                <w:sz w:val="20"/>
              </w:rPr>
            </w:pPr>
            <w:bookmarkStart w:id="22" w:name="required"/>
            <w:bookmarkEnd w:id="22"/>
          </w:p>
        </w:tc>
        <w:tc>
          <w:tcPr>
            <w:tcW w:w="3924" w:type="dxa"/>
            <w:noWrap/>
          </w:tcPr>
          <w:p w14:paraId="3EF04175" w14:textId="29F705F0" w:rsidR="00D015DA" w:rsidRPr="009F029C" w:rsidRDefault="00D015DA" w:rsidP="0099097F">
            <w:pPr>
              <w:spacing w:line="240" w:lineRule="auto"/>
              <w:rPr>
                <w:b/>
                <w:sz w:val="20"/>
              </w:rPr>
            </w:pPr>
          </w:p>
        </w:tc>
      </w:tr>
      <w:tr w:rsidR="00D015DA" w:rsidRPr="006E3AF2" w14:paraId="58430094" w14:textId="77777777" w:rsidTr="0099097F">
        <w:tc>
          <w:tcPr>
            <w:tcW w:w="3168" w:type="dxa"/>
            <w:noWrap/>
            <w:vAlign w:val="center"/>
          </w:tcPr>
          <w:p w14:paraId="401EF259" w14:textId="77777777" w:rsidR="00D015DA" w:rsidRPr="006E3AF2" w:rsidRDefault="00D015DA" w:rsidP="0099097F">
            <w:pPr>
              <w:spacing w:line="240" w:lineRule="auto"/>
            </w:pPr>
            <w:r>
              <w:t xml:space="preserve">B.13. </w:t>
            </w:r>
            <w:r w:rsidRPr="006E3AF2">
              <w:t>Is this an Honors course?</w:t>
            </w:r>
          </w:p>
        </w:tc>
        <w:tc>
          <w:tcPr>
            <w:tcW w:w="3924" w:type="dxa"/>
            <w:noWrap/>
          </w:tcPr>
          <w:p w14:paraId="7E44288E" w14:textId="37F87D65" w:rsidR="00D015DA" w:rsidRPr="009F029C" w:rsidRDefault="00D015DA" w:rsidP="0099097F">
            <w:pPr>
              <w:spacing w:line="240" w:lineRule="auto"/>
              <w:rPr>
                <w:b/>
              </w:rPr>
            </w:pPr>
          </w:p>
        </w:tc>
        <w:tc>
          <w:tcPr>
            <w:tcW w:w="3924" w:type="dxa"/>
            <w:noWrap/>
          </w:tcPr>
          <w:p w14:paraId="17D4C2D4" w14:textId="44C796FF" w:rsidR="00D015DA" w:rsidRPr="009F029C" w:rsidRDefault="00D015DA" w:rsidP="0099097F">
            <w:pPr>
              <w:spacing w:line="240" w:lineRule="auto"/>
              <w:rPr>
                <w:b/>
              </w:rPr>
            </w:pPr>
          </w:p>
        </w:tc>
      </w:tr>
      <w:tr w:rsidR="00D015DA" w:rsidRPr="006E3AF2" w14:paraId="4CC5F149" w14:textId="77777777" w:rsidTr="0099097F">
        <w:tc>
          <w:tcPr>
            <w:tcW w:w="3168" w:type="dxa"/>
            <w:noWrap/>
            <w:vAlign w:val="center"/>
          </w:tcPr>
          <w:p w14:paraId="1D7A0522" w14:textId="77777777" w:rsidR="00D015DA" w:rsidRDefault="00D015DA" w:rsidP="0099097F">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D23BB3F" w14:textId="77777777" w:rsidR="00D015DA" w:rsidRPr="00984B36" w:rsidRDefault="00D015DA" w:rsidP="0099097F">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5B6B22EF" w14:textId="417C2D98" w:rsidR="00D015DA" w:rsidRPr="009F029C" w:rsidRDefault="00D015DA" w:rsidP="0099097F">
            <w:pPr>
              <w:rPr>
                <w:b/>
                <w:sz w:val="20"/>
              </w:rPr>
            </w:pPr>
            <w:bookmarkStart w:id="23" w:name="ge"/>
            <w:bookmarkEnd w:id="23"/>
          </w:p>
        </w:tc>
        <w:tc>
          <w:tcPr>
            <w:tcW w:w="3924" w:type="dxa"/>
            <w:noWrap/>
          </w:tcPr>
          <w:p w14:paraId="76163396" w14:textId="52EF4D7A" w:rsidR="00D015DA" w:rsidRPr="009F029C" w:rsidRDefault="00D015DA" w:rsidP="0099097F">
            <w:pPr>
              <w:spacing w:line="240" w:lineRule="auto"/>
              <w:rPr>
                <w:b/>
                <w:sz w:val="20"/>
              </w:rPr>
            </w:pPr>
          </w:p>
        </w:tc>
      </w:tr>
      <w:tr w:rsidR="00D015DA" w:rsidRPr="006E3AF2" w14:paraId="727F3863" w14:textId="77777777" w:rsidTr="0099097F">
        <w:tc>
          <w:tcPr>
            <w:tcW w:w="3168" w:type="dxa"/>
            <w:noWrap/>
            <w:vAlign w:val="center"/>
          </w:tcPr>
          <w:p w14:paraId="60C657A8" w14:textId="77777777" w:rsidR="00D015DA" w:rsidRPr="006E3AF2" w:rsidRDefault="00D015DA" w:rsidP="0099097F">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436B0249" w14:textId="6893E62B" w:rsidR="00D015DA" w:rsidRPr="009F029C" w:rsidRDefault="00D015DA" w:rsidP="0099097F">
            <w:pPr>
              <w:spacing w:line="240" w:lineRule="auto"/>
              <w:rPr>
                <w:b/>
                <w:sz w:val="20"/>
              </w:rPr>
            </w:pPr>
            <w:bookmarkStart w:id="24" w:name="performance"/>
            <w:bookmarkEnd w:id="24"/>
          </w:p>
        </w:tc>
        <w:tc>
          <w:tcPr>
            <w:tcW w:w="3924" w:type="dxa"/>
            <w:noWrap/>
          </w:tcPr>
          <w:p w14:paraId="08EFCC59" w14:textId="53EDE5C0" w:rsidR="00D015DA" w:rsidRPr="009F029C" w:rsidRDefault="00D015DA" w:rsidP="0099097F">
            <w:pPr>
              <w:spacing w:line="240" w:lineRule="auto"/>
              <w:rPr>
                <w:b/>
                <w:sz w:val="20"/>
              </w:rPr>
            </w:pPr>
          </w:p>
        </w:tc>
      </w:tr>
      <w:tr w:rsidR="00D015DA" w:rsidRPr="006E3AF2" w14:paraId="1415ECFD" w14:textId="77777777" w:rsidTr="0099097F">
        <w:tc>
          <w:tcPr>
            <w:tcW w:w="3168" w:type="dxa"/>
            <w:noWrap/>
            <w:vAlign w:val="center"/>
          </w:tcPr>
          <w:p w14:paraId="15A327CD" w14:textId="77777777" w:rsidR="00D015DA" w:rsidRPr="006E3AF2" w:rsidRDefault="00D015DA" w:rsidP="0099097F">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2F3AA470" w14:textId="77777777" w:rsidR="00D015DA" w:rsidRPr="009F029C" w:rsidRDefault="00D015DA" w:rsidP="0099097F">
            <w:pPr>
              <w:spacing w:line="240" w:lineRule="auto"/>
              <w:rPr>
                <w:b/>
              </w:rPr>
            </w:pPr>
            <w:bookmarkStart w:id="25" w:name="competing"/>
            <w:bookmarkEnd w:id="25"/>
          </w:p>
        </w:tc>
        <w:tc>
          <w:tcPr>
            <w:tcW w:w="3924" w:type="dxa"/>
            <w:noWrap/>
          </w:tcPr>
          <w:p w14:paraId="77C322AB" w14:textId="77777777" w:rsidR="00D015DA" w:rsidRPr="009F029C" w:rsidRDefault="00D015DA" w:rsidP="0099097F">
            <w:pPr>
              <w:spacing w:line="240" w:lineRule="auto"/>
              <w:rPr>
                <w:b/>
              </w:rPr>
            </w:pPr>
          </w:p>
        </w:tc>
      </w:tr>
      <w:tr w:rsidR="00D015DA" w:rsidRPr="006E3AF2" w14:paraId="3FCB9D05" w14:textId="77777777" w:rsidTr="0099097F">
        <w:tc>
          <w:tcPr>
            <w:tcW w:w="3168" w:type="dxa"/>
            <w:noWrap/>
            <w:vAlign w:val="center"/>
          </w:tcPr>
          <w:p w14:paraId="28316AEC" w14:textId="77777777" w:rsidR="00D015DA" w:rsidRPr="006E3AF2" w:rsidRDefault="00D015DA" w:rsidP="0099097F">
            <w:pPr>
              <w:spacing w:line="240" w:lineRule="auto"/>
            </w:pPr>
            <w:r>
              <w:t xml:space="preserve">B. 17. </w:t>
            </w:r>
            <w:r w:rsidRPr="00EC63A4">
              <w:t>Other changes, if any</w:t>
            </w:r>
          </w:p>
        </w:tc>
        <w:tc>
          <w:tcPr>
            <w:tcW w:w="7848" w:type="dxa"/>
            <w:gridSpan w:val="2"/>
            <w:noWrap/>
          </w:tcPr>
          <w:p w14:paraId="0ADF9E61" w14:textId="77777777" w:rsidR="00D015DA" w:rsidRPr="009F029C" w:rsidRDefault="00D015DA" w:rsidP="0099097F">
            <w:pPr>
              <w:spacing w:line="240" w:lineRule="auto"/>
              <w:rPr>
                <w:rStyle w:val="TEXT"/>
              </w:rPr>
            </w:pPr>
          </w:p>
        </w:tc>
      </w:tr>
    </w:tbl>
    <w:p w14:paraId="0153A1FC" w14:textId="77777777" w:rsidR="00D015DA" w:rsidRDefault="00D015DA" w:rsidP="00D015DA">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D015DA" w:rsidRPr="00402602" w14:paraId="0B1F44B8" w14:textId="77777777" w:rsidTr="0099097F">
        <w:trPr>
          <w:cantSplit/>
          <w:tblHeader/>
        </w:trPr>
        <w:tc>
          <w:tcPr>
            <w:tcW w:w="4429" w:type="dxa"/>
          </w:tcPr>
          <w:p w14:paraId="0079F9DF" w14:textId="77777777" w:rsidR="00D015DA" w:rsidRPr="00402602" w:rsidRDefault="00D015DA" w:rsidP="0099097F">
            <w:pPr>
              <w:spacing w:line="240" w:lineRule="auto"/>
              <w:rPr>
                <w:b/>
              </w:rPr>
            </w:pPr>
            <w:r>
              <w:t>B.18</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627391C3" w14:textId="77777777" w:rsidR="00D015DA" w:rsidRPr="00402602" w:rsidRDefault="00E04791" w:rsidP="0099097F">
            <w:pPr>
              <w:spacing w:line="240" w:lineRule="auto"/>
              <w:rPr>
                <w:b/>
              </w:rPr>
            </w:pPr>
            <w:hyperlink w:anchor="standards" w:tooltip="Enter  numbers/codes of program outcomes, general education outcomes, professional organization standards, or any other standards you use, if appropriate." w:history="1">
              <w:r w:rsidR="00D015DA">
                <w:rPr>
                  <w:rStyle w:val="Hyperlink"/>
                  <w:b/>
                </w:rPr>
                <w:t>Professional Org.S</w:t>
              </w:r>
              <w:r w:rsidR="00D015DA" w:rsidRPr="00402602">
                <w:rPr>
                  <w:rStyle w:val="Hyperlink"/>
                  <w:b/>
                </w:rPr>
                <w:t>tandard(s)</w:t>
              </w:r>
            </w:hyperlink>
            <w:r w:rsidR="00D015DA">
              <w:rPr>
                <w:rStyle w:val="Hyperlink"/>
                <w:b/>
              </w:rPr>
              <w:t>, if relevant</w:t>
            </w:r>
          </w:p>
        </w:tc>
        <w:tc>
          <w:tcPr>
            <w:tcW w:w="4693" w:type="dxa"/>
          </w:tcPr>
          <w:p w14:paraId="06ABE28F" w14:textId="77777777" w:rsidR="00D015DA" w:rsidRPr="00402602" w:rsidRDefault="00E04791" w:rsidP="0099097F">
            <w:pPr>
              <w:spacing w:line="240" w:lineRule="auto"/>
              <w:rPr>
                <w:b/>
              </w:rPr>
            </w:pPr>
            <w:hyperlink w:anchor="measured" w:tooltip="Are there any means you will be employing to assess these outcomes in addition to what you have listed in B. 16? If not, put See B. 16." w:history="1">
              <w:r w:rsidR="00D015DA">
                <w:rPr>
                  <w:rStyle w:val="Hyperlink"/>
                  <w:b/>
                </w:rPr>
                <w:t>How will each outcome</w:t>
              </w:r>
              <w:r w:rsidR="00D015DA" w:rsidRPr="00D64DF4">
                <w:rPr>
                  <w:rStyle w:val="Hyperlink"/>
                  <w:b/>
                </w:rPr>
                <w:t xml:space="preserve"> be measured</w:t>
              </w:r>
            </w:hyperlink>
            <w:r w:rsidR="00D015DA">
              <w:rPr>
                <w:b/>
              </w:rPr>
              <w:t>?</w:t>
            </w:r>
          </w:p>
        </w:tc>
      </w:tr>
      <w:tr w:rsidR="00D015DA" w14:paraId="57C4FF71" w14:textId="77777777" w:rsidTr="0099097F">
        <w:trPr>
          <w:cantSplit/>
        </w:trPr>
        <w:tc>
          <w:tcPr>
            <w:tcW w:w="4429" w:type="dxa"/>
          </w:tcPr>
          <w:p w14:paraId="499C063C" w14:textId="77777777" w:rsidR="00D015DA" w:rsidRDefault="00D015DA" w:rsidP="0099097F">
            <w:pPr>
              <w:spacing w:line="240" w:lineRule="auto"/>
            </w:pPr>
            <w:bookmarkStart w:id="26" w:name="outcomes"/>
            <w:bookmarkEnd w:id="26"/>
          </w:p>
        </w:tc>
        <w:tc>
          <w:tcPr>
            <w:tcW w:w="1894" w:type="dxa"/>
          </w:tcPr>
          <w:p w14:paraId="01A7F8E7" w14:textId="77777777" w:rsidR="00D015DA" w:rsidRDefault="00D015DA" w:rsidP="0099097F">
            <w:pPr>
              <w:spacing w:line="240" w:lineRule="auto"/>
            </w:pPr>
            <w:bookmarkStart w:id="27" w:name="standards"/>
            <w:bookmarkEnd w:id="27"/>
          </w:p>
        </w:tc>
        <w:tc>
          <w:tcPr>
            <w:tcW w:w="4693" w:type="dxa"/>
          </w:tcPr>
          <w:p w14:paraId="240465E0" w14:textId="77777777" w:rsidR="00D015DA" w:rsidRDefault="00D015DA" w:rsidP="0099097F">
            <w:pPr>
              <w:spacing w:line="240" w:lineRule="auto"/>
            </w:pPr>
            <w:bookmarkStart w:id="28" w:name="measured"/>
            <w:bookmarkEnd w:id="28"/>
          </w:p>
        </w:tc>
      </w:tr>
      <w:tr w:rsidR="00D015DA" w14:paraId="72D64D28" w14:textId="77777777" w:rsidTr="0099097F">
        <w:tc>
          <w:tcPr>
            <w:tcW w:w="4429" w:type="dxa"/>
          </w:tcPr>
          <w:p w14:paraId="3B8878D1" w14:textId="77777777" w:rsidR="00D015DA" w:rsidRDefault="00D015DA" w:rsidP="0099097F">
            <w:pPr>
              <w:spacing w:line="240" w:lineRule="auto"/>
            </w:pPr>
          </w:p>
        </w:tc>
        <w:tc>
          <w:tcPr>
            <w:tcW w:w="1894" w:type="dxa"/>
          </w:tcPr>
          <w:p w14:paraId="7D8FB526" w14:textId="77777777" w:rsidR="00D015DA" w:rsidRDefault="00D015DA" w:rsidP="0099097F">
            <w:pPr>
              <w:spacing w:line="240" w:lineRule="auto"/>
            </w:pPr>
          </w:p>
        </w:tc>
        <w:tc>
          <w:tcPr>
            <w:tcW w:w="4693" w:type="dxa"/>
          </w:tcPr>
          <w:p w14:paraId="0D258119" w14:textId="77777777" w:rsidR="00D015DA" w:rsidRDefault="00D015DA" w:rsidP="0099097F">
            <w:pPr>
              <w:spacing w:line="240" w:lineRule="auto"/>
            </w:pPr>
            <w:r>
              <w:t>Click Tab from here to add rows</w:t>
            </w:r>
          </w:p>
        </w:tc>
      </w:tr>
    </w:tbl>
    <w:p w14:paraId="225AF6C3" w14:textId="77777777" w:rsidR="00D015DA" w:rsidRDefault="00D015DA" w:rsidP="00D015D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D015DA" w14:paraId="5FDD3AA5" w14:textId="77777777" w:rsidTr="0099097F">
        <w:trPr>
          <w:tblHeader/>
        </w:trPr>
        <w:tc>
          <w:tcPr>
            <w:tcW w:w="11016" w:type="dxa"/>
          </w:tcPr>
          <w:p w14:paraId="16B95ACD" w14:textId="77777777" w:rsidR="00D015DA" w:rsidRDefault="00D015DA" w:rsidP="0099097F">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D015DA" w14:paraId="5E3A1C15" w14:textId="77777777" w:rsidTr="0099097F">
        <w:tc>
          <w:tcPr>
            <w:tcW w:w="11016" w:type="dxa"/>
          </w:tcPr>
          <w:p w14:paraId="451FB36B" w14:textId="77777777" w:rsidR="00D015DA" w:rsidRDefault="00D015DA" w:rsidP="0099097F">
            <w:pPr>
              <w:pStyle w:val="ListParagraph"/>
              <w:numPr>
                <w:ilvl w:val="0"/>
                <w:numId w:val="8"/>
              </w:numPr>
              <w:spacing w:line="240" w:lineRule="auto"/>
            </w:pPr>
            <w:bookmarkStart w:id="29" w:name="outline"/>
            <w:bookmarkEnd w:id="29"/>
            <w:r>
              <w:t>Topic 1</w:t>
            </w:r>
          </w:p>
          <w:p w14:paraId="6C32E3CA" w14:textId="77777777" w:rsidR="00D015DA" w:rsidRDefault="00D015DA" w:rsidP="0099097F">
            <w:pPr>
              <w:pStyle w:val="ListParagraph"/>
              <w:numPr>
                <w:ilvl w:val="1"/>
                <w:numId w:val="8"/>
              </w:numPr>
              <w:spacing w:line="240" w:lineRule="auto"/>
            </w:pPr>
            <w:r>
              <w:t>Subtopic 1a</w:t>
            </w:r>
          </w:p>
          <w:p w14:paraId="7759A701" w14:textId="77777777" w:rsidR="00D015DA" w:rsidRDefault="00D015DA" w:rsidP="0099097F">
            <w:pPr>
              <w:pStyle w:val="ListParagraph"/>
              <w:numPr>
                <w:ilvl w:val="1"/>
                <w:numId w:val="8"/>
              </w:numPr>
              <w:spacing w:line="240" w:lineRule="auto"/>
            </w:pPr>
            <w:r>
              <w:t>Subtopic 1b   etc.</w:t>
            </w:r>
          </w:p>
          <w:p w14:paraId="4568BD7C" w14:textId="77777777" w:rsidR="00D015DA" w:rsidRDefault="00D015DA" w:rsidP="0099097F">
            <w:pPr>
              <w:spacing w:line="240" w:lineRule="auto"/>
            </w:pPr>
            <w:r>
              <w:t>2)   Topic 2 etc.</w:t>
            </w:r>
          </w:p>
        </w:tc>
      </w:tr>
    </w:tbl>
    <w:p w14:paraId="064E86B5" w14:textId="0C0B0AA5" w:rsidR="00D015DA" w:rsidRDefault="00D015DA" w:rsidP="00D015DA">
      <w:pPr>
        <w:tabs>
          <w:tab w:val="left" w:pos="2415"/>
        </w:tabs>
      </w:pPr>
    </w:p>
    <w:p w14:paraId="61123D59" w14:textId="77777777" w:rsidR="00F64260" w:rsidRDefault="00F64260" w:rsidP="00D973E4">
      <w:r w:rsidRPr="00D015DA">
        <w:br w:type="page"/>
      </w:r>
      <w:r w:rsidR="00D973E4">
        <w:t xml:space="preserve"> </w:t>
      </w: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77777777" w:rsidR="00115A68" w:rsidRDefault="00115A68" w:rsidP="0015571B">
            <w:pPr>
              <w:spacing w:line="240" w:lineRule="auto"/>
            </w:pPr>
          </w:p>
        </w:tc>
        <w:tc>
          <w:tcPr>
            <w:tcW w:w="3279" w:type="dxa"/>
            <w:vAlign w:val="center"/>
          </w:tcPr>
          <w:p w14:paraId="0730C1D0" w14:textId="77777777" w:rsidR="00115A68" w:rsidRDefault="00115A68" w:rsidP="0015571B">
            <w:pPr>
              <w:spacing w:line="240" w:lineRule="auto"/>
            </w:pPr>
            <w:r>
              <w:t xml:space="preserve">Program Director of </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95C5604" w:rsidR="00115A68" w:rsidRDefault="000A2105" w:rsidP="0015571B">
            <w:pPr>
              <w:spacing w:line="240" w:lineRule="auto"/>
            </w:pPr>
            <w:r>
              <w:t>Dr. R. Kim</w:t>
            </w:r>
          </w:p>
        </w:tc>
        <w:tc>
          <w:tcPr>
            <w:tcW w:w="3279" w:type="dxa"/>
            <w:vAlign w:val="center"/>
          </w:tcPr>
          <w:p w14:paraId="2927DBCB" w14:textId="6C14BF0A" w:rsidR="00115A68" w:rsidRDefault="00115A68" w:rsidP="0015571B">
            <w:pPr>
              <w:spacing w:line="240" w:lineRule="auto"/>
            </w:pPr>
            <w:r>
              <w:t xml:space="preserve">Chair of </w:t>
            </w:r>
            <w:r w:rsidR="000A2105">
              <w:t>Psychology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6FD494E7" w:rsidR="00115A68" w:rsidRDefault="000A2105" w:rsidP="0015571B">
            <w:pPr>
              <w:spacing w:line="240" w:lineRule="auto"/>
            </w:pPr>
            <w:r>
              <w:t>Dr. E. Simson</w:t>
            </w:r>
          </w:p>
        </w:tc>
        <w:tc>
          <w:tcPr>
            <w:tcW w:w="3279" w:type="dxa"/>
            <w:vAlign w:val="center"/>
          </w:tcPr>
          <w:p w14:paraId="229CC930" w14:textId="0576FE54" w:rsidR="00115A68" w:rsidRDefault="00115A68" w:rsidP="0015571B">
            <w:pPr>
              <w:spacing w:line="240" w:lineRule="auto"/>
            </w:pPr>
            <w:r>
              <w:t xml:space="preserve">Dean of </w:t>
            </w:r>
            <w:r w:rsidR="000A2105">
              <w:t>Faculty of Arts and Sciences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E0479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81971" w14:textId="77777777" w:rsidR="007C1520" w:rsidRDefault="007C1520" w:rsidP="00FA78CA">
      <w:pPr>
        <w:spacing w:line="240" w:lineRule="auto"/>
      </w:pPr>
      <w:r>
        <w:separator/>
      </w:r>
    </w:p>
  </w:endnote>
  <w:endnote w:type="continuationSeparator" w:id="0">
    <w:p w14:paraId="41550953" w14:textId="77777777" w:rsidR="007C1520" w:rsidRDefault="007C152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479D382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0479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04791">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B53C7" w14:textId="77777777" w:rsidR="007C1520" w:rsidRDefault="007C1520" w:rsidP="00FA78CA">
      <w:pPr>
        <w:spacing w:line="240" w:lineRule="auto"/>
      </w:pPr>
      <w:r>
        <w:separator/>
      </w:r>
    </w:p>
  </w:footnote>
  <w:footnote w:type="continuationSeparator" w:id="0">
    <w:p w14:paraId="3F2BB230" w14:textId="77777777" w:rsidR="007C1520" w:rsidRDefault="007C152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A15F66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w:t>
    </w:r>
    <w:r w:rsidR="00410F55">
      <w:rPr>
        <w:color w:val="4F6228"/>
      </w:rPr>
      <w:t>UCC use only.  Document ID #: 17-18-005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10F55">
      <w:rPr>
        <w:color w:val="4F6228"/>
      </w:rPr>
      <w:t xml:space="preserve"> 10/12/2017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2105"/>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033E0"/>
    <w:rsid w:val="0022357A"/>
    <w:rsid w:val="00237355"/>
    <w:rsid w:val="0026461B"/>
    <w:rsid w:val="0027634D"/>
    <w:rsid w:val="00284473"/>
    <w:rsid w:val="00290E18"/>
    <w:rsid w:val="00292D43"/>
    <w:rsid w:val="00293639"/>
    <w:rsid w:val="00296BA1"/>
    <w:rsid w:val="0029768B"/>
    <w:rsid w:val="002A3788"/>
    <w:rsid w:val="002B16B5"/>
    <w:rsid w:val="002B1FF7"/>
    <w:rsid w:val="002B24F6"/>
    <w:rsid w:val="002B7880"/>
    <w:rsid w:val="002C18FE"/>
    <w:rsid w:val="002C3D63"/>
    <w:rsid w:val="002D194C"/>
    <w:rsid w:val="002F36B8"/>
    <w:rsid w:val="00310D95"/>
    <w:rsid w:val="00345149"/>
    <w:rsid w:val="00376A8B"/>
    <w:rsid w:val="003A223B"/>
    <w:rsid w:val="003A45F6"/>
    <w:rsid w:val="003B4A52"/>
    <w:rsid w:val="003C1A54"/>
    <w:rsid w:val="003C511E"/>
    <w:rsid w:val="003D7372"/>
    <w:rsid w:val="003F099C"/>
    <w:rsid w:val="003F4E82"/>
    <w:rsid w:val="00402602"/>
    <w:rsid w:val="00410F55"/>
    <w:rsid w:val="004254A0"/>
    <w:rsid w:val="004313E6"/>
    <w:rsid w:val="004403BD"/>
    <w:rsid w:val="00442EEA"/>
    <w:rsid w:val="004779B4"/>
    <w:rsid w:val="004E57C5"/>
    <w:rsid w:val="00517DB2"/>
    <w:rsid w:val="00530074"/>
    <w:rsid w:val="005473BC"/>
    <w:rsid w:val="005873E3"/>
    <w:rsid w:val="005B1049"/>
    <w:rsid w:val="005C23BD"/>
    <w:rsid w:val="005C3F83"/>
    <w:rsid w:val="005D389E"/>
    <w:rsid w:val="005F2A05"/>
    <w:rsid w:val="00601C8B"/>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C1520"/>
    <w:rsid w:val="008115F0"/>
    <w:rsid w:val="008122C6"/>
    <w:rsid w:val="008279FA"/>
    <w:rsid w:val="0085229B"/>
    <w:rsid w:val="008555D8"/>
    <w:rsid w:val="008628B1"/>
    <w:rsid w:val="00865915"/>
    <w:rsid w:val="00872775"/>
    <w:rsid w:val="008745BA"/>
    <w:rsid w:val="00880392"/>
    <w:rsid w:val="008836DF"/>
    <w:rsid w:val="008847FE"/>
    <w:rsid w:val="0089234B"/>
    <w:rsid w:val="008927AF"/>
    <w:rsid w:val="0089295B"/>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3C9A"/>
    <w:rsid w:val="00A76B76"/>
    <w:rsid w:val="00A83A6C"/>
    <w:rsid w:val="00A85BAB"/>
    <w:rsid w:val="00A87611"/>
    <w:rsid w:val="00A94B5A"/>
    <w:rsid w:val="00AC3032"/>
    <w:rsid w:val="00AE78C2"/>
    <w:rsid w:val="00AE7A3D"/>
    <w:rsid w:val="00AE7D92"/>
    <w:rsid w:val="00B12BAB"/>
    <w:rsid w:val="00B20954"/>
    <w:rsid w:val="00B24AAC"/>
    <w:rsid w:val="00B26F16"/>
    <w:rsid w:val="00B33D4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015DA"/>
    <w:rsid w:val="00D56C09"/>
    <w:rsid w:val="00D64DF4"/>
    <w:rsid w:val="00D65F02"/>
    <w:rsid w:val="00D75B84"/>
    <w:rsid w:val="00D75FF8"/>
    <w:rsid w:val="00D973E4"/>
    <w:rsid w:val="00DA73A0"/>
    <w:rsid w:val="00DB23D4"/>
    <w:rsid w:val="00DB63D4"/>
    <w:rsid w:val="00DD69AE"/>
    <w:rsid w:val="00DE2B7A"/>
    <w:rsid w:val="00DF4FCD"/>
    <w:rsid w:val="00DF7C07"/>
    <w:rsid w:val="00E04791"/>
    <w:rsid w:val="00E36AF7"/>
    <w:rsid w:val="00E4755D"/>
    <w:rsid w:val="00E508F4"/>
    <w:rsid w:val="00E641DE"/>
    <w:rsid w:val="00EB33FD"/>
    <w:rsid w:val="00EC63A4"/>
    <w:rsid w:val="00EC7B24"/>
    <w:rsid w:val="00ED1712"/>
    <w:rsid w:val="00F15B95"/>
    <w:rsid w:val="00F3256C"/>
    <w:rsid w:val="00F32980"/>
    <w:rsid w:val="00F378DD"/>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67Z3ZXSPZZWZ-949-520</_dlc_DocId>
    <_dlc_DocIdUrl xmlns="67887a43-7e4d-4c1c-91d7-15e417b1b8ab">
      <Url>https://w3.ric.edu/curriculum_committee/_layouts/15/DocIdRedir.aspx?ID=67Z3ZXSPZZWZ-949-520</Url>
      <Description>67Z3ZXSPZZWZ-949-520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444A9A8E-D6A2-42E6-AC8D-2C9071C788D1}"/>
</file>

<file path=docProps/app.xml><?xml version="1.0" encoding="utf-8"?>
<Properties xmlns="http://schemas.openxmlformats.org/officeDocument/2006/extended-properties" xmlns:vt="http://schemas.openxmlformats.org/officeDocument/2006/docPropsVTypes">
  <Template>Normal.dotm</Template>
  <TotalTime>2</TotalTime>
  <Pages>2</Pages>
  <Words>1947</Words>
  <Characters>11103</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2017-08-31T12:08:00Z</cp:lastPrinted>
  <dcterms:created xsi:type="dcterms:W3CDTF">2017-10-22T20:46:00Z</dcterms:created>
  <dcterms:modified xsi:type="dcterms:W3CDTF">2017-10-22T21:03:00Z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514c5564-702f-49a4-808d-ee40cee833a2</vt:lpwstr>
  </property>
</Properties>
</file>