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369D907" w14:textId="4919D385" w:rsidR="004850DB" w:rsidRDefault="004850DB" w:rsidP="00DD213A">
            <w:pPr>
              <w:pStyle w:val="Heading5"/>
              <w:rPr>
                <w:b/>
              </w:rPr>
            </w:pPr>
            <w:bookmarkStart w:id="0" w:name="Proposal"/>
            <w:bookmarkEnd w:id="0"/>
            <w:r>
              <w:rPr>
                <w:b/>
              </w:rPr>
              <w:t>Gender and Women’s Studies program, major and minor</w:t>
            </w:r>
          </w:p>
          <w:p w14:paraId="3DD8DB7A" w14:textId="4DB77FB8" w:rsidR="00F64260" w:rsidRPr="00A83A6C" w:rsidRDefault="00DE3EB9" w:rsidP="00DD213A">
            <w:pPr>
              <w:pStyle w:val="Heading5"/>
              <w:rPr>
                <w:b/>
              </w:rPr>
            </w:pPr>
            <w:r>
              <w:rPr>
                <w:b/>
              </w:rPr>
              <w:t xml:space="preserve">GEND 358: </w:t>
            </w:r>
            <w:r w:rsidR="00DD213A">
              <w:rPr>
                <w:b/>
              </w:rPr>
              <w:t>Gender-Based Violence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B773D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201B3A8" w:rsidR="00F64260"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52ECEFB4" w14:textId="41309E63" w:rsidR="00F64260" w:rsidRPr="005F2A05" w:rsidRDefault="00691FCA" w:rsidP="000A36CD">
            <w:pPr>
              <w:rPr>
                <w:b/>
              </w:rPr>
            </w:pPr>
            <w:r>
              <w:rPr>
                <w:b/>
              </w:rPr>
              <w:t>Program: 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79EF745" w:rsidR="00F64260" w:rsidRPr="00B605CE" w:rsidRDefault="00DE3EB9" w:rsidP="00B862BF">
            <w:pPr>
              <w:rPr>
                <w:b/>
              </w:rPr>
            </w:pPr>
            <w:bookmarkStart w:id="6" w:name="Originator"/>
            <w:bookmarkEnd w:id="6"/>
            <w:r>
              <w:rPr>
                <w:b/>
              </w:rPr>
              <w:t>Leslie Schuster</w:t>
            </w:r>
          </w:p>
        </w:tc>
        <w:tc>
          <w:tcPr>
            <w:tcW w:w="1210" w:type="pct"/>
          </w:tcPr>
          <w:p w14:paraId="788D9512" w14:textId="4F9AA00C" w:rsidR="00F64260" w:rsidRPr="00946B20" w:rsidRDefault="00691FCA" w:rsidP="00DE3EB9">
            <w:r>
              <w:t>Department</w:t>
            </w:r>
          </w:p>
        </w:tc>
        <w:tc>
          <w:tcPr>
            <w:tcW w:w="1519" w:type="pct"/>
            <w:gridSpan w:val="3"/>
          </w:tcPr>
          <w:p w14:paraId="6A9CD084" w14:textId="1636CE72" w:rsidR="00F64260" w:rsidRPr="00B605CE" w:rsidRDefault="00691FCA" w:rsidP="00DE3EB9">
            <w:pPr>
              <w:rPr>
                <w:b/>
              </w:rPr>
            </w:pPr>
            <w:bookmarkStart w:id="7" w:name="home_dept"/>
            <w:bookmarkEnd w:id="7"/>
            <w:r>
              <w:t>Gender and Women’s Studies</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048E5269" w14:textId="77777777" w:rsidR="001A438C" w:rsidRDefault="001A438C" w:rsidP="00FA6998">
            <w:pPr>
              <w:rPr>
                <w:b/>
              </w:rPr>
            </w:pPr>
            <w:bookmarkStart w:id="8" w:name="Rationale"/>
            <w:bookmarkEnd w:id="8"/>
          </w:p>
          <w:p w14:paraId="5A0F2E25" w14:textId="24761B16" w:rsidR="001A438C" w:rsidRPr="00691FCA" w:rsidRDefault="001C6EB9" w:rsidP="00FA6998">
            <w:r w:rsidRPr="00691FCA">
              <w:t>This course has been offered as a GEND</w:t>
            </w:r>
            <w:r w:rsidR="00DD213A" w:rsidRPr="00691FCA">
              <w:t xml:space="preserve"> </w:t>
            </w:r>
            <w:r w:rsidRPr="00691FCA">
              <w:t xml:space="preserve">350 Topics Course in Spring 2014, Fall 2016 and is scheduled for Fall 2017.   It </w:t>
            </w:r>
            <w:r w:rsidR="001A438C" w:rsidRPr="00691FCA">
              <w:t xml:space="preserve">has been </w:t>
            </w:r>
            <w:r w:rsidR="00DD213A" w:rsidRPr="00691FCA">
              <w:t xml:space="preserve">an important addition to our curriculum and has drawn </w:t>
            </w:r>
            <w:r w:rsidR="001A438C" w:rsidRPr="00691FCA">
              <w:t xml:space="preserve">students from Gender and Women’s Studies, Social Work, Health Education, History and Nursing.  We would like to now make </w:t>
            </w:r>
            <w:r w:rsidR="00691FCA">
              <w:t>this (and another new course, GEND 355 Women and Madness</w:t>
            </w:r>
            <w:proofErr w:type="gramStart"/>
            <w:r w:rsidR="00691FCA">
              <w:t xml:space="preserve">) </w:t>
            </w:r>
            <w:r w:rsidR="001A438C" w:rsidRPr="00691FCA">
              <w:t xml:space="preserve"> a</w:t>
            </w:r>
            <w:proofErr w:type="gramEnd"/>
            <w:r w:rsidR="001A438C" w:rsidRPr="00691FCA">
              <w:t xml:space="preserve"> regular part of the Gender and Women’s Studies curriculum as elective</w:t>
            </w:r>
            <w:r w:rsidR="00691FCA">
              <w:t>s</w:t>
            </w:r>
            <w:r w:rsidR="001A438C" w:rsidRPr="00691FCA">
              <w:t xml:space="preserve"> to be offered every 18 months. </w:t>
            </w:r>
          </w:p>
          <w:p w14:paraId="4D4A7206" w14:textId="77777777" w:rsidR="00F64260" w:rsidRDefault="00F64260">
            <w:pPr>
              <w:spacing w:line="240" w:lineRule="auto"/>
              <w:rPr>
                <w:b/>
              </w:rPr>
            </w:pPr>
          </w:p>
          <w:p w14:paraId="7744958C" w14:textId="56C9DDA9" w:rsidR="001A438C" w:rsidRPr="009A3728" w:rsidRDefault="001A438C" w:rsidP="001A438C">
            <w:pPr>
              <w:pStyle w:val="ListParagraph"/>
              <w:ind w:left="0"/>
            </w:pPr>
            <w:r w:rsidRPr="009A3728">
              <w:t>This course</w:t>
            </w:r>
            <w:r w:rsidR="00113E02">
              <w:t xml:space="preserve"> has great relevance at this time.  It </w:t>
            </w:r>
            <w:r w:rsidRPr="009A3728">
              <w:t>examine</w:t>
            </w:r>
            <w:r>
              <w:t>s</w:t>
            </w:r>
            <w:r w:rsidRPr="009A3728">
              <w:t xml:space="preserve"> the forms and types of violence against women, including intimate partner violence, sexual assault, and socio-cultural, economic, political, and related violence.  </w:t>
            </w:r>
            <w:r>
              <w:t xml:space="preserve">It </w:t>
            </w:r>
            <w:r w:rsidRPr="009A3728">
              <w:t>focus</w:t>
            </w:r>
            <w:r>
              <w:t>es</w:t>
            </w:r>
            <w:r w:rsidRPr="009A3728">
              <w:t xml:space="preserve"> on violence against women in the United States with a secondary discussion on global violence.  Themes include:  context of violence against women; power and emotional dynamics in domestic violence; violence against women of color; abuse in same-sex relationships; sex trafficking; media, sexual violence and the objectification of women’s bodies; masculinity and violence; and gender, war, and violence.</w:t>
            </w: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136A34C2"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77777777" w:rsidR="00F64260" w:rsidRPr="00B605CE" w:rsidRDefault="00F64260" w:rsidP="00B862BF">
            <w:pPr>
              <w:rPr>
                <w:b/>
              </w:rPr>
            </w:pPr>
            <w:bookmarkStart w:id="9" w:name="date_submitted"/>
            <w:bookmarkEnd w:id="9"/>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11D27231" w:rsidR="00F64260" w:rsidRPr="00B605CE" w:rsidRDefault="001C6EB9" w:rsidP="00B862BF">
            <w:pPr>
              <w:rPr>
                <w:b/>
              </w:rPr>
            </w:pPr>
            <w:bookmarkStart w:id="10" w:name="Semester_effective"/>
            <w:bookmarkEnd w:id="10"/>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51736DC8" w:rsidR="00F64260" w:rsidRPr="00C25F9D" w:rsidRDefault="001C6EB9" w:rsidP="00C25F9D">
            <w:pPr>
              <w:rPr>
                <w:b/>
              </w:rPr>
            </w:pPr>
            <w:bookmarkStart w:id="12" w:name="faculty"/>
            <w:bookmarkEnd w:id="12"/>
            <w:r>
              <w:rPr>
                <w:b/>
              </w:rPr>
              <w:t>NA</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B773DA"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5688AF8D" w:rsidR="00F64260" w:rsidRPr="00C25F9D" w:rsidRDefault="001C6EB9" w:rsidP="00C25F9D">
            <w:pPr>
              <w:rPr>
                <w:b/>
              </w:rPr>
            </w:pPr>
            <w:bookmarkStart w:id="13" w:name="library"/>
            <w:bookmarkEnd w:id="13"/>
            <w:r>
              <w:rPr>
                <w:b/>
              </w:rPr>
              <w:t>NA</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B773DA"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4C3A9B6" w14:textId="77777777" w:rsidR="00F64260" w:rsidRDefault="00F64260" w:rsidP="00C25F9D">
            <w:pPr>
              <w:rPr>
                <w:b/>
              </w:rPr>
            </w:pPr>
            <w:bookmarkStart w:id="14" w:name="technology"/>
            <w:bookmarkEnd w:id="14"/>
          </w:p>
          <w:p w14:paraId="529B8AE8" w14:textId="71527DC3" w:rsidR="001C6EB9" w:rsidRPr="00C25F9D" w:rsidRDefault="001C6EB9" w:rsidP="00C25F9D">
            <w:pPr>
              <w:rPr>
                <w:b/>
              </w:rPr>
            </w:pPr>
            <w:r>
              <w:rPr>
                <w:b/>
              </w:rPr>
              <w:t>NA</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B773DA"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04AF8918" w:rsidR="00F64260" w:rsidRPr="00C25F9D" w:rsidRDefault="001C6EB9" w:rsidP="00C25F9D">
            <w:pPr>
              <w:rPr>
                <w:b/>
              </w:rPr>
            </w:pPr>
            <w:bookmarkStart w:id="15" w:name="facilities"/>
            <w:bookmarkEnd w:id="15"/>
            <w:r>
              <w:rPr>
                <w:b/>
              </w:rPr>
              <w:t>NA</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5D8053BB" w:rsidR="00F64260" w:rsidRPr="00B649C4" w:rsidRDefault="003E1DB5" w:rsidP="004938E2">
            <w:pPr>
              <w:rPr>
                <w:b/>
              </w:rPr>
            </w:pPr>
            <w:bookmarkStart w:id="16" w:name="prog_impact"/>
            <w:bookmarkEnd w:id="16"/>
            <w:r>
              <w:rPr>
                <w:b/>
              </w:rPr>
              <w:t>The addition of this elective</w:t>
            </w:r>
            <w:r w:rsidR="00691FCA">
              <w:rPr>
                <w:b/>
              </w:rPr>
              <w:t xml:space="preserve"> (and the other new course)</w:t>
            </w:r>
            <w:r>
              <w:rPr>
                <w:b/>
              </w:rPr>
              <w:t xml:space="preserve"> </w:t>
            </w:r>
            <w:r w:rsidR="00775D8E">
              <w:rPr>
                <w:b/>
              </w:rPr>
              <w:t xml:space="preserve">in the Gender and Women’s Studies program </w:t>
            </w:r>
            <w:r>
              <w:rPr>
                <w:b/>
              </w:rPr>
              <w:t xml:space="preserve">broadens the </w:t>
            </w:r>
            <w:r w:rsidR="004938E2">
              <w:rPr>
                <w:b/>
              </w:rPr>
              <w:t xml:space="preserve">interdisciplinary </w:t>
            </w:r>
            <w:r w:rsidR="00C929C4">
              <w:rPr>
                <w:b/>
              </w:rPr>
              <w:t xml:space="preserve">course </w:t>
            </w:r>
            <w:r w:rsidR="004938E2">
              <w:rPr>
                <w:b/>
              </w:rPr>
              <w:t xml:space="preserve">options </w:t>
            </w:r>
            <w:r>
              <w:rPr>
                <w:b/>
              </w:rPr>
              <w:t>available to st</w:t>
            </w:r>
            <w:r w:rsidR="004938E2">
              <w:rPr>
                <w:b/>
              </w:rPr>
              <w:t>udents in the program.</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53251715" w:rsidR="00F64260" w:rsidRPr="00B649C4" w:rsidRDefault="004938E2" w:rsidP="00DD213A">
            <w:pPr>
              <w:rPr>
                <w:b/>
              </w:rPr>
            </w:pPr>
            <w:bookmarkStart w:id="17" w:name="student_impact"/>
            <w:bookmarkEnd w:id="17"/>
            <w:r>
              <w:rPr>
                <w:b/>
              </w:rPr>
              <w:t>It will be beneficial for students to know this course will be offered regularly.</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9" w:name="cours_title"/>
            <w:bookmarkEnd w:id="19"/>
          </w:p>
        </w:tc>
        <w:tc>
          <w:tcPr>
            <w:tcW w:w="3924" w:type="dxa"/>
            <w:noWrap/>
          </w:tcPr>
          <w:p w14:paraId="6540064C" w14:textId="542A8135" w:rsidR="00F64260" w:rsidRPr="009F029C" w:rsidRDefault="001C6EB9" w:rsidP="001429AA">
            <w:pPr>
              <w:spacing w:line="240" w:lineRule="auto"/>
              <w:rPr>
                <w:b/>
              </w:rPr>
            </w:pPr>
            <w:r>
              <w:rPr>
                <w:b/>
              </w:rPr>
              <w:t>GEND 358</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20" w:name="title"/>
            <w:bookmarkEnd w:id="20"/>
          </w:p>
        </w:tc>
        <w:tc>
          <w:tcPr>
            <w:tcW w:w="3924" w:type="dxa"/>
            <w:noWrap/>
          </w:tcPr>
          <w:p w14:paraId="2B9DB727" w14:textId="7BCCB73C" w:rsidR="00F64260" w:rsidRPr="009F029C" w:rsidRDefault="00DF4B8F" w:rsidP="001C6EB9">
            <w:pPr>
              <w:spacing w:line="240" w:lineRule="auto"/>
              <w:rPr>
                <w:b/>
              </w:rPr>
            </w:pPr>
            <w:bookmarkStart w:id="21" w:name="_GoBack"/>
            <w:r>
              <w:rPr>
                <w:b/>
              </w:rPr>
              <w:t>Gender-Based Violence</w:t>
            </w:r>
            <w:bookmarkEnd w:id="21"/>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2" w:name="description"/>
            <w:bookmarkEnd w:id="22"/>
          </w:p>
        </w:tc>
        <w:tc>
          <w:tcPr>
            <w:tcW w:w="3924" w:type="dxa"/>
            <w:noWrap/>
          </w:tcPr>
          <w:p w14:paraId="51C7BE85" w14:textId="28401B4B" w:rsidR="00F64260" w:rsidRPr="006A4A65" w:rsidRDefault="0020058B" w:rsidP="00691FCA">
            <w:pPr>
              <w:spacing w:before="100" w:beforeAutospacing="1" w:after="100" w:afterAutospacing="1"/>
            </w:pPr>
            <w:r>
              <w:t>Students examine forms and types of gender-based vio</w:t>
            </w:r>
            <w:r w:rsidR="00B773DA">
              <w:t>lence, including sexual assault and</w:t>
            </w:r>
            <w:r>
              <w:t xml:space="preserve"> intimate partner, socio-cultural, economic, and political violence in the United States</w:t>
            </w:r>
            <w:r w:rsidR="00B773DA">
              <w:t>,</w:t>
            </w:r>
            <w:r>
              <w:t xml:space="preserve"> with a secondary discussion of global violence.</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3" w:name="prereqs"/>
            <w:bookmarkEnd w:id="23"/>
          </w:p>
        </w:tc>
        <w:tc>
          <w:tcPr>
            <w:tcW w:w="3924" w:type="dxa"/>
            <w:noWrap/>
          </w:tcPr>
          <w:p w14:paraId="4DA91B44" w14:textId="70E0203B" w:rsidR="00F64260" w:rsidRPr="009F029C" w:rsidRDefault="001C6EB9" w:rsidP="001429AA">
            <w:pPr>
              <w:spacing w:line="240" w:lineRule="auto"/>
              <w:rPr>
                <w:b/>
              </w:rPr>
            </w:pPr>
            <w:r>
              <w:rPr>
                <w:b/>
              </w:rPr>
              <w:t>GEND 200 or consent</w:t>
            </w:r>
            <w:r w:rsidR="00795243">
              <w:rPr>
                <w:b/>
              </w:rPr>
              <w:t xml:space="preserve"> of director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77777777" w:rsidR="00F64260" w:rsidRPr="009F029C" w:rsidRDefault="00F64260" w:rsidP="000A36CD">
            <w:pPr>
              <w:spacing w:line="240" w:lineRule="auto"/>
              <w:rPr>
                <w:b/>
                <w:sz w:val="20"/>
              </w:rPr>
            </w:pPr>
            <w:bookmarkStart w:id="24" w:name="offered"/>
            <w:r w:rsidRPr="009F029C">
              <w:rPr>
                <w:b/>
                <w:sz w:val="20"/>
              </w:rPr>
              <w:t xml:space="preserve">Fall  </w:t>
            </w:r>
            <w:bookmarkEnd w:id="24"/>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1EB7B6F8" w14:textId="77777777" w:rsidR="00F64260" w:rsidRPr="009F029C" w:rsidRDefault="00F64260" w:rsidP="000A36CD">
            <w:pPr>
              <w:spacing w:line="240" w:lineRule="auto"/>
              <w:rPr>
                <w:b/>
                <w:sz w:val="20"/>
              </w:rPr>
            </w:pPr>
            <w:r w:rsidRPr="009F029C">
              <w:rPr>
                <w:b/>
                <w:sz w:val="20"/>
              </w:rPr>
              <w:t xml:space="preserve">Even years </w:t>
            </w:r>
            <w:proofErr w:type="gramStart"/>
            <w:r w:rsidRPr="009F029C">
              <w:rPr>
                <w:b/>
                <w:sz w:val="20"/>
              </w:rPr>
              <w:t>|  Odd</w:t>
            </w:r>
            <w:proofErr w:type="gramEnd"/>
            <w:r w:rsidRPr="009F029C">
              <w:rPr>
                <w:b/>
                <w:sz w:val="20"/>
              </w:rPr>
              <w:t xml:space="preserve"> years | Annually</w:t>
            </w:r>
          </w:p>
          <w:p w14:paraId="08F2FAD3" w14:textId="0C6B3B4E" w:rsidR="00F64260" w:rsidRPr="009F029C" w:rsidRDefault="00B773DA" w:rsidP="000A36CD">
            <w:pPr>
              <w:spacing w:line="240" w:lineRule="auto"/>
              <w:rPr>
                <w:b/>
                <w:sz w:val="20"/>
              </w:rPr>
            </w:pPr>
            <w:hyperlink r:id="rId9" w:tooltip="If using alternate years, indicate whether they will be odd or even numbered, and which semester, if possible." w:history="1">
              <w:r w:rsidR="00F64260" w:rsidRPr="003A45F6">
                <w:rPr>
                  <w:rStyle w:val="Hyperlink"/>
                  <w:b/>
                  <w:sz w:val="20"/>
                </w:rPr>
                <w:t xml:space="preserve">Alternate Years </w:t>
              </w:r>
            </w:hyperlink>
            <w:r w:rsidR="00F64260" w:rsidRPr="009F029C">
              <w:rPr>
                <w:b/>
                <w:sz w:val="20"/>
              </w:rPr>
              <w:t xml:space="preserve"> </w:t>
            </w:r>
            <w:r w:rsidR="00F64260" w:rsidRPr="009F029C">
              <w:rPr>
                <w:rFonts w:ascii="MS Mincho" w:eastAsia="MS Mincho" w:hAnsi="MS Mincho" w:cs="MS Mincho"/>
                <w:b/>
                <w:sz w:val="20"/>
              </w:rPr>
              <w:t xml:space="preserve">| </w:t>
            </w:r>
            <w:r w:rsidR="00F64260" w:rsidRPr="009F029C">
              <w:rPr>
                <w:b/>
                <w:sz w:val="20"/>
              </w:rPr>
              <w:t>As needed</w:t>
            </w:r>
          </w:p>
        </w:tc>
        <w:tc>
          <w:tcPr>
            <w:tcW w:w="3924" w:type="dxa"/>
            <w:noWrap/>
          </w:tcPr>
          <w:p w14:paraId="67D1137F" w14:textId="333562BE" w:rsidR="00F64260" w:rsidRPr="009F029C" w:rsidRDefault="002A1A07" w:rsidP="002A1A07">
            <w:pPr>
              <w:spacing w:line="240" w:lineRule="auto"/>
              <w:rPr>
                <w:b/>
                <w:sz w:val="20"/>
              </w:rPr>
            </w:pPr>
            <w:r>
              <w:rPr>
                <w:b/>
                <w:sz w:val="20"/>
              </w:rPr>
              <w:t>Alternate Years</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5" w:name="contacthours"/>
            <w:bookmarkEnd w:id="25"/>
          </w:p>
        </w:tc>
        <w:tc>
          <w:tcPr>
            <w:tcW w:w="3924" w:type="dxa"/>
            <w:noWrap/>
          </w:tcPr>
          <w:p w14:paraId="57D144B9" w14:textId="215A2441" w:rsidR="00F64260" w:rsidRPr="009F029C" w:rsidRDefault="001C6EB9"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6" w:name="credits"/>
            <w:bookmarkEnd w:id="26"/>
          </w:p>
        </w:tc>
        <w:tc>
          <w:tcPr>
            <w:tcW w:w="3924" w:type="dxa"/>
            <w:noWrap/>
          </w:tcPr>
          <w:p w14:paraId="7DD4CAFF" w14:textId="1A2DA11D" w:rsidR="00F64260" w:rsidRPr="009F029C" w:rsidRDefault="001C6EB9"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7" w:name="differences"/>
            <w:bookmarkEnd w:id="27"/>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7777777" w:rsidR="00F64260" w:rsidRPr="009F029C" w:rsidRDefault="00F64260" w:rsidP="001429AA">
            <w:pPr>
              <w:spacing w:line="240" w:lineRule="auto"/>
              <w:rPr>
                <w:b/>
                <w:sz w:val="20"/>
              </w:rPr>
            </w:pPr>
            <w:r w:rsidRPr="009F029C">
              <w:rPr>
                <w:b/>
                <w:sz w:val="20"/>
              </w:rPr>
              <w:t xml:space="preserve">Letter grade  | Pass/Fail  </w:t>
            </w:r>
            <w:proofErr w:type="gramStart"/>
            <w:r w:rsidRPr="009F029C">
              <w:rPr>
                <w:b/>
                <w:sz w:val="20"/>
              </w:rPr>
              <w:t>|  CR</w:t>
            </w:r>
            <w:proofErr w:type="gramEnd"/>
            <w:r w:rsidRPr="009F029C">
              <w:rPr>
                <w:b/>
                <w:sz w:val="20"/>
              </w:rPr>
              <w:t>/NCR</w:t>
            </w:r>
          </w:p>
        </w:tc>
        <w:tc>
          <w:tcPr>
            <w:tcW w:w="3924" w:type="dxa"/>
            <w:noWrap/>
          </w:tcPr>
          <w:p w14:paraId="2CF717EE" w14:textId="638AA4A8" w:rsidR="00F64260" w:rsidRPr="009F029C" w:rsidRDefault="00F64260" w:rsidP="001C6EB9">
            <w:pPr>
              <w:spacing w:line="240" w:lineRule="auto"/>
              <w:rPr>
                <w:b/>
                <w:sz w:val="20"/>
              </w:rPr>
            </w:pPr>
            <w:r w:rsidRPr="009F029C">
              <w:rPr>
                <w:b/>
                <w:sz w:val="20"/>
              </w:rPr>
              <w:t xml:space="preserve">Letter </w:t>
            </w:r>
            <w:proofErr w:type="gramStart"/>
            <w:r w:rsidRPr="009F029C">
              <w:rPr>
                <w:b/>
                <w:sz w:val="20"/>
              </w:rPr>
              <w:t xml:space="preserve">grade  </w:t>
            </w:r>
            <w:proofErr w:type="gramEnd"/>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E63D18E" w:rsidR="00F64260" w:rsidRPr="009F029C" w:rsidRDefault="00F64260" w:rsidP="00984B36">
            <w:pPr>
              <w:spacing w:line="240" w:lineRule="auto"/>
              <w:rPr>
                <w:b/>
                <w:sz w:val="20"/>
              </w:rPr>
            </w:pPr>
            <w:bookmarkStart w:id="28" w:name="instr_methods"/>
            <w:bookmarkEnd w:id="28"/>
          </w:p>
        </w:tc>
        <w:tc>
          <w:tcPr>
            <w:tcW w:w="3924" w:type="dxa"/>
            <w:noWrap/>
          </w:tcPr>
          <w:p w14:paraId="6CE42AAC" w14:textId="77777777" w:rsidR="001C6EB9" w:rsidRDefault="00F64260" w:rsidP="001C6EB9">
            <w:pPr>
              <w:spacing w:line="240" w:lineRule="auto"/>
              <w:rPr>
                <w:b/>
                <w:sz w:val="20"/>
              </w:rPr>
            </w:pP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Individual |  </w:t>
            </w:r>
          </w:p>
          <w:p w14:paraId="7EFC59F5" w14:textId="77777777" w:rsidR="001C6EB9" w:rsidRDefault="001C6EB9" w:rsidP="001C6EB9">
            <w:pPr>
              <w:spacing w:line="240" w:lineRule="auto"/>
              <w:rPr>
                <w:b/>
                <w:sz w:val="20"/>
              </w:rPr>
            </w:pPr>
          </w:p>
          <w:p w14:paraId="27D66483" w14:textId="0A8AAEC3" w:rsidR="00F64260" w:rsidRPr="009F029C" w:rsidRDefault="001C6EB9" w:rsidP="001C6EB9">
            <w:pPr>
              <w:spacing w:line="240" w:lineRule="auto"/>
              <w:rPr>
                <w:b/>
                <w:sz w:val="20"/>
              </w:rPr>
            </w:pPr>
            <w:r>
              <w:rPr>
                <w:b/>
                <w:sz w:val="20"/>
              </w:rPr>
              <w:t>With the option of Hybrid</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7777777" w:rsidR="00F64260" w:rsidRPr="009F029C" w:rsidRDefault="00F64260" w:rsidP="00A87611">
            <w:pPr>
              <w:spacing w:line="240" w:lineRule="auto"/>
              <w:rPr>
                <w:b/>
                <w:sz w:val="20"/>
              </w:rPr>
            </w:pPr>
            <w:bookmarkStart w:id="29" w:name="required"/>
            <w:bookmarkEnd w:id="29"/>
            <w:r w:rsidRPr="009F029C">
              <w:rPr>
                <w:b/>
                <w:sz w:val="20"/>
              </w:rPr>
              <w:t xml:space="preserve">Required for major/minor   </w:t>
            </w:r>
            <w:r w:rsidRPr="009F029C">
              <w:rPr>
                <w:rFonts w:ascii="MS Mincho" w:eastAsia="MS Mincho" w:hAnsi="MS Mincho" w:cs="MS Mincho"/>
                <w:b/>
                <w:sz w:val="20"/>
              </w:rPr>
              <w:t>|</w:t>
            </w:r>
            <w:r w:rsidRPr="009F029C">
              <w:rPr>
                <w:b/>
                <w:sz w:val="20"/>
              </w:rPr>
              <w:t xml:space="preserve">Restricted elective for major/minor  </w:t>
            </w:r>
            <w:r w:rsidRPr="009F029C">
              <w:rPr>
                <w:rFonts w:ascii="MS Mincho" w:eastAsia="MS Mincho" w:hAnsi="MS Mincho" w:cs="MS Mincho"/>
                <w:b/>
                <w:sz w:val="20"/>
              </w:rPr>
              <w:t xml:space="preserve">| </w:t>
            </w:r>
            <w:r w:rsidRPr="009F029C">
              <w:rPr>
                <w:b/>
                <w:sz w:val="20"/>
              </w:rPr>
              <w:t xml:space="preserve">Free elective  </w:t>
            </w:r>
            <w:r w:rsidRPr="009F029C">
              <w:rPr>
                <w:rFonts w:ascii="MS Mincho" w:eastAsia="MS Mincho" w:hAnsi="MS Mincho" w:cs="MS Mincho"/>
                <w:b/>
                <w:sz w:val="20"/>
              </w:rPr>
              <w:t>|</w:t>
            </w:r>
            <w:r w:rsidRPr="009F029C">
              <w:rPr>
                <w:b/>
                <w:sz w:val="20"/>
              </w:rPr>
              <w:t xml:space="preserve"> Required for Certification </w:t>
            </w:r>
          </w:p>
        </w:tc>
        <w:tc>
          <w:tcPr>
            <w:tcW w:w="3924" w:type="dxa"/>
            <w:noWrap/>
          </w:tcPr>
          <w:p w14:paraId="6DD080D6" w14:textId="77777777" w:rsidR="007226D5" w:rsidRDefault="00795243" w:rsidP="001C6EB9">
            <w:pPr>
              <w:spacing w:line="240" w:lineRule="auto"/>
              <w:rPr>
                <w:b/>
                <w:sz w:val="20"/>
              </w:rPr>
            </w:pPr>
            <w:r>
              <w:rPr>
                <w:b/>
                <w:sz w:val="20"/>
              </w:rPr>
              <w:t xml:space="preserve">Free </w:t>
            </w:r>
            <w:r w:rsidR="00F64260" w:rsidRPr="009F029C">
              <w:rPr>
                <w:b/>
                <w:sz w:val="20"/>
              </w:rPr>
              <w:t>elective</w:t>
            </w:r>
          </w:p>
          <w:p w14:paraId="442E5788" w14:textId="42255B25" w:rsidR="00F64260" w:rsidRPr="009F029C" w:rsidRDefault="007226D5" w:rsidP="007226D5">
            <w:pPr>
              <w:spacing w:line="240" w:lineRule="auto"/>
              <w:rPr>
                <w:b/>
                <w:sz w:val="20"/>
              </w:rPr>
            </w:pPr>
            <w:r>
              <w:rPr>
                <w:b/>
                <w:sz w:val="20"/>
              </w:rPr>
              <w:t xml:space="preserve">and </w:t>
            </w:r>
            <w:r w:rsidRPr="009F029C">
              <w:rPr>
                <w:b/>
                <w:sz w:val="20"/>
              </w:rPr>
              <w:t>Restr</w:t>
            </w:r>
            <w:r>
              <w:rPr>
                <w:b/>
                <w:sz w:val="20"/>
              </w:rPr>
              <w:t xml:space="preserve">icted elective for major/minor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7C569FC" w:rsidR="00F64260" w:rsidRPr="009F029C" w:rsidRDefault="00F3256C"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924" w:type="dxa"/>
            <w:noWrap/>
          </w:tcPr>
          <w:p w14:paraId="41CF798F" w14:textId="57966008" w:rsidR="00F64260" w:rsidRPr="009F029C" w:rsidRDefault="001C6EB9" w:rsidP="001C6EB9">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7777777" w:rsidR="00984B36" w:rsidRDefault="00F3256C" w:rsidP="001A51ED">
            <w:pPr>
              <w:rPr>
                <w:rFonts w:ascii="MS Mincho" w:eastAsia="MS Mincho" w:hAnsi="MS Mincho" w:cs="MS Mincho"/>
                <w:b/>
                <w:sz w:val="20"/>
              </w:rPr>
            </w:pPr>
            <w:bookmarkStart w:id="30" w:name="ge"/>
            <w:bookmarkEnd w:id="30"/>
            <w:r>
              <w:rPr>
                <w:b/>
              </w:rPr>
              <w:t xml:space="preserve">YES  </w:t>
            </w:r>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proofErr w:type="gramStart"/>
            <w:r>
              <w:rPr>
                <w:b/>
              </w:rPr>
              <w:t>category</w:t>
            </w:r>
            <w:proofErr w:type="gramEnd"/>
            <w:r>
              <w:rPr>
                <w:b/>
              </w:rPr>
              <w:t>:</w:t>
            </w:r>
          </w:p>
        </w:tc>
        <w:tc>
          <w:tcPr>
            <w:tcW w:w="3924" w:type="dxa"/>
            <w:noWrap/>
          </w:tcPr>
          <w:p w14:paraId="411B25D5" w14:textId="59B26166"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71014B4B"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31" w:name="performance"/>
            <w:bookmarkEnd w:id="31"/>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760E3726" w14:textId="77777777"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1A66AF8F" w14:textId="77777777" w:rsidR="00F64260" w:rsidRPr="009F029C" w:rsidRDefault="00F64260" w:rsidP="0027634D">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 </w:t>
            </w:r>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2B4F684A" w:rsidR="00F64260" w:rsidRPr="009F029C" w:rsidRDefault="00F64260" w:rsidP="0027634D">
            <w:pPr>
              <w:spacing w:line="240" w:lineRule="auto"/>
              <w:rPr>
                <w:b/>
                <w:sz w:val="20"/>
              </w:rPr>
            </w:pPr>
            <w:r w:rsidRPr="009F029C">
              <w:rPr>
                <w:b/>
                <w:sz w:val="20"/>
              </w:rPr>
              <w:t xml:space="preserve">Class </w:t>
            </w:r>
            <w:proofErr w:type="gramStart"/>
            <w:r w:rsidRPr="009F029C">
              <w:rPr>
                <w:b/>
                <w:sz w:val="20"/>
              </w:rPr>
              <w:t>Work  Quizzes</w:t>
            </w:r>
            <w:proofErr w:type="gramEnd"/>
            <w:r w:rsidRPr="009F029C">
              <w:rPr>
                <w:b/>
                <w:sz w:val="20"/>
              </w:rPr>
              <w:t xml:space="preserve"> |</w:t>
            </w:r>
          </w:p>
          <w:p w14:paraId="20673D6D" w14:textId="20609762" w:rsidR="00F64260" w:rsidRPr="009F029C" w:rsidRDefault="00F64260" w:rsidP="0027634D">
            <w:pPr>
              <w:spacing w:line="240" w:lineRule="auto"/>
              <w:rPr>
                <w:b/>
                <w:sz w:val="20"/>
              </w:rPr>
            </w:pP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349C3C6E"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2" w:name="competing"/>
            <w:bookmarkEnd w:id="32"/>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p w14:paraId="31103B3A" w14:textId="77777777" w:rsidR="00DD213A" w:rsidRDefault="00DD213A">
      <w:r>
        <w:br w:type="page"/>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rsidTr="00691FCA">
        <w:trPr>
          <w:tblHeader/>
        </w:trPr>
        <w:tc>
          <w:tcPr>
            <w:tcW w:w="4518" w:type="dxa"/>
          </w:tcPr>
          <w:p w14:paraId="456E3815" w14:textId="199CD7D1" w:rsidR="00F64260" w:rsidRPr="00402602" w:rsidRDefault="004313E6" w:rsidP="00D64DF4">
            <w:pPr>
              <w:spacing w:line="240" w:lineRule="auto"/>
              <w:rPr>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B773DA">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B773DA"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rsidTr="00691FCA">
        <w:tc>
          <w:tcPr>
            <w:tcW w:w="4518" w:type="dxa"/>
          </w:tcPr>
          <w:p w14:paraId="6811F5C1" w14:textId="0C7589F1" w:rsidR="00DD213A" w:rsidRDefault="00DD213A" w:rsidP="00DD213A">
            <w:bookmarkStart w:id="33" w:name="outcomes"/>
            <w:bookmarkEnd w:id="33"/>
            <w:r>
              <w:t>1 -- develop a theoretical, historical and political understanding of the "cycle of violence" as it relates to gender-based intimate partner violence</w:t>
            </w:r>
          </w:p>
          <w:p w14:paraId="140DD9B0" w14:textId="77777777" w:rsidR="00DD213A" w:rsidRDefault="00DD213A" w:rsidP="00DD213A">
            <w:r>
              <w:t>2 -- become familiar with laws and policies related to domestic violence, sexual assault, stalking, and sex trafficking</w:t>
            </w:r>
          </w:p>
          <w:p w14:paraId="7264EFFA" w14:textId="127322AC" w:rsidR="00DD213A" w:rsidRDefault="00DD213A" w:rsidP="00DD213A">
            <w:r>
              <w:t xml:space="preserve">3 -- learn and utilize language in communications (both oral and written) that relates to </w:t>
            </w:r>
            <w:proofErr w:type="spellStart"/>
            <w:r>
              <w:t>intersectionality</w:t>
            </w:r>
            <w:proofErr w:type="spellEnd"/>
            <w:r>
              <w:t xml:space="preserve">, and how gender-based violence intersects with race, class, ethnicity, religion, </w:t>
            </w:r>
            <w:proofErr w:type="spellStart"/>
            <w:r>
              <w:t>ableism</w:t>
            </w:r>
            <w:proofErr w:type="spellEnd"/>
            <w:r>
              <w:t>, ageism, immigration status, sexual orientation, and other related issues</w:t>
            </w:r>
          </w:p>
          <w:p w14:paraId="25574F1F" w14:textId="77777777" w:rsidR="00DD213A" w:rsidRDefault="00DD213A" w:rsidP="00DD213A">
            <w:r>
              <w:t>4 -</w:t>
            </w:r>
            <w:proofErr w:type="gramStart"/>
            <w:r>
              <w:t>-  gain</w:t>
            </w:r>
            <w:proofErr w:type="gramEnd"/>
            <w:r>
              <w:t xml:space="preserve"> an understanding of how victims are labeled and treated by the US media</w:t>
            </w:r>
          </w:p>
          <w:p w14:paraId="21831122" w14:textId="77777777" w:rsidR="00DD213A" w:rsidRDefault="00DD213A" w:rsidP="00DD213A">
            <w:r>
              <w:t>5 -- develop an understanding of the prevalence of gender-based violence in other parts of the world</w:t>
            </w:r>
          </w:p>
          <w:p w14:paraId="5D0D957A" w14:textId="65351F9A" w:rsidR="00F64260" w:rsidRDefault="00DD213A" w:rsidP="00DD213A">
            <w:pPr>
              <w:spacing w:line="240" w:lineRule="auto"/>
            </w:pPr>
            <w:r>
              <w:t>6 -</w:t>
            </w:r>
            <w:proofErr w:type="gramStart"/>
            <w:r>
              <w:t>-  acquisition</w:t>
            </w:r>
            <w:proofErr w:type="gramEnd"/>
            <w:r>
              <w:t xml:space="preserve"> of a greater understanding of the mental health system and its impact on women</w:t>
            </w:r>
          </w:p>
        </w:tc>
        <w:tc>
          <w:tcPr>
            <w:tcW w:w="1710" w:type="dxa"/>
          </w:tcPr>
          <w:p w14:paraId="6D2C61BA" w14:textId="77777777" w:rsidR="00F64260" w:rsidRDefault="00F64260">
            <w:pPr>
              <w:spacing w:line="240" w:lineRule="auto"/>
            </w:pPr>
            <w:bookmarkStart w:id="34" w:name="standards"/>
            <w:bookmarkEnd w:id="34"/>
          </w:p>
        </w:tc>
        <w:tc>
          <w:tcPr>
            <w:tcW w:w="4788" w:type="dxa"/>
          </w:tcPr>
          <w:p w14:paraId="5AAE18CD" w14:textId="51F3BF01" w:rsidR="00F64260" w:rsidRDefault="00DF4B8F">
            <w:pPr>
              <w:spacing w:line="240" w:lineRule="auto"/>
            </w:pPr>
            <w:bookmarkStart w:id="35" w:name="measured"/>
            <w:bookmarkEnd w:id="35"/>
            <w:r>
              <w:t>See B. 15</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913CD9" w14:paraId="6BE2A373" w14:textId="77777777">
        <w:trPr>
          <w:tblHeader/>
        </w:trPr>
        <w:tc>
          <w:tcPr>
            <w:tcW w:w="11016" w:type="dxa"/>
          </w:tcPr>
          <w:p w14:paraId="70A55DD9" w14:textId="77777777" w:rsidR="00913CD9" w:rsidRDefault="00913CD9" w:rsidP="00913CD9">
            <w:pPr>
              <w:pStyle w:val="gmail-m1383557426573278883msolistparagraph"/>
            </w:pPr>
            <w:r>
              <w:rPr>
                <w:b/>
                <w:bCs/>
              </w:rPr>
              <w:t>1.</w:t>
            </w:r>
            <w:r>
              <w:rPr>
                <w:sz w:val="14"/>
                <w:szCs w:val="14"/>
              </w:rPr>
              <w:t>      </w:t>
            </w:r>
            <w:r>
              <w:rPr>
                <w:b/>
                <w:bCs/>
              </w:rPr>
              <w:t>Historical and Theoretical Perspectives</w:t>
            </w:r>
          </w:p>
          <w:p w14:paraId="130E3D67" w14:textId="77777777" w:rsidR="00913CD9" w:rsidRDefault="00913CD9" w:rsidP="00913CD9">
            <w:pPr>
              <w:pStyle w:val="gmail-m1383557426573278883msolistparagraph"/>
            </w:pPr>
            <w:r>
              <w:rPr>
                <w:b/>
                <w:bCs/>
              </w:rPr>
              <w:t>      a. Objectification of   Women’s Bodies</w:t>
            </w:r>
          </w:p>
          <w:p w14:paraId="24565DBB" w14:textId="77777777" w:rsidR="00913CD9" w:rsidRDefault="00913CD9" w:rsidP="00913CD9">
            <w:pPr>
              <w:pStyle w:val="gmail-m1383557426573278883msolistparagraph"/>
            </w:pPr>
            <w:r>
              <w:rPr>
                <w:b/>
                <w:bCs/>
              </w:rPr>
              <w:t>      b. Gender, Race and Class:  Violence Against Women of Color</w:t>
            </w:r>
          </w:p>
          <w:p w14:paraId="20568316" w14:textId="77777777" w:rsidR="00913CD9" w:rsidRDefault="00913CD9" w:rsidP="00913CD9">
            <w:pPr>
              <w:pStyle w:val="gmail-m1383557426573278883msolistparagraph"/>
            </w:pPr>
            <w:r>
              <w:t>      c.  </w:t>
            </w:r>
            <w:r>
              <w:rPr>
                <w:b/>
                <w:bCs/>
              </w:rPr>
              <w:t>Sexual Assault/Rape</w:t>
            </w:r>
          </w:p>
          <w:p w14:paraId="31EFA6A7" w14:textId="77777777" w:rsidR="00913CD9" w:rsidRDefault="00913CD9" w:rsidP="00913CD9">
            <w:pPr>
              <w:pStyle w:val="gmail-m1383557426573278883msolistparagraph"/>
            </w:pPr>
            <w:r>
              <w:t>      d.  </w:t>
            </w:r>
            <w:r>
              <w:rPr>
                <w:b/>
                <w:bCs/>
              </w:rPr>
              <w:t>Construction of Masculinity and Violence</w:t>
            </w:r>
            <w:r>
              <w:t> </w:t>
            </w:r>
          </w:p>
          <w:p w14:paraId="51D92F55" w14:textId="77777777" w:rsidR="00913CD9" w:rsidRDefault="00913CD9" w:rsidP="00913CD9">
            <w:pPr>
              <w:pStyle w:val="gmail-m1383557426573278883msolistparagraph"/>
            </w:pPr>
            <w:r>
              <w:rPr>
                <w:b/>
                <w:bCs/>
              </w:rPr>
              <w:t>      e.</w:t>
            </w:r>
            <w:r>
              <w:rPr>
                <w:sz w:val="14"/>
                <w:szCs w:val="14"/>
              </w:rPr>
              <w:t>      </w:t>
            </w:r>
            <w:r>
              <w:rPr>
                <w:b/>
                <w:bCs/>
              </w:rPr>
              <w:t>LGBTQ Populations and Same-Sex Violence</w:t>
            </w:r>
          </w:p>
          <w:p w14:paraId="13F9A17B" w14:textId="77777777" w:rsidR="00913CD9" w:rsidRDefault="00913CD9" w:rsidP="00913CD9">
            <w:pPr>
              <w:pStyle w:val="gmail-m1383557426573278883msolistparagraph"/>
            </w:pPr>
            <w:r>
              <w:rPr>
                <w:b/>
                <w:bCs/>
              </w:rPr>
              <w:t>2.</w:t>
            </w:r>
            <w:r>
              <w:rPr>
                <w:b/>
                <w:bCs/>
                <w:sz w:val="14"/>
                <w:szCs w:val="14"/>
              </w:rPr>
              <w:t>     </w:t>
            </w:r>
            <w:r>
              <w:rPr>
                <w:b/>
                <w:bCs/>
              </w:rPr>
              <w:t>Current Topics, Policies, and Laws</w:t>
            </w:r>
          </w:p>
          <w:p w14:paraId="6AB497BD" w14:textId="77777777" w:rsidR="00913CD9" w:rsidRDefault="00913CD9" w:rsidP="00913CD9">
            <w:pPr>
              <w:pStyle w:val="gmail-m1383557426573278883msolistparagraph"/>
              <w:ind w:left="360"/>
            </w:pPr>
            <w:r>
              <w:rPr>
                <w:b/>
                <w:bCs/>
              </w:rPr>
              <w:t>a.  On-Campus Violence</w:t>
            </w:r>
          </w:p>
          <w:p w14:paraId="2D2E265F" w14:textId="77777777" w:rsidR="00913CD9" w:rsidRDefault="00913CD9" w:rsidP="00913CD9">
            <w:pPr>
              <w:pStyle w:val="gmail-m1383557426573278883msolistparagraph"/>
              <w:ind w:left="360"/>
            </w:pPr>
            <w:r>
              <w:rPr>
                <w:b/>
                <w:bCs/>
              </w:rPr>
              <w:t>b.  Special Populations:  Homelessness, Trauma, Substance Abuse, and Mental Health Issues</w:t>
            </w:r>
          </w:p>
          <w:p w14:paraId="5E82D5E3" w14:textId="77777777" w:rsidR="00913CD9" w:rsidRDefault="00913CD9" w:rsidP="00913CD9">
            <w:pPr>
              <w:pStyle w:val="gmail-m1383557426573278883msolistparagraph"/>
              <w:ind w:left="360"/>
            </w:pPr>
            <w:r>
              <w:rPr>
                <w:b/>
                <w:bCs/>
              </w:rPr>
              <w:t>c.  Federal legislation and case law</w:t>
            </w:r>
          </w:p>
          <w:p w14:paraId="5C545B53" w14:textId="77777777" w:rsidR="00913CD9" w:rsidRDefault="00913CD9" w:rsidP="00913CD9">
            <w:pPr>
              <w:pStyle w:val="gmail-m1383557426573278883msolistparagraph"/>
              <w:ind w:left="360"/>
            </w:pPr>
            <w:r>
              <w:rPr>
                <w:b/>
                <w:bCs/>
              </w:rPr>
              <w:t>d.  Sex Trafficking, Sex Work, and Pornography</w:t>
            </w:r>
          </w:p>
          <w:p w14:paraId="424BAAC2" w14:textId="2B4074A4" w:rsidR="00913CD9" w:rsidRDefault="00913CD9" w:rsidP="00913CD9">
            <w:pPr>
              <w:keepNext/>
              <w:spacing w:line="240" w:lineRule="auto"/>
            </w:pPr>
            <w:r>
              <w:rPr>
                <w:b/>
                <w:bCs/>
              </w:rPr>
              <w:t>e.  Prevention Education</w:t>
            </w:r>
          </w:p>
        </w:tc>
      </w:tr>
    </w:tbl>
    <w:p w14:paraId="77D674C8" w14:textId="69F51801" w:rsidR="008C5B17" w:rsidRPr="008C5B17" w:rsidRDefault="00F64260" w:rsidP="008C5B17">
      <w:pPr>
        <w:pStyle w:val="Heading3"/>
        <w:keepNext/>
        <w:jc w:val="left"/>
      </w:pPr>
      <w:bookmarkStart w:id="36" w:name="outline"/>
      <w:bookmarkEnd w:id="36"/>
      <w:r>
        <w:lastRenderedPageBreak/>
        <w:t xml:space="preserve">C. </w:t>
      </w:r>
      <w:r w:rsidR="008C5B17" w:rsidRPr="008C5B17">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8C5B17" w:rsidRPr="008C5B17">
          <w:rPr>
            <w:color w:val="0000FF"/>
            <w:u w:val="single"/>
          </w:rPr>
          <w:t>Program Proposals</w:t>
        </w:r>
        <w:bookmarkStart w:id="37" w:name="program_proposals"/>
        <w:bookmarkEnd w:id="37"/>
      </w:hyperlink>
      <w:proofErr w:type="gramStart"/>
      <w:r w:rsidR="008C5B17" w:rsidRPr="008C5B17">
        <w:t xml:space="preserve">   </w:t>
      </w:r>
      <w:r w:rsidR="008C5B17" w:rsidRPr="008C5B17">
        <w:rPr>
          <w:b/>
          <w:sz w:val="20"/>
          <w:szCs w:val="20"/>
        </w:rPr>
        <w:t>complete</w:t>
      </w:r>
      <w:proofErr w:type="gramEnd"/>
      <w:r w:rsidR="008C5B17" w:rsidRPr="008C5B17">
        <w:rPr>
          <w:b/>
          <w:sz w:val="20"/>
          <w:szCs w:val="20"/>
        </w:rPr>
        <w:t xml:space="preserve"> only what is relevant to your proposal Delete this whole page i</w:t>
      </w:r>
      <w:r w:rsidR="008C5B17">
        <w:rPr>
          <w:b/>
          <w:sz w:val="20"/>
          <w:szCs w:val="20"/>
        </w:rPr>
        <w:t xml:space="preserve">f the proposal is not revising </w:t>
      </w:r>
      <w:r w:rsidR="008C5B17" w:rsidRPr="008C5B17">
        <w:rPr>
          <w:b/>
          <w:sz w:val="20"/>
          <w:szCs w:val="20"/>
        </w:rPr>
        <w:t>progam.</w:t>
      </w:r>
    </w:p>
    <w:tbl>
      <w:tblPr>
        <w:tblStyle w:val="TableGrid"/>
        <w:tblW w:w="5196"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988"/>
        <w:gridCol w:w="4410"/>
        <w:gridCol w:w="4050"/>
      </w:tblGrid>
      <w:tr w:rsidR="008C5B17" w:rsidRPr="008C5B17" w14:paraId="080C32F6" w14:textId="77777777" w:rsidTr="00913CD9">
        <w:trPr>
          <w:tblHeader/>
        </w:trPr>
        <w:tc>
          <w:tcPr>
            <w:tcW w:w="2988" w:type="dxa"/>
            <w:shd w:val="clear" w:color="auto" w:fill="FABF8F"/>
            <w:noWrap/>
            <w:vAlign w:val="center"/>
          </w:tcPr>
          <w:p w14:paraId="794B124A" w14:textId="77777777" w:rsidR="008C5B17" w:rsidRPr="008C5B17" w:rsidRDefault="008C5B17" w:rsidP="008C5B17">
            <w:pPr>
              <w:keepNext/>
              <w:spacing w:line="240" w:lineRule="auto"/>
              <w:outlineLvl w:val="4"/>
              <w:rPr>
                <w:caps/>
                <w:color w:val="622423"/>
                <w:spacing w:val="10"/>
              </w:rPr>
            </w:pPr>
          </w:p>
        </w:tc>
        <w:tc>
          <w:tcPr>
            <w:tcW w:w="4410" w:type="dxa"/>
            <w:noWrap/>
          </w:tcPr>
          <w:p w14:paraId="5009A7FA" w14:textId="77777777" w:rsidR="008C5B17" w:rsidRPr="008C5B17" w:rsidRDefault="00B773DA" w:rsidP="008C5B17">
            <w:pPr>
              <w:keepNext/>
              <w:spacing w:line="240" w:lineRule="auto"/>
              <w:jc w:val="center"/>
              <w:outlineLvl w:val="4"/>
              <w:rPr>
                <w:caps/>
                <w:color w:val="622423"/>
                <w:spacing w:val="10"/>
              </w:rPr>
            </w:pPr>
            <w:hyperlink w:anchor="old_program" w:tooltip="Delete this column for new programs. Right-click, Delete Column. Widen the table when done." w:history="1">
              <w:r w:rsidR="008C5B17" w:rsidRPr="008C5B17">
                <w:rPr>
                  <w:caps/>
                  <w:color w:val="0000FF"/>
                  <w:spacing w:val="10"/>
                  <w:u w:val="single"/>
                </w:rPr>
                <w:t>Old (for revisions only)</w:t>
              </w:r>
              <w:bookmarkStart w:id="38" w:name="old_program"/>
              <w:bookmarkEnd w:id="38"/>
            </w:hyperlink>
          </w:p>
        </w:tc>
        <w:tc>
          <w:tcPr>
            <w:tcW w:w="4050" w:type="dxa"/>
            <w:noWrap/>
          </w:tcPr>
          <w:p w14:paraId="1D7E0ED8" w14:textId="77777777" w:rsidR="008C5B17" w:rsidRPr="008C5B17" w:rsidRDefault="008C5B17" w:rsidP="008C5B17">
            <w:pPr>
              <w:keepNext/>
              <w:spacing w:line="240" w:lineRule="auto"/>
              <w:jc w:val="center"/>
              <w:outlineLvl w:val="4"/>
              <w:rPr>
                <w:caps/>
                <w:color w:val="622423"/>
                <w:spacing w:val="10"/>
              </w:rPr>
            </w:pPr>
            <w:r w:rsidRPr="008C5B17">
              <w:rPr>
                <w:caps/>
                <w:color w:val="622423"/>
                <w:spacing w:val="10"/>
              </w:rPr>
              <w:t>New/revised</w:t>
            </w:r>
          </w:p>
        </w:tc>
      </w:tr>
      <w:tr w:rsidR="008C5B17" w:rsidRPr="008C5B17" w14:paraId="0BEEF497" w14:textId="77777777" w:rsidTr="00913CD9">
        <w:tc>
          <w:tcPr>
            <w:tcW w:w="2988" w:type="dxa"/>
            <w:noWrap/>
            <w:vAlign w:val="center"/>
          </w:tcPr>
          <w:p w14:paraId="570BCD93" w14:textId="77777777" w:rsidR="008C5B17" w:rsidRPr="008C5B17" w:rsidRDefault="008C5B17" w:rsidP="008C5B17">
            <w:pPr>
              <w:spacing w:line="240" w:lineRule="auto"/>
            </w:pPr>
            <w:r w:rsidRPr="008C5B17">
              <w:t xml:space="preserve">C.1. </w:t>
            </w:r>
            <w:hyperlink w:anchor="summary" w:tooltip="Enter one paragraph to set context for the proposal. Who is this program for? Does it lead to any certification? Is it nationally recognized? How long has it been offered? If a concentration how is does this branch from the main program?" w:history="1">
              <w:r w:rsidRPr="008C5B17">
                <w:rPr>
                  <w:color w:val="0000FF"/>
                  <w:u w:val="single"/>
                </w:rPr>
                <w:t>Context</w:t>
              </w:r>
            </w:hyperlink>
          </w:p>
        </w:tc>
        <w:tc>
          <w:tcPr>
            <w:tcW w:w="4410" w:type="dxa"/>
            <w:noWrap/>
          </w:tcPr>
          <w:p w14:paraId="6A0E64BE" w14:textId="10214FA0" w:rsidR="008C5B17" w:rsidRDefault="008C5B17" w:rsidP="008C5B17">
            <w:pPr>
              <w:spacing w:line="240" w:lineRule="auto"/>
              <w:rPr>
                <w:b/>
              </w:rPr>
            </w:pPr>
            <w:bookmarkStart w:id="39" w:name="summary"/>
            <w:bookmarkEnd w:id="39"/>
            <w:r>
              <w:rPr>
                <w:b/>
              </w:rPr>
              <w:t>The curriculum for the Gender and Women’s program is composed of interdisciplinary courses specific to the program (GEND) and courses from departments that address the experiences of women from</w:t>
            </w:r>
            <w:r w:rsidR="00EF4F7E">
              <w:rPr>
                <w:b/>
              </w:rPr>
              <w:t xml:space="preserve"> distinct</w:t>
            </w:r>
            <w:r>
              <w:rPr>
                <w:b/>
              </w:rPr>
              <w:t xml:space="preserve"> disciplinary perspective, such as English, History, Sociology and Political Science.   </w:t>
            </w:r>
          </w:p>
          <w:p w14:paraId="7ADA61CE" w14:textId="15BA208B" w:rsidR="008C5B17" w:rsidRPr="008C5B17" w:rsidRDefault="008C5B17" w:rsidP="00EF4F7E">
            <w:pPr>
              <w:spacing w:line="240" w:lineRule="auto"/>
              <w:rPr>
                <w:b/>
              </w:rPr>
            </w:pPr>
          </w:p>
        </w:tc>
        <w:tc>
          <w:tcPr>
            <w:tcW w:w="4050" w:type="dxa"/>
            <w:noWrap/>
          </w:tcPr>
          <w:p w14:paraId="207F3FF3" w14:textId="77777777" w:rsidR="008C5B17" w:rsidRDefault="00E60894" w:rsidP="008C5B17">
            <w:pPr>
              <w:spacing w:line="240" w:lineRule="auto"/>
              <w:rPr>
                <w:b/>
              </w:rPr>
            </w:pPr>
            <w:r>
              <w:rPr>
                <w:b/>
              </w:rPr>
              <w:t xml:space="preserve">Adding two new electives. </w:t>
            </w:r>
          </w:p>
          <w:p w14:paraId="4CC523BE" w14:textId="77777777" w:rsidR="00E60894" w:rsidRDefault="00E60894" w:rsidP="008C5B17">
            <w:pPr>
              <w:spacing w:line="240" w:lineRule="auto"/>
              <w:rPr>
                <w:b/>
              </w:rPr>
            </w:pPr>
          </w:p>
          <w:p w14:paraId="26E72123" w14:textId="08BBE9E0" w:rsidR="00E60894" w:rsidRPr="008C5B17" w:rsidRDefault="00E60894" w:rsidP="00E60894">
            <w:pPr>
              <w:spacing w:line="240" w:lineRule="auto"/>
              <w:rPr>
                <w:b/>
              </w:rPr>
            </w:pPr>
            <w:r>
              <w:rPr>
                <w:b/>
              </w:rPr>
              <w:t>The addition of two new courses, GEND 355 Women and Madness and GEND 358 Gender-Based Violence, which have been taught several times as GEND 350 Topics, expands the restricted electives available to students and assures that students will have the choice of more courses that take an interdisciplinary perspective, a core principle of the program.</w:t>
            </w:r>
          </w:p>
        </w:tc>
      </w:tr>
      <w:tr w:rsidR="008C5B17" w:rsidRPr="008C5B17" w14:paraId="747EDF44" w14:textId="77777777" w:rsidTr="00913CD9">
        <w:tc>
          <w:tcPr>
            <w:tcW w:w="2988" w:type="dxa"/>
            <w:noWrap/>
            <w:vAlign w:val="center"/>
          </w:tcPr>
          <w:p w14:paraId="6929F329" w14:textId="77777777" w:rsidR="008C5B17" w:rsidRPr="008C5B17" w:rsidRDefault="008C5B17" w:rsidP="008C5B17">
            <w:pPr>
              <w:spacing w:line="240" w:lineRule="auto"/>
            </w:pPr>
            <w:r w:rsidRPr="008C5B17">
              <w:t xml:space="preserve">C.2. </w:t>
            </w:r>
            <w:hyperlink w:anchor="enrollments" w:tooltip="For revised programs, indicate, if available, enrollments for the last few years. For new programs, include estimated target enrollments. " w:history="1">
              <w:r w:rsidRPr="008C5B17">
                <w:rPr>
                  <w:color w:val="0000FF"/>
                  <w:u w:val="single"/>
                </w:rPr>
                <w:t>Enrollments</w:t>
              </w:r>
            </w:hyperlink>
          </w:p>
        </w:tc>
        <w:tc>
          <w:tcPr>
            <w:tcW w:w="4410" w:type="dxa"/>
            <w:noWrap/>
          </w:tcPr>
          <w:p w14:paraId="09624F7A" w14:textId="4AC29F05" w:rsidR="008C5B17" w:rsidRPr="008C5B17" w:rsidRDefault="00CB1E8D" w:rsidP="00CB1E8D">
            <w:pPr>
              <w:spacing w:line="240" w:lineRule="auto"/>
              <w:rPr>
                <w:b/>
              </w:rPr>
            </w:pPr>
            <w:bookmarkStart w:id="40" w:name="enrollments"/>
            <w:bookmarkEnd w:id="40"/>
            <w:r>
              <w:rPr>
                <w:b/>
              </w:rPr>
              <w:t xml:space="preserve">For the past several years the program has had about 20-25 majors and about 15 minors. </w:t>
            </w:r>
          </w:p>
        </w:tc>
        <w:tc>
          <w:tcPr>
            <w:tcW w:w="4050" w:type="dxa"/>
            <w:noWrap/>
          </w:tcPr>
          <w:p w14:paraId="1B8FBE29" w14:textId="392F10A3" w:rsidR="008C5B17" w:rsidRPr="008C5B17" w:rsidRDefault="008C5B17" w:rsidP="008C5B17">
            <w:pPr>
              <w:spacing w:line="240" w:lineRule="auto"/>
              <w:rPr>
                <w:b/>
              </w:rPr>
            </w:pPr>
          </w:p>
        </w:tc>
      </w:tr>
      <w:tr w:rsidR="008C5B17" w:rsidRPr="008C5B17" w14:paraId="56D6FF77" w14:textId="77777777" w:rsidTr="00913CD9">
        <w:tc>
          <w:tcPr>
            <w:tcW w:w="2988" w:type="dxa"/>
            <w:noWrap/>
            <w:vAlign w:val="center"/>
          </w:tcPr>
          <w:p w14:paraId="424832A2" w14:textId="77777777" w:rsidR="008C5B17" w:rsidRPr="008C5B17" w:rsidRDefault="008C5B17" w:rsidP="008C5B17">
            <w:pPr>
              <w:spacing w:line="240" w:lineRule="auto"/>
            </w:pPr>
            <w:r w:rsidRPr="008C5B17">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8C5B17">
                <w:rPr>
                  <w:color w:val="0000FF"/>
                  <w:u w:val="single"/>
                </w:rPr>
                <w:t>Admission requirements</w:t>
              </w:r>
            </w:hyperlink>
          </w:p>
        </w:tc>
        <w:tc>
          <w:tcPr>
            <w:tcW w:w="4410" w:type="dxa"/>
            <w:noWrap/>
          </w:tcPr>
          <w:p w14:paraId="66CB3F4D" w14:textId="77777777" w:rsidR="008C5B17" w:rsidRPr="008C5B17" w:rsidRDefault="008C5B17" w:rsidP="008C5B17">
            <w:pPr>
              <w:spacing w:line="240" w:lineRule="auto"/>
              <w:rPr>
                <w:b/>
              </w:rPr>
            </w:pPr>
            <w:bookmarkStart w:id="41" w:name="admissions"/>
            <w:bookmarkEnd w:id="41"/>
          </w:p>
        </w:tc>
        <w:tc>
          <w:tcPr>
            <w:tcW w:w="4050" w:type="dxa"/>
            <w:noWrap/>
          </w:tcPr>
          <w:p w14:paraId="1E484DA2" w14:textId="3E574E96" w:rsidR="008C5B17" w:rsidRPr="008C5B17" w:rsidRDefault="008C5B17" w:rsidP="008C5B17">
            <w:pPr>
              <w:spacing w:line="240" w:lineRule="auto"/>
              <w:rPr>
                <w:b/>
              </w:rPr>
            </w:pPr>
            <w:r>
              <w:rPr>
                <w:b/>
              </w:rPr>
              <w:t>Same</w:t>
            </w:r>
          </w:p>
        </w:tc>
      </w:tr>
      <w:tr w:rsidR="008C5B17" w:rsidRPr="008C5B17" w14:paraId="28000C0E" w14:textId="77777777" w:rsidTr="00913CD9">
        <w:tc>
          <w:tcPr>
            <w:tcW w:w="2988" w:type="dxa"/>
            <w:noWrap/>
            <w:vAlign w:val="center"/>
          </w:tcPr>
          <w:p w14:paraId="11135A3D" w14:textId="77777777" w:rsidR="008C5B17" w:rsidRPr="008C5B17" w:rsidRDefault="008C5B17" w:rsidP="008C5B17">
            <w:pPr>
              <w:spacing w:line="240" w:lineRule="auto"/>
            </w:pPr>
            <w:r w:rsidRPr="008C5B17">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8C5B17">
                <w:rPr>
                  <w:color w:val="0000FF"/>
                  <w:u w:val="single"/>
                </w:rPr>
                <w:t>Retention requirements</w:t>
              </w:r>
            </w:hyperlink>
          </w:p>
        </w:tc>
        <w:tc>
          <w:tcPr>
            <w:tcW w:w="4410" w:type="dxa"/>
            <w:noWrap/>
          </w:tcPr>
          <w:p w14:paraId="2E79A01E" w14:textId="77777777" w:rsidR="008C5B17" w:rsidRPr="008C5B17" w:rsidRDefault="008C5B17" w:rsidP="008C5B17">
            <w:pPr>
              <w:spacing w:line="240" w:lineRule="auto"/>
              <w:rPr>
                <w:b/>
              </w:rPr>
            </w:pPr>
            <w:bookmarkStart w:id="42" w:name="retention"/>
            <w:bookmarkEnd w:id="42"/>
          </w:p>
        </w:tc>
        <w:tc>
          <w:tcPr>
            <w:tcW w:w="4050" w:type="dxa"/>
            <w:noWrap/>
          </w:tcPr>
          <w:p w14:paraId="0B005D18" w14:textId="793C7803" w:rsidR="008C5B17" w:rsidRPr="008C5B17" w:rsidRDefault="008C5B17" w:rsidP="008C5B17">
            <w:pPr>
              <w:spacing w:line="240" w:lineRule="auto"/>
              <w:rPr>
                <w:b/>
              </w:rPr>
            </w:pPr>
            <w:r>
              <w:rPr>
                <w:b/>
              </w:rPr>
              <w:t>Same</w:t>
            </w:r>
          </w:p>
        </w:tc>
      </w:tr>
      <w:tr w:rsidR="008C5B17" w:rsidRPr="008C5B17" w14:paraId="6C4A59C7" w14:textId="77777777" w:rsidTr="00913CD9">
        <w:trPr>
          <w:trHeight w:val="10447"/>
        </w:trPr>
        <w:tc>
          <w:tcPr>
            <w:tcW w:w="2988" w:type="dxa"/>
            <w:noWrap/>
            <w:vAlign w:val="center"/>
          </w:tcPr>
          <w:p w14:paraId="24DB409E" w14:textId="77777777" w:rsidR="008C5B17" w:rsidRPr="008C5B17" w:rsidRDefault="008C5B17" w:rsidP="008C5B17">
            <w:pPr>
              <w:spacing w:line="240" w:lineRule="auto"/>
            </w:pPr>
            <w:r w:rsidRPr="008C5B17">
              <w:lastRenderedPageBreak/>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8C5B17">
                <w:rPr>
                  <w:color w:val="0000FF"/>
                  <w:u w:val="single"/>
                </w:rPr>
                <w:t>Course requirements</w:t>
              </w:r>
            </w:hyperlink>
            <w:r w:rsidRPr="008C5B17">
              <w:t xml:space="preserve"> for each program option</w:t>
            </w:r>
          </w:p>
        </w:tc>
        <w:tc>
          <w:tcPr>
            <w:tcW w:w="4410" w:type="dxa"/>
            <w:noWrap/>
          </w:tcPr>
          <w:p w14:paraId="6A719BA5" w14:textId="0C99935F" w:rsidR="00F34328" w:rsidRPr="00913CD9" w:rsidRDefault="00F34328" w:rsidP="00913CD9">
            <w:pPr>
              <w:spacing w:before="225" w:line="510" w:lineRule="atLeast"/>
              <w:outlineLvl w:val="0"/>
              <w:rPr>
                <w:rFonts w:ascii="Times New Roman" w:hAnsi="Times New Roman"/>
                <w:b/>
                <w:bCs/>
                <w:color w:val="7C0019"/>
                <w:kern w:val="36"/>
                <w:sz w:val="24"/>
                <w:szCs w:val="24"/>
              </w:rPr>
            </w:pPr>
            <w:bookmarkStart w:id="43" w:name="course_reqs"/>
            <w:bookmarkEnd w:id="43"/>
            <w:r w:rsidRPr="00F34328">
              <w:rPr>
                <w:rFonts w:ascii="Times New Roman" w:hAnsi="Times New Roman"/>
                <w:b/>
                <w:bCs/>
                <w:color w:val="7C0019"/>
                <w:kern w:val="36"/>
                <w:sz w:val="24"/>
                <w:szCs w:val="24"/>
              </w:rPr>
              <w:t>Gender and Women’s Studies B.A.</w:t>
            </w:r>
          </w:p>
          <w:p w14:paraId="25B4A844" w14:textId="77777777" w:rsidR="00F34328" w:rsidRPr="00F34328" w:rsidRDefault="00F34328" w:rsidP="00F34328">
            <w:pPr>
              <w:spacing w:before="225" w:line="240" w:lineRule="auto"/>
              <w:outlineLvl w:val="2"/>
              <w:rPr>
                <w:rFonts w:ascii="Times New Roman" w:hAnsi="Times New Roman"/>
                <w:b/>
                <w:bCs/>
                <w:color w:val="786E53"/>
                <w:sz w:val="27"/>
                <w:szCs w:val="27"/>
              </w:rPr>
            </w:pPr>
            <w:r w:rsidRPr="00F34328">
              <w:rPr>
                <w:rFonts w:ascii="Times New Roman" w:hAnsi="Times New Roman"/>
                <w:b/>
                <w:bCs/>
                <w:color w:val="786E53"/>
                <w:sz w:val="27"/>
                <w:szCs w:val="27"/>
              </w:rPr>
              <w:t>Courses</w:t>
            </w:r>
          </w:p>
          <w:tbl>
            <w:tblPr>
              <w:tblW w:w="9300" w:type="dxa"/>
              <w:tblCellSpacing w:w="15" w:type="dxa"/>
              <w:tblLayout w:type="fixed"/>
              <w:tblCellMar>
                <w:left w:w="0" w:type="dxa"/>
                <w:right w:w="0" w:type="dxa"/>
              </w:tblCellMar>
              <w:tblLook w:val="04A0" w:firstRow="1" w:lastRow="0" w:firstColumn="1" w:lastColumn="0" w:noHBand="0" w:noVBand="1"/>
            </w:tblPr>
            <w:tblGrid>
              <w:gridCol w:w="1602"/>
              <w:gridCol w:w="4323"/>
              <w:gridCol w:w="630"/>
              <w:gridCol w:w="2745"/>
            </w:tblGrid>
            <w:tr w:rsidR="00F34328" w:rsidRPr="00F34328" w14:paraId="20368F5F" w14:textId="77777777" w:rsidTr="001E1B5C">
              <w:trPr>
                <w:tblCellSpacing w:w="15" w:type="dxa"/>
              </w:trPr>
              <w:tc>
                <w:tcPr>
                  <w:tcW w:w="1557" w:type="dxa"/>
                  <w:hideMark/>
                </w:tcPr>
                <w:p w14:paraId="1EA8062E" w14:textId="77777777" w:rsidR="00F34328" w:rsidRPr="00F34328" w:rsidRDefault="00F34328" w:rsidP="00F34328">
                  <w:pPr>
                    <w:spacing w:line="270" w:lineRule="atLeast"/>
                    <w:jc w:val="center"/>
                    <w:rPr>
                      <w:rFonts w:ascii="Times New Roman" w:hAnsi="Times New Roman"/>
                      <w:sz w:val="20"/>
                      <w:szCs w:val="20"/>
                    </w:rPr>
                  </w:pPr>
                  <w:r w:rsidRPr="00F34328">
                    <w:rPr>
                      <w:rFonts w:ascii="Times New Roman" w:hAnsi="Times New Roman"/>
                      <w:sz w:val="20"/>
                      <w:szCs w:val="20"/>
                    </w:rPr>
                    <w:t>Course</w:t>
                  </w:r>
                </w:p>
              </w:tc>
              <w:tc>
                <w:tcPr>
                  <w:tcW w:w="4293" w:type="dxa"/>
                  <w:hideMark/>
                </w:tcPr>
                <w:p w14:paraId="2F01E582" w14:textId="77777777" w:rsidR="00F34328" w:rsidRPr="00F34328" w:rsidRDefault="00F34328" w:rsidP="00F34328">
                  <w:pPr>
                    <w:spacing w:line="270" w:lineRule="atLeast"/>
                    <w:jc w:val="center"/>
                    <w:rPr>
                      <w:rFonts w:ascii="Times New Roman" w:hAnsi="Times New Roman"/>
                      <w:sz w:val="20"/>
                      <w:szCs w:val="20"/>
                    </w:rPr>
                  </w:pPr>
                  <w:r w:rsidRPr="00F34328">
                    <w:rPr>
                      <w:rFonts w:ascii="Times New Roman" w:hAnsi="Times New Roman"/>
                      <w:sz w:val="20"/>
                      <w:szCs w:val="20"/>
                    </w:rPr>
                    <w:t>Title</w:t>
                  </w:r>
                </w:p>
              </w:tc>
              <w:tc>
                <w:tcPr>
                  <w:tcW w:w="600" w:type="dxa"/>
                  <w:hideMark/>
                </w:tcPr>
                <w:p w14:paraId="76CE7B0C" w14:textId="77777777" w:rsidR="00F34328" w:rsidRPr="00F34328" w:rsidRDefault="00F34328" w:rsidP="00F34328">
                  <w:pPr>
                    <w:spacing w:line="270" w:lineRule="atLeast"/>
                    <w:jc w:val="center"/>
                    <w:rPr>
                      <w:rFonts w:ascii="Times New Roman" w:hAnsi="Times New Roman"/>
                      <w:sz w:val="20"/>
                      <w:szCs w:val="20"/>
                    </w:rPr>
                  </w:pPr>
                  <w:r w:rsidRPr="00F34328">
                    <w:rPr>
                      <w:rFonts w:ascii="Times New Roman" w:hAnsi="Times New Roman"/>
                      <w:sz w:val="20"/>
                      <w:szCs w:val="20"/>
                    </w:rPr>
                    <w:t>Credits</w:t>
                  </w:r>
                </w:p>
              </w:tc>
              <w:tc>
                <w:tcPr>
                  <w:tcW w:w="2700" w:type="dxa"/>
                  <w:hideMark/>
                </w:tcPr>
                <w:p w14:paraId="6A537EDB" w14:textId="77777777" w:rsidR="00F34328" w:rsidRPr="00F34328" w:rsidRDefault="00F34328" w:rsidP="00F34328">
                  <w:pPr>
                    <w:spacing w:line="270" w:lineRule="atLeast"/>
                    <w:jc w:val="center"/>
                    <w:rPr>
                      <w:rFonts w:ascii="Times New Roman" w:hAnsi="Times New Roman"/>
                      <w:sz w:val="20"/>
                      <w:szCs w:val="20"/>
                    </w:rPr>
                  </w:pPr>
                  <w:r w:rsidRPr="00F34328">
                    <w:rPr>
                      <w:rFonts w:ascii="Times New Roman" w:hAnsi="Times New Roman"/>
                      <w:sz w:val="20"/>
                      <w:szCs w:val="20"/>
                    </w:rPr>
                    <w:t>Offered</w:t>
                  </w:r>
                </w:p>
              </w:tc>
            </w:tr>
            <w:tr w:rsidR="00F34328" w:rsidRPr="00F34328" w14:paraId="44266303" w14:textId="77777777" w:rsidTr="001E1B5C">
              <w:trPr>
                <w:tblCellSpacing w:w="15" w:type="dxa"/>
              </w:trPr>
              <w:tc>
                <w:tcPr>
                  <w:tcW w:w="1557" w:type="dxa"/>
                  <w:hideMark/>
                </w:tcPr>
                <w:p w14:paraId="6826F3FE" w14:textId="77777777" w:rsidR="00F34328" w:rsidRPr="00F34328" w:rsidRDefault="00B773DA" w:rsidP="00F34328">
                  <w:pPr>
                    <w:spacing w:line="270" w:lineRule="atLeast"/>
                    <w:rPr>
                      <w:rFonts w:ascii="Times New Roman" w:hAnsi="Times New Roman"/>
                      <w:sz w:val="20"/>
                      <w:szCs w:val="20"/>
                    </w:rPr>
                  </w:pPr>
                  <w:hyperlink r:id="rId10" w:history="1">
                    <w:r w:rsidR="00F34328" w:rsidRPr="00F34328">
                      <w:rPr>
                        <w:rFonts w:ascii="Times New Roman" w:hAnsi="Times New Roman"/>
                        <w:color w:val="786E53"/>
                        <w:sz w:val="20"/>
                        <w:szCs w:val="20"/>
                        <w:u w:val="single"/>
                      </w:rPr>
                      <w:t>GEND 200</w:t>
                    </w:r>
                  </w:hyperlink>
                </w:p>
              </w:tc>
              <w:tc>
                <w:tcPr>
                  <w:tcW w:w="4293" w:type="dxa"/>
                  <w:tcMar>
                    <w:top w:w="0" w:type="dxa"/>
                    <w:left w:w="0" w:type="dxa"/>
                    <w:bottom w:w="0" w:type="dxa"/>
                    <w:right w:w="75" w:type="dxa"/>
                  </w:tcMar>
                  <w:hideMark/>
                </w:tcPr>
                <w:p w14:paraId="396B583A" w14:textId="77777777" w:rsidR="00F34328" w:rsidRPr="00F34328" w:rsidRDefault="00F34328" w:rsidP="00F34328">
                  <w:pPr>
                    <w:spacing w:line="270" w:lineRule="atLeast"/>
                    <w:rPr>
                      <w:rFonts w:ascii="Times New Roman" w:hAnsi="Times New Roman"/>
                      <w:color w:val="444444"/>
                      <w:sz w:val="20"/>
                      <w:szCs w:val="20"/>
                    </w:rPr>
                  </w:pPr>
                  <w:r w:rsidRPr="00F34328">
                    <w:rPr>
                      <w:rFonts w:ascii="Times New Roman" w:hAnsi="Times New Roman"/>
                      <w:color w:val="444444"/>
                      <w:sz w:val="20"/>
                      <w:szCs w:val="20"/>
                    </w:rPr>
                    <w:t>Gender and Society</w:t>
                  </w:r>
                </w:p>
              </w:tc>
              <w:tc>
                <w:tcPr>
                  <w:tcW w:w="600" w:type="dxa"/>
                  <w:tcMar>
                    <w:top w:w="0" w:type="dxa"/>
                    <w:left w:w="0" w:type="dxa"/>
                    <w:bottom w:w="0" w:type="dxa"/>
                    <w:right w:w="150" w:type="dxa"/>
                  </w:tcMar>
                  <w:hideMark/>
                </w:tcPr>
                <w:p w14:paraId="662473B2" w14:textId="77777777" w:rsidR="00F34328" w:rsidRPr="00F34328" w:rsidRDefault="00F34328" w:rsidP="00F34328">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1F777092" w14:textId="77777777" w:rsidR="00F34328" w:rsidRPr="00F34328" w:rsidRDefault="00F34328" w:rsidP="00F34328">
                  <w:pPr>
                    <w:spacing w:line="270" w:lineRule="atLeast"/>
                    <w:rPr>
                      <w:rFonts w:ascii="Times New Roman" w:hAnsi="Times New Roman"/>
                      <w:sz w:val="20"/>
                      <w:szCs w:val="20"/>
                    </w:rPr>
                  </w:pPr>
                  <w:r w:rsidRPr="00F34328">
                    <w:rPr>
                      <w:rFonts w:ascii="Times New Roman" w:hAnsi="Times New Roman"/>
                      <w:sz w:val="20"/>
                      <w:szCs w:val="20"/>
                    </w:rPr>
                    <w:t>Fall, Spring.</w:t>
                  </w:r>
                </w:p>
              </w:tc>
            </w:tr>
            <w:tr w:rsidR="00F34328" w:rsidRPr="00F34328" w14:paraId="3F66B248" w14:textId="77777777" w:rsidTr="001E1B5C">
              <w:trPr>
                <w:tblCellSpacing w:w="15" w:type="dxa"/>
              </w:trPr>
              <w:tc>
                <w:tcPr>
                  <w:tcW w:w="1557" w:type="dxa"/>
                  <w:hideMark/>
                </w:tcPr>
                <w:p w14:paraId="0FB138FE" w14:textId="77777777" w:rsidR="00F34328" w:rsidRPr="00F34328" w:rsidRDefault="00B773DA" w:rsidP="00F34328">
                  <w:pPr>
                    <w:spacing w:line="270" w:lineRule="atLeast"/>
                    <w:rPr>
                      <w:rFonts w:ascii="Times New Roman" w:hAnsi="Times New Roman"/>
                      <w:sz w:val="20"/>
                      <w:szCs w:val="20"/>
                    </w:rPr>
                  </w:pPr>
                  <w:hyperlink r:id="rId11" w:history="1">
                    <w:r w:rsidR="00F34328" w:rsidRPr="00F34328">
                      <w:rPr>
                        <w:rFonts w:ascii="Times New Roman" w:hAnsi="Times New Roman"/>
                        <w:color w:val="786E53"/>
                        <w:sz w:val="20"/>
                        <w:szCs w:val="20"/>
                        <w:u w:val="single"/>
                      </w:rPr>
                      <w:t>GEND 201</w:t>
                    </w:r>
                  </w:hyperlink>
                </w:p>
              </w:tc>
              <w:tc>
                <w:tcPr>
                  <w:tcW w:w="4293" w:type="dxa"/>
                  <w:tcMar>
                    <w:top w:w="0" w:type="dxa"/>
                    <w:left w:w="0" w:type="dxa"/>
                    <w:bottom w:w="0" w:type="dxa"/>
                    <w:right w:w="75" w:type="dxa"/>
                  </w:tcMar>
                  <w:hideMark/>
                </w:tcPr>
                <w:p w14:paraId="1CE42604" w14:textId="77777777" w:rsidR="00F34328" w:rsidRPr="00F34328" w:rsidRDefault="00F34328" w:rsidP="00F34328">
                  <w:pPr>
                    <w:spacing w:line="270" w:lineRule="atLeast"/>
                    <w:rPr>
                      <w:rFonts w:ascii="Times New Roman" w:hAnsi="Times New Roman"/>
                      <w:color w:val="444444"/>
                      <w:sz w:val="20"/>
                      <w:szCs w:val="20"/>
                    </w:rPr>
                  </w:pPr>
                  <w:r w:rsidRPr="00F34328">
                    <w:rPr>
                      <w:rFonts w:ascii="Times New Roman" w:hAnsi="Times New Roman"/>
                      <w:color w:val="444444"/>
                      <w:sz w:val="20"/>
                      <w:szCs w:val="20"/>
                    </w:rPr>
                    <w:t>Introduction to Feminist Inquiry</w:t>
                  </w:r>
                </w:p>
              </w:tc>
              <w:tc>
                <w:tcPr>
                  <w:tcW w:w="600" w:type="dxa"/>
                  <w:tcMar>
                    <w:top w:w="0" w:type="dxa"/>
                    <w:left w:w="0" w:type="dxa"/>
                    <w:bottom w:w="0" w:type="dxa"/>
                    <w:right w:w="150" w:type="dxa"/>
                  </w:tcMar>
                  <w:hideMark/>
                </w:tcPr>
                <w:p w14:paraId="779334B3" w14:textId="77777777" w:rsidR="00F34328" w:rsidRPr="00F34328" w:rsidRDefault="00F34328" w:rsidP="00F34328">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6559C1A5" w14:textId="77777777" w:rsidR="00F34328" w:rsidRPr="00F34328" w:rsidRDefault="00F34328" w:rsidP="00F34328">
                  <w:pPr>
                    <w:spacing w:line="270" w:lineRule="atLeast"/>
                    <w:rPr>
                      <w:rFonts w:ascii="Times New Roman" w:hAnsi="Times New Roman"/>
                      <w:sz w:val="20"/>
                      <w:szCs w:val="20"/>
                    </w:rPr>
                  </w:pPr>
                  <w:r w:rsidRPr="00F34328">
                    <w:rPr>
                      <w:rFonts w:ascii="Times New Roman" w:hAnsi="Times New Roman"/>
                      <w:sz w:val="20"/>
                      <w:szCs w:val="20"/>
                    </w:rPr>
                    <w:t>Spring.</w:t>
                  </w:r>
                </w:p>
              </w:tc>
            </w:tr>
            <w:tr w:rsidR="00F34328" w:rsidRPr="00F34328" w14:paraId="112DB84B" w14:textId="77777777" w:rsidTr="001E1B5C">
              <w:trPr>
                <w:tblCellSpacing w:w="15" w:type="dxa"/>
              </w:trPr>
              <w:tc>
                <w:tcPr>
                  <w:tcW w:w="1557" w:type="dxa"/>
                  <w:hideMark/>
                </w:tcPr>
                <w:p w14:paraId="61D237BD" w14:textId="77777777" w:rsidR="00F34328" w:rsidRPr="00F34328" w:rsidRDefault="00B773DA" w:rsidP="00F34328">
                  <w:pPr>
                    <w:spacing w:line="270" w:lineRule="atLeast"/>
                    <w:rPr>
                      <w:rFonts w:ascii="Times New Roman" w:hAnsi="Times New Roman"/>
                      <w:sz w:val="20"/>
                      <w:szCs w:val="20"/>
                    </w:rPr>
                  </w:pPr>
                  <w:hyperlink r:id="rId12" w:history="1">
                    <w:r w:rsidR="00F34328" w:rsidRPr="00F34328">
                      <w:rPr>
                        <w:rFonts w:ascii="Times New Roman" w:hAnsi="Times New Roman"/>
                        <w:color w:val="786E53"/>
                        <w:sz w:val="20"/>
                        <w:szCs w:val="20"/>
                        <w:u w:val="single"/>
                      </w:rPr>
                      <w:t>GEND 352</w:t>
                    </w:r>
                  </w:hyperlink>
                </w:p>
              </w:tc>
              <w:tc>
                <w:tcPr>
                  <w:tcW w:w="4293" w:type="dxa"/>
                  <w:tcMar>
                    <w:top w:w="0" w:type="dxa"/>
                    <w:left w:w="0" w:type="dxa"/>
                    <w:bottom w:w="0" w:type="dxa"/>
                    <w:right w:w="75" w:type="dxa"/>
                  </w:tcMar>
                  <w:hideMark/>
                </w:tcPr>
                <w:p w14:paraId="58B147B8" w14:textId="77777777" w:rsidR="00F34328" w:rsidRPr="00F34328" w:rsidRDefault="00F34328" w:rsidP="00F34328">
                  <w:pPr>
                    <w:spacing w:line="270" w:lineRule="atLeast"/>
                    <w:rPr>
                      <w:rFonts w:ascii="Times New Roman" w:hAnsi="Times New Roman"/>
                      <w:color w:val="444444"/>
                      <w:sz w:val="20"/>
                      <w:szCs w:val="20"/>
                    </w:rPr>
                  </w:pPr>
                  <w:r w:rsidRPr="00F34328">
                    <w:rPr>
                      <w:rFonts w:ascii="Times New Roman" w:hAnsi="Times New Roman"/>
                      <w:color w:val="444444"/>
                      <w:sz w:val="20"/>
                      <w:szCs w:val="20"/>
                    </w:rPr>
                    <w:t>Feminist Theory</w:t>
                  </w:r>
                </w:p>
              </w:tc>
              <w:tc>
                <w:tcPr>
                  <w:tcW w:w="600" w:type="dxa"/>
                  <w:tcMar>
                    <w:top w:w="0" w:type="dxa"/>
                    <w:left w:w="0" w:type="dxa"/>
                    <w:bottom w:w="0" w:type="dxa"/>
                    <w:right w:w="150" w:type="dxa"/>
                  </w:tcMar>
                  <w:hideMark/>
                </w:tcPr>
                <w:p w14:paraId="24193390" w14:textId="77777777" w:rsidR="00F34328" w:rsidRPr="00F34328" w:rsidRDefault="00F34328" w:rsidP="00F34328">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75DBED5B" w14:textId="77777777" w:rsidR="00F34328" w:rsidRPr="00F34328" w:rsidRDefault="00F34328" w:rsidP="00F34328">
                  <w:pPr>
                    <w:spacing w:line="270" w:lineRule="atLeast"/>
                    <w:rPr>
                      <w:rFonts w:ascii="Times New Roman" w:hAnsi="Times New Roman"/>
                      <w:sz w:val="20"/>
                      <w:szCs w:val="20"/>
                    </w:rPr>
                  </w:pPr>
                  <w:r w:rsidRPr="00F34328">
                    <w:rPr>
                      <w:rFonts w:ascii="Times New Roman" w:hAnsi="Times New Roman"/>
                      <w:sz w:val="20"/>
                      <w:szCs w:val="20"/>
                    </w:rPr>
                    <w:t>Fall.</w:t>
                  </w:r>
                </w:p>
              </w:tc>
            </w:tr>
            <w:tr w:rsidR="00F34328" w:rsidRPr="00F34328" w14:paraId="639447BA" w14:textId="77777777" w:rsidTr="001E1B5C">
              <w:trPr>
                <w:tblCellSpacing w:w="15" w:type="dxa"/>
              </w:trPr>
              <w:tc>
                <w:tcPr>
                  <w:tcW w:w="1557" w:type="dxa"/>
                  <w:hideMark/>
                </w:tcPr>
                <w:p w14:paraId="2203CF05" w14:textId="77777777" w:rsidR="00F34328" w:rsidRPr="00F34328" w:rsidRDefault="00B773DA" w:rsidP="00F34328">
                  <w:pPr>
                    <w:spacing w:line="270" w:lineRule="atLeast"/>
                    <w:rPr>
                      <w:rFonts w:ascii="Times New Roman" w:hAnsi="Times New Roman"/>
                      <w:sz w:val="20"/>
                      <w:szCs w:val="20"/>
                    </w:rPr>
                  </w:pPr>
                  <w:hyperlink r:id="rId13" w:history="1">
                    <w:r w:rsidR="00F34328" w:rsidRPr="00F34328">
                      <w:rPr>
                        <w:rFonts w:ascii="Times New Roman" w:hAnsi="Times New Roman"/>
                        <w:color w:val="786E53"/>
                        <w:sz w:val="20"/>
                        <w:szCs w:val="20"/>
                        <w:u w:val="single"/>
                      </w:rPr>
                      <w:t>GEND 400</w:t>
                    </w:r>
                  </w:hyperlink>
                </w:p>
              </w:tc>
              <w:tc>
                <w:tcPr>
                  <w:tcW w:w="4293" w:type="dxa"/>
                  <w:tcMar>
                    <w:top w:w="0" w:type="dxa"/>
                    <w:left w:w="0" w:type="dxa"/>
                    <w:bottom w:w="0" w:type="dxa"/>
                    <w:right w:w="75" w:type="dxa"/>
                  </w:tcMar>
                  <w:hideMark/>
                </w:tcPr>
                <w:p w14:paraId="0729A805" w14:textId="77777777" w:rsidR="00F34328" w:rsidRPr="00F34328" w:rsidRDefault="00F34328" w:rsidP="00F34328">
                  <w:pPr>
                    <w:spacing w:line="270" w:lineRule="atLeast"/>
                    <w:rPr>
                      <w:rFonts w:ascii="Times New Roman" w:hAnsi="Times New Roman"/>
                      <w:color w:val="444444"/>
                      <w:sz w:val="20"/>
                      <w:szCs w:val="20"/>
                    </w:rPr>
                  </w:pPr>
                  <w:r w:rsidRPr="00F34328">
                    <w:rPr>
                      <w:rFonts w:ascii="Times New Roman" w:hAnsi="Times New Roman"/>
                      <w:color w:val="444444"/>
                      <w:sz w:val="20"/>
                      <w:szCs w:val="20"/>
                    </w:rPr>
                    <w:t>Internship in Gender and Women’s Studies</w:t>
                  </w:r>
                </w:p>
              </w:tc>
              <w:tc>
                <w:tcPr>
                  <w:tcW w:w="600" w:type="dxa"/>
                  <w:tcMar>
                    <w:top w:w="0" w:type="dxa"/>
                    <w:left w:w="0" w:type="dxa"/>
                    <w:bottom w:w="0" w:type="dxa"/>
                    <w:right w:w="150" w:type="dxa"/>
                  </w:tcMar>
                  <w:hideMark/>
                </w:tcPr>
                <w:p w14:paraId="641F79F1" w14:textId="77777777" w:rsidR="00F34328" w:rsidRPr="00F34328" w:rsidRDefault="00F34328" w:rsidP="00F34328">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2696003F" w14:textId="77777777" w:rsidR="00F34328" w:rsidRPr="00F34328" w:rsidRDefault="00F34328" w:rsidP="00F34328">
                  <w:pPr>
                    <w:spacing w:line="270" w:lineRule="atLeast"/>
                    <w:rPr>
                      <w:rFonts w:ascii="Times New Roman" w:hAnsi="Times New Roman"/>
                      <w:sz w:val="20"/>
                      <w:szCs w:val="20"/>
                    </w:rPr>
                  </w:pPr>
                  <w:r w:rsidRPr="00F34328">
                    <w:rPr>
                      <w:rFonts w:ascii="Times New Roman" w:hAnsi="Times New Roman"/>
                      <w:sz w:val="20"/>
                      <w:szCs w:val="20"/>
                    </w:rPr>
                    <w:t>As needed.</w:t>
                  </w:r>
                </w:p>
              </w:tc>
            </w:tr>
            <w:tr w:rsidR="00F34328" w:rsidRPr="00F34328" w14:paraId="28F74705" w14:textId="77777777" w:rsidTr="001E1B5C">
              <w:trPr>
                <w:tblCellSpacing w:w="15" w:type="dxa"/>
              </w:trPr>
              <w:tc>
                <w:tcPr>
                  <w:tcW w:w="1557" w:type="dxa"/>
                  <w:hideMark/>
                </w:tcPr>
                <w:p w14:paraId="4A90986A" w14:textId="77777777" w:rsidR="00F34328" w:rsidRPr="00F34328" w:rsidRDefault="00B773DA" w:rsidP="00F34328">
                  <w:pPr>
                    <w:spacing w:line="270" w:lineRule="atLeast"/>
                    <w:rPr>
                      <w:rFonts w:ascii="Times New Roman" w:hAnsi="Times New Roman"/>
                      <w:sz w:val="20"/>
                      <w:szCs w:val="20"/>
                    </w:rPr>
                  </w:pPr>
                  <w:hyperlink r:id="rId14" w:history="1">
                    <w:r w:rsidR="00F34328" w:rsidRPr="00F34328">
                      <w:rPr>
                        <w:rFonts w:ascii="Times New Roman" w:hAnsi="Times New Roman"/>
                        <w:color w:val="786E53"/>
                        <w:sz w:val="20"/>
                        <w:szCs w:val="20"/>
                        <w:u w:val="single"/>
                      </w:rPr>
                      <w:t>GEND 461</w:t>
                    </w:r>
                  </w:hyperlink>
                </w:p>
              </w:tc>
              <w:tc>
                <w:tcPr>
                  <w:tcW w:w="4293" w:type="dxa"/>
                  <w:tcMar>
                    <w:top w:w="0" w:type="dxa"/>
                    <w:left w:w="0" w:type="dxa"/>
                    <w:bottom w:w="0" w:type="dxa"/>
                    <w:right w:w="75" w:type="dxa"/>
                  </w:tcMar>
                  <w:hideMark/>
                </w:tcPr>
                <w:p w14:paraId="2833FF4A" w14:textId="77777777" w:rsidR="00F34328" w:rsidRPr="00F34328" w:rsidRDefault="00F34328" w:rsidP="00F34328">
                  <w:pPr>
                    <w:spacing w:line="270" w:lineRule="atLeast"/>
                    <w:rPr>
                      <w:rFonts w:ascii="Times New Roman" w:hAnsi="Times New Roman"/>
                      <w:color w:val="444444"/>
                      <w:sz w:val="20"/>
                      <w:szCs w:val="20"/>
                    </w:rPr>
                  </w:pPr>
                  <w:r w:rsidRPr="00F34328">
                    <w:rPr>
                      <w:rFonts w:ascii="Times New Roman" w:hAnsi="Times New Roman"/>
                      <w:color w:val="444444"/>
                      <w:sz w:val="20"/>
                      <w:szCs w:val="20"/>
                    </w:rPr>
                    <w:t>Seminar in Race, Gender, and Class</w:t>
                  </w:r>
                </w:p>
              </w:tc>
              <w:tc>
                <w:tcPr>
                  <w:tcW w:w="600" w:type="dxa"/>
                  <w:tcMar>
                    <w:top w:w="0" w:type="dxa"/>
                    <w:left w:w="0" w:type="dxa"/>
                    <w:bottom w:w="0" w:type="dxa"/>
                    <w:right w:w="150" w:type="dxa"/>
                  </w:tcMar>
                  <w:hideMark/>
                </w:tcPr>
                <w:p w14:paraId="6DD5791F" w14:textId="77777777" w:rsidR="00F34328" w:rsidRPr="00F34328" w:rsidRDefault="00F34328" w:rsidP="00F34328">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31947FCA" w14:textId="77777777" w:rsidR="00F34328" w:rsidRPr="00F34328" w:rsidRDefault="00F34328" w:rsidP="00F34328">
                  <w:pPr>
                    <w:spacing w:line="270" w:lineRule="atLeast"/>
                    <w:rPr>
                      <w:rFonts w:ascii="Times New Roman" w:hAnsi="Times New Roman"/>
                      <w:sz w:val="20"/>
                      <w:szCs w:val="20"/>
                    </w:rPr>
                  </w:pPr>
                  <w:r w:rsidRPr="00F34328">
                    <w:rPr>
                      <w:rFonts w:ascii="Times New Roman" w:hAnsi="Times New Roman"/>
                      <w:sz w:val="20"/>
                      <w:szCs w:val="20"/>
                    </w:rPr>
                    <w:t>As needed.</w:t>
                  </w:r>
                </w:p>
              </w:tc>
            </w:tr>
          </w:tbl>
          <w:p w14:paraId="316C4E1A" w14:textId="77777777" w:rsidR="00F34328" w:rsidRPr="00F34328" w:rsidRDefault="00F34328" w:rsidP="00F34328">
            <w:pPr>
              <w:spacing w:before="150" w:line="240" w:lineRule="auto"/>
              <w:outlineLvl w:val="3"/>
              <w:rPr>
                <w:rFonts w:ascii="Times New Roman" w:hAnsi="Times New Roman"/>
                <w:color w:val="444444"/>
                <w:sz w:val="21"/>
                <w:szCs w:val="21"/>
              </w:rPr>
            </w:pPr>
            <w:r w:rsidRPr="00F34328">
              <w:rPr>
                <w:rFonts w:ascii="Times New Roman" w:hAnsi="Times New Roman"/>
                <w:color w:val="444444"/>
                <w:sz w:val="21"/>
                <w:szCs w:val="21"/>
              </w:rPr>
              <w:t>FIVE COURSES: Two of these courses must be on the topics of labor and class, race/ethnicity or sexuality studies.</w:t>
            </w:r>
          </w:p>
          <w:tbl>
            <w:tblPr>
              <w:tblW w:w="9300" w:type="dxa"/>
              <w:tblCellSpacing w:w="15" w:type="dxa"/>
              <w:tblLayout w:type="fixed"/>
              <w:tblCellMar>
                <w:left w:w="0" w:type="dxa"/>
                <w:right w:w="0" w:type="dxa"/>
              </w:tblCellMar>
              <w:tblLook w:val="04A0" w:firstRow="1" w:lastRow="0" w:firstColumn="1" w:lastColumn="0" w:noHBand="0" w:noVBand="1"/>
            </w:tblPr>
            <w:tblGrid>
              <w:gridCol w:w="1692"/>
              <w:gridCol w:w="4233"/>
              <w:gridCol w:w="630"/>
              <w:gridCol w:w="2745"/>
            </w:tblGrid>
            <w:tr w:rsidR="00F34328" w:rsidRPr="00F34328" w14:paraId="2A93D9D9" w14:textId="77777777" w:rsidTr="00F34328">
              <w:trPr>
                <w:tblCellSpacing w:w="15" w:type="dxa"/>
              </w:trPr>
              <w:tc>
                <w:tcPr>
                  <w:tcW w:w="1647" w:type="dxa"/>
                  <w:hideMark/>
                </w:tcPr>
                <w:p w14:paraId="22FD19A2" w14:textId="77777777" w:rsidR="00F34328" w:rsidRPr="00F34328" w:rsidRDefault="00F34328" w:rsidP="00F34328">
                  <w:pPr>
                    <w:spacing w:line="270" w:lineRule="atLeast"/>
                    <w:jc w:val="center"/>
                    <w:rPr>
                      <w:rFonts w:ascii="Times New Roman" w:hAnsi="Times New Roman"/>
                      <w:sz w:val="20"/>
                      <w:szCs w:val="20"/>
                    </w:rPr>
                  </w:pPr>
                  <w:r w:rsidRPr="00F34328">
                    <w:rPr>
                      <w:rFonts w:ascii="Times New Roman" w:hAnsi="Times New Roman"/>
                      <w:sz w:val="20"/>
                      <w:szCs w:val="20"/>
                    </w:rPr>
                    <w:t>Course</w:t>
                  </w:r>
                </w:p>
              </w:tc>
              <w:tc>
                <w:tcPr>
                  <w:tcW w:w="4203" w:type="dxa"/>
                  <w:hideMark/>
                </w:tcPr>
                <w:p w14:paraId="62CD1BB0" w14:textId="77777777" w:rsidR="00F34328" w:rsidRPr="00F34328" w:rsidRDefault="00F34328" w:rsidP="00F34328">
                  <w:pPr>
                    <w:spacing w:line="270" w:lineRule="atLeast"/>
                    <w:jc w:val="center"/>
                    <w:rPr>
                      <w:rFonts w:ascii="Times New Roman" w:hAnsi="Times New Roman"/>
                      <w:sz w:val="20"/>
                      <w:szCs w:val="20"/>
                    </w:rPr>
                  </w:pPr>
                  <w:r w:rsidRPr="00F34328">
                    <w:rPr>
                      <w:rFonts w:ascii="Times New Roman" w:hAnsi="Times New Roman"/>
                      <w:sz w:val="20"/>
                      <w:szCs w:val="20"/>
                    </w:rPr>
                    <w:t>Title</w:t>
                  </w:r>
                </w:p>
              </w:tc>
              <w:tc>
                <w:tcPr>
                  <w:tcW w:w="600" w:type="dxa"/>
                  <w:hideMark/>
                </w:tcPr>
                <w:p w14:paraId="71AC25D9" w14:textId="77777777" w:rsidR="00F34328" w:rsidRPr="00F34328" w:rsidRDefault="00F34328" w:rsidP="00F34328">
                  <w:pPr>
                    <w:spacing w:line="270" w:lineRule="atLeast"/>
                    <w:jc w:val="center"/>
                    <w:rPr>
                      <w:rFonts w:ascii="Times New Roman" w:hAnsi="Times New Roman"/>
                      <w:sz w:val="20"/>
                      <w:szCs w:val="20"/>
                    </w:rPr>
                  </w:pPr>
                  <w:r w:rsidRPr="00F34328">
                    <w:rPr>
                      <w:rFonts w:ascii="Times New Roman" w:hAnsi="Times New Roman"/>
                      <w:sz w:val="20"/>
                      <w:szCs w:val="20"/>
                    </w:rPr>
                    <w:t>Credits</w:t>
                  </w:r>
                </w:p>
              </w:tc>
              <w:tc>
                <w:tcPr>
                  <w:tcW w:w="2700" w:type="dxa"/>
                  <w:hideMark/>
                </w:tcPr>
                <w:p w14:paraId="7434D9C9" w14:textId="77777777" w:rsidR="00F34328" w:rsidRPr="00F34328" w:rsidRDefault="00F34328" w:rsidP="00F34328">
                  <w:pPr>
                    <w:spacing w:line="270" w:lineRule="atLeast"/>
                    <w:jc w:val="center"/>
                    <w:rPr>
                      <w:rFonts w:ascii="Times New Roman" w:hAnsi="Times New Roman"/>
                      <w:sz w:val="20"/>
                      <w:szCs w:val="20"/>
                    </w:rPr>
                  </w:pPr>
                  <w:r w:rsidRPr="00F34328">
                    <w:rPr>
                      <w:rFonts w:ascii="Times New Roman" w:hAnsi="Times New Roman"/>
                      <w:sz w:val="20"/>
                      <w:szCs w:val="20"/>
                    </w:rPr>
                    <w:t>Offered</w:t>
                  </w:r>
                </w:p>
              </w:tc>
            </w:tr>
            <w:tr w:rsidR="00F34328" w:rsidRPr="00F34328" w14:paraId="6171C213" w14:textId="77777777" w:rsidTr="00F34328">
              <w:trPr>
                <w:tblCellSpacing w:w="15" w:type="dxa"/>
              </w:trPr>
              <w:tc>
                <w:tcPr>
                  <w:tcW w:w="1647" w:type="dxa"/>
                  <w:hideMark/>
                </w:tcPr>
                <w:p w14:paraId="05192DFB" w14:textId="77777777" w:rsidR="00F34328" w:rsidRPr="00F34328" w:rsidRDefault="00B773DA" w:rsidP="00F34328">
                  <w:pPr>
                    <w:spacing w:line="270" w:lineRule="atLeast"/>
                    <w:rPr>
                      <w:rFonts w:ascii="Times New Roman" w:hAnsi="Times New Roman"/>
                      <w:sz w:val="20"/>
                      <w:szCs w:val="20"/>
                    </w:rPr>
                  </w:pPr>
                  <w:hyperlink r:id="rId15" w:history="1">
                    <w:r w:rsidR="00F34328" w:rsidRPr="00F34328">
                      <w:rPr>
                        <w:rFonts w:ascii="Times New Roman" w:hAnsi="Times New Roman"/>
                        <w:color w:val="786E53"/>
                        <w:sz w:val="20"/>
                        <w:szCs w:val="20"/>
                        <w:u w:val="single"/>
                      </w:rPr>
                      <w:t>ART 461</w:t>
                    </w:r>
                  </w:hyperlink>
                </w:p>
              </w:tc>
              <w:tc>
                <w:tcPr>
                  <w:tcW w:w="4203" w:type="dxa"/>
                  <w:tcMar>
                    <w:top w:w="0" w:type="dxa"/>
                    <w:left w:w="0" w:type="dxa"/>
                    <w:bottom w:w="0" w:type="dxa"/>
                    <w:right w:w="75" w:type="dxa"/>
                  </w:tcMar>
                  <w:hideMark/>
                </w:tcPr>
                <w:p w14:paraId="3205A8FC" w14:textId="77777777" w:rsidR="00F34328" w:rsidRPr="00F34328" w:rsidRDefault="00F34328" w:rsidP="00F34328">
                  <w:pPr>
                    <w:spacing w:line="270" w:lineRule="atLeast"/>
                    <w:rPr>
                      <w:rFonts w:ascii="Times New Roman" w:hAnsi="Times New Roman"/>
                      <w:color w:val="444444"/>
                      <w:sz w:val="20"/>
                      <w:szCs w:val="20"/>
                    </w:rPr>
                  </w:pPr>
                  <w:r w:rsidRPr="00F34328">
                    <w:rPr>
                      <w:rFonts w:ascii="Times New Roman" w:hAnsi="Times New Roman"/>
                      <w:color w:val="444444"/>
                      <w:sz w:val="20"/>
                      <w:szCs w:val="20"/>
                    </w:rPr>
                    <w:t>Seminar in Art History</w:t>
                  </w:r>
                </w:p>
              </w:tc>
              <w:tc>
                <w:tcPr>
                  <w:tcW w:w="600" w:type="dxa"/>
                  <w:tcMar>
                    <w:top w:w="0" w:type="dxa"/>
                    <w:left w:w="0" w:type="dxa"/>
                    <w:bottom w:w="0" w:type="dxa"/>
                    <w:right w:w="150" w:type="dxa"/>
                  </w:tcMar>
                  <w:hideMark/>
                </w:tcPr>
                <w:p w14:paraId="1E30AB3C" w14:textId="77777777" w:rsidR="00F34328" w:rsidRPr="00F34328" w:rsidRDefault="00F34328" w:rsidP="00F34328">
                  <w:pPr>
                    <w:spacing w:line="270" w:lineRule="atLeast"/>
                    <w:jc w:val="right"/>
                    <w:rPr>
                      <w:rFonts w:ascii="Times New Roman" w:hAnsi="Times New Roman"/>
                      <w:sz w:val="20"/>
                      <w:szCs w:val="20"/>
                    </w:rPr>
                  </w:pPr>
                  <w:r w:rsidRPr="00F34328">
                    <w:rPr>
                      <w:rFonts w:ascii="Times New Roman" w:hAnsi="Times New Roman"/>
                      <w:sz w:val="20"/>
                      <w:szCs w:val="20"/>
                    </w:rPr>
                    <w:t>3</w:t>
                  </w:r>
                </w:p>
              </w:tc>
              <w:tc>
                <w:tcPr>
                  <w:tcW w:w="2700" w:type="dxa"/>
                  <w:hideMark/>
                </w:tcPr>
                <w:p w14:paraId="4C25CE8D" w14:textId="77777777" w:rsidR="00F34328" w:rsidRPr="00F34328" w:rsidRDefault="00F34328" w:rsidP="00F34328">
                  <w:pPr>
                    <w:spacing w:line="270" w:lineRule="atLeast"/>
                    <w:rPr>
                      <w:rFonts w:ascii="Times New Roman" w:hAnsi="Times New Roman"/>
                      <w:sz w:val="20"/>
                      <w:szCs w:val="20"/>
                    </w:rPr>
                  </w:pPr>
                  <w:r w:rsidRPr="00F34328">
                    <w:rPr>
                      <w:rFonts w:ascii="Times New Roman" w:hAnsi="Times New Roman"/>
                      <w:sz w:val="20"/>
                      <w:szCs w:val="20"/>
                    </w:rPr>
                    <w:t>Fall, Spring.</w:t>
                  </w:r>
                </w:p>
              </w:tc>
            </w:tr>
            <w:tr w:rsidR="00F34328" w:rsidRPr="00F34328" w14:paraId="423DFB87" w14:textId="77777777" w:rsidTr="00F34328">
              <w:trPr>
                <w:tblCellSpacing w:w="15" w:type="dxa"/>
              </w:trPr>
              <w:tc>
                <w:tcPr>
                  <w:tcW w:w="1647" w:type="dxa"/>
                  <w:hideMark/>
                </w:tcPr>
                <w:p w14:paraId="642F3E59" w14:textId="77777777" w:rsidR="00F34328" w:rsidRPr="00F34328" w:rsidRDefault="00B773DA" w:rsidP="00F34328">
                  <w:pPr>
                    <w:spacing w:line="270" w:lineRule="atLeast"/>
                    <w:rPr>
                      <w:rFonts w:ascii="Times New Roman" w:hAnsi="Times New Roman"/>
                      <w:sz w:val="20"/>
                      <w:szCs w:val="20"/>
                    </w:rPr>
                  </w:pPr>
                  <w:hyperlink r:id="rId16" w:history="1">
                    <w:r w:rsidR="00F34328" w:rsidRPr="00F34328">
                      <w:rPr>
                        <w:rFonts w:ascii="Times New Roman" w:hAnsi="Times New Roman"/>
                        <w:color w:val="786E53"/>
                        <w:sz w:val="20"/>
                        <w:szCs w:val="20"/>
                        <w:u w:val="single"/>
                      </w:rPr>
                      <w:t>COMM 332</w:t>
                    </w:r>
                  </w:hyperlink>
                </w:p>
              </w:tc>
              <w:tc>
                <w:tcPr>
                  <w:tcW w:w="4203" w:type="dxa"/>
                  <w:tcMar>
                    <w:top w:w="0" w:type="dxa"/>
                    <w:left w:w="0" w:type="dxa"/>
                    <w:bottom w:w="0" w:type="dxa"/>
                    <w:right w:w="75" w:type="dxa"/>
                  </w:tcMar>
                  <w:hideMark/>
                </w:tcPr>
                <w:p w14:paraId="0377C84F" w14:textId="77777777" w:rsidR="00F34328" w:rsidRPr="00F34328" w:rsidRDefault="00F34328" w:rsidP="00F34328">
                  <w:pPr>
                    <w:spacing w:line="270" w:lineRule="atLeast"/>
                    <w:rPr>
                      <w:rFonts w:ascii="Times New Roman" w:hAnsi="Times New Roman"/>
                      <w:color w:val="444444"/>
                      <w:sz w:val="20"/>
                      <w:szCs w:val="20"/>
                    </w:rPr>
                  </w:pPr>
                  <w:r w:rsidRPr="00F34328">
                    <w:rPr>
                      <w:rFonts w:ascii="Times New Roman" w:hAnsi="Times New Roman"/>
                      <w:color w:val="444444"/>
                      <w:sz w:val="20"/>
                      <w:szCs w:val="20"/>
                    </w:rPr>
                    <w:t>Gender and Communication</w:t>
                  </w:r>
                </w:p>
              </w:tc>
              <w:tc>
                <w:tcPr>
                  <w:tcW w:w="600" w:type="dxa"/>
                  <w:tcMar>
                    <w:top w:w="0" w:type="dxa"/>
                    <w:left w:w="0" w:type="dxa"/>
                    <w:bottom w:w="0" w:type="dxa"/>
                    <w:right w:w="150" w:type="dxa"/>
                  </w:tcMar>
                  <w:hideMark/>
                </w:tcPr>
                <w:p w14:paraId="254C285C" w14:textId="77777777" w:rsidR="00F34328" w:rsidRPr="00F34328" w:rsidRDefault="00F34328" w:rsidP="00F34328">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75B52AF5" w14:textId="77777777" w:rsidR="00F34328" w:rsidRPr="00F34328" w:rsidRDefault="00F34328" w:rsidP="00F34328">
                  <w:pPr>
                    <w:spacing w:line="270" w:lineRule="atLeast"/>
                    <w:rPr>
                      <w:rFonts w:ascii="Times New Roman" w:hAnsi="Times New Roman"/>
                      <w:sz w:val="20"/>
                      <w:szCs w:val="20"/>
                    </w:rPr>
                  </w:pPr>
                  <w:r w:rsidRPr="00F34328">
                    <w:rPr>
                      <w:rFonts w:ascii="Times New Roman" w:hAnsi="Times New Roman"/>
                      <w:sz w:val="20"/>
                      <w:szCs w:val="20"/>
                    </w:rPr>
                    <w:t>Fall.</w:t>
                  </w:r>
                </w:p>
              </w:tc>
            </w:tr>
            <w:tr w:rsidR="00F34328" w:rsidRPr="00F34328" w14:paraId="5C6B3FC7" w14:textId="77777777" w:rsidTr="00F34328">
              <w:trPr>
                <w:tblCellSpacing w:w="15" w:type="dxa"/>
              </w:trPr>
              <w:tc>
                <w:tcPr>
                  <w:tcW w:w="1647" w:type="dxa"/>
                  <w:hideMark/>
                </w:tcPr>
                <w:p w14:paraId="5EE75411" w14:textId="77777777" w:rsidR="00F34328" w:rsidRPr="00F34328" w:rsidRDefault="00B773DA" w:rsidP="00F34328">
                  <w:pPr>
                    <w:spacing w:line="270" w:lineRule="atLeast"/>
                    <w:rPr>
                      <w:rFonts w:ascii="Times New Roman" w:hAnsi="Times New Roman"/>
                      <w:sz w:val="20"/>
                      <w:szCs w:val="20"/>
                    </w:rPr>
                  </w:pPr>
                  <w:hyperlink r:id="rId17" w:history="1">
                    <w:r w:rsidR="00F34328" w:rsidRPr="00F34328">
                      <w:rPr>
                        <w:rFonts w:ascii="Times New Roman" w:hAnsi="Times New Roman"/>
                        <w:color w:val="786E53"/>
                        <w:sz w:val="20"/>
                        <w:szCs w:val="20"/>
                        <w:u w:val="single"/>
                      </w:rPr>
                      <w:t>ENGL 324</w:t>
                    </w:r>
                  </w:hyperlink>
                </w:p>
              </w:tc>
              <w:tc>
                <w:tcPr>
                  <w:tcW w:w="4203" w:type="dxa"/>
                  <w:tcMar>
                    <w:top w:w="0" w:type="dxa"/>
                    <w:left w:w="0" w:type="dxa"/>
                    <w:bottom w:w="0" w:type="dxa"/>
                    <w:right w:w="75" w:type="dxa"/>
                  </w:tcMar>
                  <w:hideMark/>
                </w:tcPr>
                <w:p w14:paraId="6B90EAD6" w14:textId="77777777" w:rsidR="00F34328" w:rsidRPr="00F34328" w:rsidRDefault="00F34328" w:rsidP="00F34328">
                  <w:pPr>
                    <w:spacing w:line="270" w:lineRule="atLeast"/>
                    <w:rPr>
                      <w:rFonts w:ascii="Times New Roman" w:hAnsi="Times New Roman"/>
                      <w:color w:val="444444"/>
                      <w:sz w:val="20"/>
                      <w:szCs w:val="20"/>
                    </w:rPr>
                  </w:pPr>
                  <w:r w:rsidRPr="00F34328">
                    <w:rPr>
                      <w:rFonts w:ascii="Times New Roman" w:hAnsi="Times New Roman"/>
                      <w:color w:val="444444"/>
                      <w:sz w:val="20"/>
                      <w:szCs w:val="20"/>
                    </w:rPr>
                    <w:t>Literature by Women</w:t>
                  </w:r>
                </w:p>
              </w:tc>
              <w:tc>
                <w:tcPr>
                  <w:tcW w:w="600" w:type="dxa"/>
                  <w:tcMar>
                    <w:top w:w="0" w:type="dxa"/>
                    <w:left w:w="0" w:type="dxa"/>
                    <w:bottom w:w="0" w:type="dxa"/>
                    <w:right w:w="150" w:type="dxa"/>
                  </w:tcMar>
                  <w:hideMark/>
                </w:tcPr>
                <w:p w14:paraId="318E0BB4" w14:textId="77777777" w:rsidR="00F34328" w:rsidRPr="00F34328" w:rsidRDefault="00F34328" w:rsidP="00F34328">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3163CAE3" w14:textId="77777777" w:rsidR="00F34328" w:rsidRPr="00F34328" w:rsidRDefault="00F34328" w:rsidP="00F34328">
                  <w:pPr>
                    <w:spacing w:line="270" w:lineRule="atLeast"/>
                    <w:rPr>
                      <w:rFonts w:ascii="Times New Roman" w:hAnsi="Times New Roman"/>
                      <w:sz w:val="20"/>
                      <w:szCs w:val="20"/>
                    </w:rPr>
                  </w:pPr>
                  <w:r w:rsidRPr="00F34328">
                    <w:rPr>
                      <w:rFonts w:ascii="Times New Roman" w:hAnsi="Times New Roman"/>
                      <w:sz w:val="20"/>
                      <w:szCs w:val="20"/>
                    </w:rPr>
                    <w:t>As needed.</w:t>
                  </w:r>
                </w:p>
              </w:tc>
            </w:tr>
            <w:tr w:rsidR="00F34328" w:rsidRPr="00F34328" w14:paraId="3817F0DF" w14:textId="77777777" w:rsidTr="00F34328">
              <w:trPr>
                <w:tblCellSpacing w:w="15" w:type="dxa"/>
              </w:trPr>
              <w:tc>
                <w:tcPr>
                  <w:tcW w:w="1647" w:type="dxa"/>
                  <w:hideMark/>
                </w:tcPr>
                <w:p w14:paraId="197AA2EA" w14:textId="77777777" w:rsidR="00F34328" w:rsidRPr="00F34328" w:rsidRDefault="00B773DA" w:rsidP="00F34328">
                  <w:pPr>
                    <w:spacing w:line="270" w:lineRule="atLeast"/>
                    <w:rPr>
                      <w:rFonts w:ascii="Times New Roman" w:hAnsi="Times New Roman"/>
                      <w:sz w:val="20"/>
                      <w:szCs w:val="20"/>
                    </w:rPr>
                  </w:pPr>
                  <w:hyperlink r:id="rId18" w:history="1">
                    <w:r w:rsidR="00F34328" w:rsidRPr="00F34328">
                      <w:rPr>
                        <w:rFonts w:ascii="Times New Roman" w:hAnsi="Times New Roman"/>
                        <w:color w:val="786E53"/>
                        <w:sz w:val="20"/>
                        <w:szCs w:val="20"/>
                        <w:u w:val="single"/>
                      </w:rPr>
                      <w:t>ENGL 326</w:t>
                    </w:r>
                  </w:hyperlink>
                </w:p>
              </w:tc>
              <w:tc>
                <w:tcPr>
                  <w:tcW w:w="4203" w:type="dxa"/>
                  <w:tcMar>
                    <w:top w:w="0" w:type="dxa"/>
                    <w:left w:w="0" w:type="dxa"/>
                    <w:bottom w:w="0" w:type="dxa"/>
                    <w:right w:w="75" w:type="dxa"/>
                  </w:tcMar>
                  <w:hideMark/>
                </w:tcPr>
                <w:p w14:paraId="10C8BAE2" w14:textId="77777777" w:rsidR="00F34328" w:rsidRPr="00F34328" w:rsidRDefault="00F34328" w:rsidP="00F34328">
                  <w:pPr>
                    <w:spacing w:line="270" w:lineRule="atLeast"/>
                    <w:rPr>
                      <w:rFonts w:ascii="Times New Roman" w:hAnsi="Times New Roman"/>
                      <w:color w:val="444444"/>
                      <w:sz w:val="20"/>
                      <w:szCs w:val="20"/>
                    </w:rPr>
                  </w:pPr>
                  <w:r w:rsidRPr="00F34328">
                    <w:rPr>
                      <w:rFonts w:ascii="Times New Roman" w:hAnsi="Times New Roman"/>
                      <w:color w:val="444444"/>
                      <w:sz w:val="20"/>
                      <w:szCs w:val="20"/>
                    </w:rPr>
                    <w:t>Studies in African American Literature</w:t>
                  </w:r>
                </w:p>
              </w:tc>
              <w:tc>
                <w:tcPr>
                  <w:tcW w:w="600" w:type="dxa"/>
                  <w:tcMar>
                    <w:top w:w="0" w:type="dxa"/>
                    <w:left w:w="0" w:type="dxa"/>
                    <w:bottom w:w="0" w:type="dxa"/>
                    <w:right w:w="150" w:type="dxa"/>
                  </w:tcMar>
                  <w:hideMark/>
                </w:tcPr>
                <w:p w14:paraId="7FB63BB3" w14:textId="77777777" w:rsidR="00F34328" w:rsidRPr="00F34328" w:rsidRDefault="00F34328" w:rsidP="00F34328">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0D1D4CCC" w14:textId="77777777" w:rsidR="00F34328" w:rsidRPr="00F34328" w:rsidRDefault="00F34328" w:rsidP="00F34328">
                  <w:pPr>
                    <w:spacing w:line="270" w:lineRule="atLeast"/>
                    <w:rPr>
                      <w:rFonts w:ascii="Times New Roman" w:hAnsi="Times New Roman"/>
                      <w:sz w:val="20"/>
                      <w:szCs w:val="20"/>
                    </w:rPr>
                  </w:pPr>
                  <w:r w:rsidRPr="00F34328">
                    <w:rPr>
                      <w:rFonts w:ascii="Times New Roman" w:hAnsi="Times New Roman"/>
                      <w:sz w:val="20"/>
                      <w:szCs w:val="20"/>
                    </w:rPr>
                    <w:t>As needed.</w:t>
                  </w:r>
                </w:p>
              </w:tc>
            </w:tr>
            <w:tr w:rsidR="00F34328" w:rsidRPr="00F34328" w14:paraId="709345C8" w14:textId="77777777" w:rsidTr="00F34328">
              <w:trPr>
                <w:tblCellSpacing w:w="15" w:type="dxa"/>
              </w:trPr>
              <w:tc>
                <w:tcPr>
                  <w:tcW w:w="1647" w:type="dxa"/>
                  <w:hideMark/>
                </w:tcPr>
                <w:p w14:paraId="09806EC9" w14:textId="77777777" w:rsidR="00F34328" w:rsidRPr="00F34328" w:rsidRDefault="00B773DA" w:rsidP="00F34328">
                  <w:pPr>
                    <w:spacing w:line="270" w:lineRule="atLeast"/>
                    <w:rPr>
                      <w:rFonts w:ascii="Times New Roman" w:hAnsi="Times New Roman"/>
                      <w:sz w:val="20"/>
                      <w:szCs w:val="20"/>
                    </w:rPr>
                  </w:pPr>
                  <w:hyperlink r:id="rId19" w:history="1">
                    <w:r w:rsidR="00F34328" w:rsidRPr="00F34328">
                      <w:rPr>
                        <w:rFonts w:ascii="Times New Roman" w:hAnsi="Times New Roman"/>
                        <w:color w:val="786E53"/>
                        <w:sz w:val="20"/>
                        <w:szCs w:val="20"/>
                        <w:u w:val="single"/>
                      </w:rPr>
                      <w:t>FNED 346</w:t>
                    </w:r>
                  </w:hyperlink>
                </w:p>
              </w:tc>
              <w:tc>
                <w:tcPr>
                  <w:tcW w:w="4203" w:type="dxa"/>
                  <w:tcMar>
                    <w:top w:w="0" w:type="dxa"/>
                    <w:left w:w="0" w:type="dxa"/>
                    <w:bottom w:w="0" w:type="dxa"/>
                    <w:right w:w="75" w:type="dxa"/>
                  </w:tcMar>
                  <w:hideMark/>
                </w:tcPr>
                <w:p w14:paraId="1F26CB58" w14:textId="77777777" w:rsidR="00F34328" w:rsidRPr="00F34328" w:rsidRDefault="00F34328" w:rsidP="00F34328">
                  <w:pPr>
                    <w:spacing w:line="270" w:lineRule="atLeast"/>
                    <w:rPr>
                      <w:rFonts w:ascii="Times New Roman" w:hAnsi="Times New Roman"/>
                      <w:color w:val="444444"/>
                      <w:sz w:val="20"/>
                      <w:szCs w:val="20"/>
                    </w:rPr>
                  </w:pPr>
                  <w:r w:rsidRPr="00F34328">
                    <w:rPr>
                      <w:rFonts w:ascii="Times New Roman" w:hAnsi="Times New Roman"/>
                      <w:color w:val="444444"/>
                      <w:sz w:val="20"/>
                      <w:szCs w:val="20"/>
                    </w:rPr>
                    <w:t>Schooling in a Democratic Society</w:t>
                  </w:r>
                </w:p>
              </w:tc>
              <w:tc>
                <w:tcPr>
                  <w:tcW w:w="600" w:type="dxa"/>
                  <w:tcMar>
                    <w:top w:w="0" w:type="dxa"/>
                    <w:left w:w="0" w:type="dxa"/>
                    <w:bottom w:w="0" w:type="dxa"/>
                    <w:right w:w="150" w:type="dxa"/>
                  </w:tcMar>
                  <w:hideMark/>
                </w:tcPr>
                <w:p w14:paraId="2E53BCE5" w14:textId="77777777" w:rsidR="00F34328" w:rsidRPr="00F34328" w:rsidRDefault="00F34328" w:rsidP="00F34328">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5D82736F" w14:textId="77777777" w:rsidR="00F34328" w:rsidRPr="00F34328" w:rsidRDefault="00F34328" w:rsidP="00F34328">
                  <w:pPr>
                    <w:spacing w:line="270" w:lineRule="atLeast"/>
                    <w:rPr>
                      <w:rFonts w:ascii="Times New Roman" w:hAnsi="Times New Roman"/>
                      <w:sz w:val="20"/>
                      <w:szCs w:val="20"/>
                    </w:rPr>
                  </w:pPr>
                  <w:r w:rsidRPr="00F34328">
                    <w:rPr>
                      <w:rFonts w:ascii="Times New Roman" w:hAnsi="Times New Roman"/>
                      <w:sz w:val="20"/>
                      <w:szCs w:val="20"/>
                    </w:rPr>
                    <w:t>Fall, Spring, Summer.</w:t>
                  </w:r>
                </w:p>
              </w:tc>
            </w:tr>
            <w:tr w:rsidR="00F34328" w:rsidRPr="00F34328" w14:paraId="74D770D0" w14:textId="77777777" w:rsidTr="00F34328">
              <w:trPr>
                <w:tblCellSpacing w:w="15" w:type="dxa"/>
              </w:trPr>
              <w:tc>
                <w:tcPr>
                  <w:tcW w:w="1647" w:type="dxa"/>
                  <w:hideMark/>
                </w:tcPr>
                <w:p w14:paraId="5CE90F67" w14:textId="77777777" w:rsidR="00F34328" w:rsidRPr="00F34328" w:rsidRDefault="00B773DA" w:rsidP="00F34328">
                  <w:pPr>
                    <w:spacing w:line="270" w:lineRule="atLeast"/>
                    <w:rPr>
                      <w:rFonts w:ascii="Times New Roman" w:hAnsi="Times New Roman"/>
                      <w:sz w:val="20"/>
                      <w:szCs w:val="20"/>
                    </w:rPr>
                  </w:pPr>
                  <w:hyperlink r:id="rId20" w:history="1">
                    <w:r w:rsidR="00F34328" w:rsidRPr="00F34328">
                      <w:rPr>
                        <w:rFonts w:ascii="Times New Roman" w:hAnsi="Times New Roman"/>
                        <w:color w:val="786E53"/>
                        <w:sz w:val="20"/>
                        <w:szCs w:val="20"/>
                        <w:u w:val="single"/>
                      </w:rPr>
                      <w:t>GEND 350</w:t>
                    </w:r>
                  </w:hyperlink>
                </w:p>
              </w:tc>
              <w:tc>
                <w:tcPr>
                  <w:tcW w:w="4203" w:type="dxa"/>
                  <w:tcMar>
                    <w:top w:w="0" w:type="dxa"/>
                    <w:left w:w="0" w:type="dxa"/>
                    <w:bottom w:w="0" w:type="dxa"/>
                    <w:right w:w="75" w:type="dxa"/>
                  </w:tcMar>
                  <w:hideMark/>
                </w:tcPr>
                <w:p w14:paraId="7400C518" w14:textId="77777777" w:rsidR="00F34328" w:rsidRPr="00F34328" w:rsidRDefault="00F34328" w:rsidP="00F34328">
                  <w:pPr>
                    <w:spacing w:line="270" w:lineRule="atLeast"/>
                    <w:rPr>
                      <w:rFonts w:ascii="Times New Roman" w:hAnsi="Times New Roman"/>
                      <w:color w:val="444444"/>
                      <w:sz w:val="20"/>
                      <w:szCs w:val="20"/>
                    </w:rPr>
                  </w:pPr>
                  <w:r w:rsidRPr="00F34328">
                    <w:rPr>
                      <w:rFonts w:ascii="Times New Roman" w:hAnsi="Times New Roman"/>
                      <w:color w:val="444444"/>
                      <w:sz w:val="20"/>
                      <w:szCs w:val="20"/>
                    </w:rPr>
                    <w:t>Topics</w:t>
                  </w:r>
                </w:p>
              </w:tc>
              <w:tc>
                <w:tcPr>
                  <w:tcW w:w="600" w:type="dxa"/>
                  <w:tcMar>
                    <w:top w:w="0" w:type="dxa"/>
                    <w:left w:w="0" w:type="dxa"/>
                    <w:bottom w:w="0" w:type="dxa"/>
                    <w:right w:w="150" w:type="dxa"/>
                  </w:tcMar>
                  <w:hideMark/>
                </w:tcPr>
                <w:p w14:paraId="5C963263" w14:textId="77777777" w:rsidR="00F34328" w:rsidRPr="00F34328" w:rsidRDefault="00F34328" w:rsidP="00F34328">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0917E5CC" w14:textId="77777777" w:rsidR="00F34328" w:rsidRPr="00F34328" w:rsidRDefault="00F34328" w:rsidP="00F34328">
                  <w:pPr>
                    <w:spacing w:line="270" w:lineRule="atLeast"/>
                    <w:rPr>
                      <w:rFonts w:ascii="Times New Roman" w:hAnsi="Times New Roman"/>
                      <w:sz w:val="20"/>
                      <w:szCs w:val="20"/>
                    </w:rPr>
                  </w:pPr>
                  <w:r w:rsidRPr="00F34328">
                    <w:rPr>
                      <w:rFonts w:ascii="Times New Roman" w:hAnsi="Times New Roman"/>
                      <w:sz w:val="20"/>
                      <w:szCs w:val="20"/>
                    </w:rPr>
                    <w:t>As needed.</w:t>
                  </w:r>
                </w:p>
              </w:tc>
            </w:tr>
            <w:tr w:rsidR="00F34328" w:rsidRPr="00F34328" w14:paraId="30691648" w14:textId="77777777" w:rsidTr="00F34328">
              <w:trPr>
                <w:tblCellSpacing w:w="15" w:type="dxa"/>
              </w:trPr>
              <w:tc>
                <w:tcPr>
                  <w:tcW w:w="1647" w:type="dxa"/>
                  <w:hideMark/>
                </w:tcPr>
                <w:p w14:paraId="080FD420" w14:textId="77777777" w:rsidR="00F34328" w:rsidRPr="00F34328" w:rsidRDefault="00B773DA" w:rsidP="00F34328">
                  <w:pPr>
                    <w:spacing w:line="270" w:lineRule="atLeast"/>
                    <w:rPr>
                      <w:rFonts w:ascii="Times New Roman" w:hAnsi="Times New Roman"/>
                      <w:sz w:val="20"/>
                      <w:szCs w:val="20"/>
                    </w:rPr>
                  </w:pPr>
                  <w:hyperlink r:id="rId21" w:history="1">
                    <w:r w:rsidR="00F34328" w:rsidRPr="00F34328">
                      <w:rPr>
                        <w:rFonts w:ascii="Times New Roman" w:hAnsi="Times New Roman"/>
                        <w:color w:val="786E53"/>
                        <w:sz w:val="20"/>
                        <w:szCs w:val="20"/>
                        <w:u w:val="single"/>
                      </w:rPr>
                      <w:t>GEND 353</w:t>
                    </w:r>
                  </w:hyperlink>
                </w:p>
              </w:tc>
              <w:tc>
                <w:tcPr>
                  <w:tcW w:w="4203" w:type="dxa"/>
                  <w:tcMar>
                    <w:top w:w="0" w:type="dxa"/>
                    <w:left w:w="0" w:type="dxa"/>
                    <w:bottom w:w="0" w:type="dxa"/>
                    <w:right w:w="75" w:type="dxa"/>
                  </w:tcMar>
                  <w:hideMark/>
                </w:tcPr>
                <w:p w14:paraId="62498D24" w14:textId="77777777" w:rsidR="00F34328" w:rsidRPr="00F34328" w:rsidRDefault="00F34328" w:rsidP="00F34328">
                  <w:pPr>
                    <w:spacing w:line="270" w:lineRule="atLeast"/>
                    <w:rPr>
                      <w:rFonts w:ascii="Times New Roman" w:hAnsi="Times New Roman"/>
                      <w:color w:val="444444"/>
                      <w:sz w:val="20"/>
                      <w:szCs w:val="20"/>
                    </w:rPr>
                  </w:pPr>
                  <w:r w:rsidRPr="00F34328">
                    <w:rPr>
                      <w:rFonts w:ascii="Times New Roman" w:hAnsi="Times New Roman"/>
                      <w:color w:val="444444"/>
                      <w:sz w:val="20"/>
                      <w:szCs w:val="20"/>
                    </w:rPr>
                    <w:t>The Holocaust: Women and Resistance</w:t>
                  </w:r>
                </w:p>
              </w:tc>
              <w:tc>
                <w:tcPr>
                  <w:tcW w:w="600" w:type="dxa"/>
                  <w:tcMar>
                    <w:top w:w="0" w:type="dxa"/>
                    <w:left w:w="0" w:type="dxa"/>
                    <w:bottom w:w="0" w:type="dxa"/>
                    <w:right w:w="150" w:type="dxa"/>
                  </w:tcMar>
                  <w:hideMark/>
                </w:tcPr>
                <w:p w14:paraId="3AB87CCA" w14:textId="77777777" w:rsidR="00F34328" w:rsidRPr="00F34328" w:rsidRDefault="00F34328" w:rsidP="00F34328">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52981BA3" w14:textId="77777777" w:rsidR="00F34328" w:rsidRPr="00F34328" w:rsidRDefault="00F34328" w:rsidP="00F34328">
                  <w:pPr>
                    <w:spacing w:line="270" w:lineRule="atLeast"/>
                    <w:rPr>
                      <w:rFonts w:ascii="Times New Roman" w:hAnsi="Times New Roman"/>
                      <w:sz w:val="20"/>
                      <w:szCs w:val="20"/>
                    </w:rPr>
                  </w:pPr>
                  <w:r w:rsidRPr="00F34328">
                    <w:rPr>
                      <w:rFonts w:ascii="Times New Roman" w:hAnsi="Times New Roman"/>
                      <w:sz w:val="20"/>
                      <w:szCs w:val="20"/>
                    </w:rPr>
                    <w:t>As needed.</w:t>
                  </w:r>
                </w:p>
              </w:tc>
            </w:tr>
            <w:tr w:rsidR="00F34328" w:rsidRPr="00F34328" w14:paraId="3F91508E" w14:textId="77777777" w:rsidTr="00F34328">
              <w:trPr>
                <w:tblCellSpacing w:w="15" w:type="dxa"/>
              </w:trPr>
              <w:tc>
                <w:tcPr>
                  <w:tcW w:w="1647" w:type="dxa"/>
                  <w:hideMark/>
                </w:tcPr>
                <w:p w14:paraId="4A88885F" w14:textId="77777777" w:rsidR="00F34328" w:rsidRPr="00F34328" w:rsidRDefault="00B773DA" w:rsidP="00F34328">
                  <w:pPr>
                    <w:spacing w:line="270" w:lineRule="atLeast"/>
                    <w:rPr>
                      <w:rFonts w:ascii="Times New Roman" w:hAnsi="Times New Roman"/>
                      <w:sz w:val="20"/>
                      <w:szCs w:val="20"/>
                    </w:rPr>
                  </w:pPr>
                  <w:hyperlink r:id="rId22" w:history="1">
                    <w:r w:rsidR="00F34328" w:rsidRPr="00F34328">
                      <w:rPr>
                        <w:rFonts w:ascii="Times New Roman" w:hAnsi="Times New Roman"/>
                        <w:color w:val="786E53"/>
                        <w:sz w:val="20"/>
                        <w:szCs w:val="20"/>
                        <w:u w:val="single"/>
                      </w:rPr>
                      <w:t>GEND 354</w:t>
                    </w:r>
                  </w:hyperlink>
                </w:p>
              </w:tc>
              <w:tc>
                <w:tcPr>
                  <w:tcW w:w="4203" w:type="dxa"/>
                  <w:tcMar>
                    <w:top w:w="0" w:type="dxa"/>
                    <w:left w:w="0" w:type="dxa"/>
                    <w:bottom w:w="0" w:type="dxa"/>
                    <w:right w:w="75" w:type="dxa"/>
                  </w:tcMar>
                  <w:hideMark/>
                </w:tcPr>
                <w:p w14:paraId="72E47189" w14:textId="77777777" w:rsidR="00F34328" w:rsidRPr="00F34328" w:rsidRDefault="00F34328" w:rsidP="00F34328">
                  <w:pPr>
                    <w:spacing w:line="270" w:lineRule="atLeast"/>
                    <w:rPr>
                      <w:rFonts w:ascii="Times New Roman" w:hAnsi="Times New Roman"/>
                      <w:color w:val="444444"/>
                      <w:sz w:val="20"/>
                      <w:szCs w:val="20"/>
                    </w:rPr>
                  </w:pPr>
                  <w:r w:rsidRPr="00F34328">
                    <w:rPr>
                      <w:rFonts w:ascii="Times New Roman" w:hAnsi="Times New Roman"/>
                      <w:color w:val="444444"/>
                      <w:sz w:val="20"/>
                      <w:szCs w:val="20"/>
                    </w:rPr>
                    <w:t>Teenagers in/and the Media</w:t>
                  </w:r>
                </w:p>
              </w:tc>
              <w:tc>
                <w:tcPr>
                  <w:tcW w:w="600" w:type="dxa"/>
                  <w:tcMar>
                    <w:top w:w="0" w:type="dxa"/>
                    <w:left w:w="0" w:type="dxa"/>
                    <w:bottom w:w="0" w:type="dxa"/>
                    <w:right w:w="150" w:type="dxa"/>
                  </w:tcMar>
                  <w:hideMark/>
                </w:tcPr>
                <w:p w14:paraId="40E48A7B" w14:textId="77777777" w:rsidR="00F34328" w:rsidRPr="00F34328" w:rsidRDefault="00F34328" w:rsidP="00F34328">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1AA17850" w14:textId="77777777" w:rsidR="00F34328" w:rsidRPr="00F34328" w:rsidRDefault="00F34328" w:rsidP="00F34328">
                  <w:pPr>
                    <w:spacing w:line="270" w:lineRule="atLeast"/>
                    <w:rPr>
                      <w:rFonts w:ascii="Times New Roman" w:hAnsi="Times New Roman"/>
                      <w:sz w:val="20"/>
                      <w:szCs w:val="20"/>
                    </w:rPr>
                  </w:pPr>
                  <w:r w:rsidRPr="00F34328">
                    <w:rPr>
                      <w:rFonts w:ascii="Times New Roman" w:hAnsi="Times New Roman"/>
                      <w:sz w:val="20"/>
                      <w:szCs w:val="20"/>
                    </w:rPr>
                    <w:t>As needed.</w:t>
                  </w:r>
                </w:p>
              </w:tc>
            </w:tr>
            <w:tr w:rsidR="00F34328" w:rsidRPr="00F34328" w14:paraId="02AB6BC1" w14:textId="77777777" w:rsidTr="00F34328">
              <w:trPr>
                <w:tblCellSpacing w:w="15" w:type="dxa"/>
              </w:trPr>
              <w:tc>
                <w:tcPr>
                  <w:tcW w:w="1647" w:type="dxa"/>
                  <w:hideMark/>
                </w:tcPr>
                <w:p w14:paraId="44CC39F8" w14:textId="77777777" w:rsidR="00F34328" w:rsidRPr="00F34328" w:rsidRDefault="00B773DA" w:rsidP="00F34328">
                  <w:pPr>
                    <w:spacing w:line="270" w:lineRule="atLeast"/>
                    <w:rPr>
                      <w:rFonts w:ascii="Times New Roman" w:hAnsi="Times New Roman"/>
                      <w:sz w:val="20"/>
                      <w:szCs w:val="20"/>
                    </w:rPr>
                  </w:pPr>
                  <w:hyperlink r:id="rId23" w:history="1">
                    <w:r w:rsidR="00F34328" w:rsidRPr="00F34328">
                      <w:rPr>
                        <w:rFonts w:ascii="Times New Roman" w:hAnsi="Times New Roman"/>
                        <w:color w:val="786E53"/>
                        <w:sz w:val="20"/>
                        <w:szCs w:val="20"/>
                        <w:u w:val="single"/>
                      </w:rPr>
                      <w:t>GEND 356</w:t>
                    </w:r>
                  </w:hyperlink>
                </w:p>
              </w:tc>
              <w:tc>
                <w:tcPr>
                  <w:tcW w:w="4203" w:type="dxa"/>
                  <w:tcMar>
                    <w:top w:w="0" w:type="dxa"/>
                    <w:left w:w="0" w:type="dxa"/>
                    <w:bottom w:w="0" w:type="dxa"/>
                    <w:right w:w="75" w:type="dxa"/>
                  </w:tcMar>
                  <w:hideMark/>
                </w:tcPr>
                <w:p w14:paraId="69D8A586" w14:textId="77777777" w:rsidR="00F34328" w:rsidRPr="00F34328" w:rsidRDefault="00F34328" w:rsidP="00F34328">
                  <w:pPr>
                    <w:spacing w:line="270" w:lineRule="atLeast"/>
                    <w:rPr>
                      <w:rFonts w:ascii="Times New Roman" w:hAnsi="Times New Roman"/>
                      <w:color w:val="444444"/>
                      <w:sz w:val="20"/>
                      <w:szCs w:val="20"/>
                    </w:rPr>
                  </w:pPr>
                  <w:r w:rsidRPr="00F34328">
                    <w:rPr>
                      <w:rFonts w:ascii="Times New Roman" w:hAnsi="Times New Roman"/>
                      <w:color w:val="444444"/>
                      <w:sz w:val="20"/>
                      <w:szCs w:val="20"/>
                    </w:rPr>
                    <w:t>Class Matters</w:t>
                  </w:r>
                </w:p>
              </w:tc>
              <w:tc>
                <w:tcPr>
                  <w:tcW w:w="600" w:type="dxa"/>
                  <w:tcMar>
                    <w:top w:w="0" w:type="dxa"/>
                    <w:left w:w="0" w:type="dxa"/>
                    <w:bottom w:w="0" w:type="dxa"/>
                    <w:right w:w="150" w:type="dxa"/>
                  </w:tcMar>
                  <w:hideMark/>
                </w:tcPr>
                <w:p w14:paraId="3752FBFE" w14:textId="77777777" w:rsidR="00F34328" w:rsidRPr="00F34328" w:rsidRDefault="00F34328" w:rsidP="00F34328">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059A11D9" w14:textId="77777777" w:rsidR="00F34328" w:rsidRPr="00F34328" w:rsidRDefault="00F34328" w:rsidP="00F34328">
                  <w:pPr>
                    <w:spacing w:line="270" w:lineRule="atLeast"/>
                    <w:rPr>
                      <w:rFonts w:ascii="Times New Roman" w:hAnsi="Times New Roman"/>
                      <w:sz w:val="20"/>
                      <w:szCs w:val="20"/>
                    </w:rPr>
                  </w:pPr>
                  <w:r w:rsidRPr="00F34328">
                    <w:rPr>
                      <w:rFonts w:ascii="Times New Roman" w:hAnsi="Times New Roman"/>
                      <w:sz w:val="20"/>
                      <w:szCs w:val="20"/>
                    </w:rPr>
                    <w:t>Fall.</w:t>
                  </w:r>
                </w:p>
              </w:tc>
            </w:tr>
            <w:tr w:rsidR="00F34328" w:rsidRPr="00F34328" w14:paraId="2223C847" w14:textId="77777777" w:rsidTr="00F34328">
              <w:trPr>
                <w:tblCellSpacing w:w="15" w:type="dxa"/>
              </w:trPr>
              <w:tc>
                <w:tcPr>
                  <w:tcW w:w="1647" w:type="dxa"/>
                  <w:hideMark/>
                </w:tcPr>
                <w:p w14:paraId="05518E41" w14:textId="77777777" w:rsidR="00F34328" w:rsidRPr="00F34328" w:rsidRDefault="00B773DA" w:rsidP="00F34328">
                  <w:pPr>
                    <w:spacing w:line="270" w:lineRule="atLeast"/>
                    <w:rPr>
                      <w:rFonts w:ascii="Times New Roman" w:hAnsi="Times New Roman"/>
                      <w:sz w:val="20"/>
                      <w:szCs w:val="20"/>
                    </w:rPr>
                  </w:pPr>
                  <w:hyperlink r:id="rId24" w:history="1">
                    <w:r w:rsidR="00F34328" w:rsidRPr="00F34328">
                      <w:rPr>
                        <w:rFonts w:ascii="Times New Roman" w:hAnsi="Times New Roman"/>
                        <w:color w:val="786E53"/>
                        <w:sz w:val="20"/>
                        <w:szCs w:val="20"/>
                        <w:u w:val="single"/>
                      </w:rPr>
                      <w:t>GEND 357</w:t>
                    </w:r>
                  </w:hyperlink>
                </w:p>
              </w:tc>
              <w:tc>
                <w:tcPr>
                  <w:tcW w:w="4203" w:type="dxa"/>
                  <w:tcMar>
                    <w:top w:w="0" w:type="dxa"/>
                    <w:left w:w="0" w:type="dxa"/>
                    <w:bottom w:w="0" w:type="dxa"/>
                    <w:right w:w="75" w:type="dxa"/>
                  </w:tcMar>
                  <w:hideMark/>
                </w:tcPr>
                <w:p w14:paraId="24CAFD81" w14:textId="77777777" w:rsidR="00F34328" w:rsidRPr="00F34328" w:rsidRDefault="00F34328" w:rsidP="00F34328">
                  <w:pPr>
                    <w:spacing w:line="270" w:lineRule="atLeast"/>
                    <w:rPr>
                      <w:rFonts w:ascii="Times New Roman" w:hAnsi="Times New Roman"/>
                      <w:color w:val="444444"/>
                      <w:sz w:val="20"/>
                      <w:szCs w:val="20"/>
                    </w:rPr>
                  </w:pPr>
                  <w:r w:rsidRPr="00F34328">
                    <w:rPr>
                      <w:rFonts w:ascii="Times New Roman" w:hAnsi="Times New Roman"/>
                      <w:color w:val="444444"/>
                      <w:sz w:val="20"/>
                      <w:szCs w:val="20"/>
                    </w:rPr>
                    <w:t>Gender and Sexuality</w:t>
                  </w:r>
                </w:p>
              </w:tc>
              <w:tc>
                <w:tcPr>
                  <w:tcW w:w="600" w:type="dxa"/>
                  <w:tcMar>
                    <w:top w:w="0" w:type="dxa"/>
                    <w:left w:w="0" w:type="dxa"/>
                    <w:bottom w:w="0" w:type="dxa"/>
                    <w:right w:w="150" w:type="dxa"/>
                  </w:tcMar>
                  <w:hideMark/>
                </w:tcPr>
                <w:p w14:paraId="1A6BF694" w14:textId="77777777" w:rsidR="00F34328" w:rsidRPr="00F34328" w:rsidRDefault="00F34328" w:rsidP="00F34328">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3ADF4340" w14:textId="77777777" w:rsidR="00F34328" w:rsidRPr="00F34328" w:rsidRDefault="00F34328" w:rsidP="00F34328">
                  <w:pPr>
                    <w:spacing w:line="270" w:lineRule="atLeast"/>
                    <w:rPr>
                      <w:rFonts w:ascii="Times New Roman" w:hAnsi="Times New Roman"/>
                      <w:sz w:val="20"/>
                      <w:szCs w:val="20"/>
                    </w:rPr>
                  </w:pPr>
                  <w:r w:rsidRPr="00F34328">
                    <w:rPr>
                      <w:rFonts w:ascii="Times New Roman" w:hAnsi="Times New Roman"/>
                      <w:sz w:val="20"/>
                      <w:szCs w:val="20"/>
                    </w:rPr>
                    <w:t>Fall.</w:t>
                  </w:r>
                </w:p>
              </w:tc>
            </w:tr>
            <w:tr w:rsidR="00F34328" w:rsidRPr="00F34328" w14:paraId="47BE51E1" w14:textId="77777777" w:rsidTr="00F34328">
              <w:trPr>
                <w:tblCellSpacing w:w="15" w:type="dxa"/>
              </w:trPr>
              <w:tc>
                <w:tcPr>
                  <w:tcW w:w="1647" w:type="dxa"/>
                  <w:hideMark/>
                </w:tcPr>
                <w:p w14:paraId="51C71BAA" w14:textId="77777777" w:rsidR="00F34328" w:rsidRPr="00F34328" w:rsidRDefault="00B773DA" w:rsidP="00F34328">
                  <w:pPr>
                    <w:spacing w:line="270" w:lineRule="atLeast"/>
                    <w:rPr>
                      <w:rFonts w:ascii="Times New Roman" w:hAnsi="Times New Roman"/>
                      <w:sz w:val="20"/>
                      <w:szCs w:val="20"/>
                    </w:rPr>
                  </w:pPr>
                  <w:hyperlink r:id="rId25" w:history="1">
                    <w:r w:rsidR="00F34328" w:rsidRPr="00F34328">
                      <w:rPr>
                        <w:rFonts w:ascii="Times New Roman" w:hAnsi="Times New Roman"/>
                        <w:color w:val="786E53"/>
                        <w:sz w:val="20"/>
                        <w:szCs w:val="20"/>
                        <w:u w:val="single"/>
                      </w:rPr>
                      <w:t>GEND 458</w:t>
                    </w:r>
                  </w:hyperlink>
                </w:p>
              </w:tc>
              <w:tc>
                <w:tcPr>
                  <w:tcW w:w="4203" w:type="dxa"/>
                  <w:tcMar>
                    <w:top w:w="0" w:type="dxa"/>
                    <w:left w:w="0" w:type="dxa"/>
                    <w:bottom w:w="0" w:type="dxa"/>
                    <w:right w:w="75" w:type="dxa"/>
                  </w:tcMar>
                  <w:hideMark/>
                </w:tcPr>
                <w:p w14:paraId="5E7D3AB9" w14:textId="77777777" w:rsidR="00F34328" w:rsidRPr="00F34328" w:rsidRDefault="00F34328" w:rsidP="00F34328">
                  <w:pPr>
                    <w:spacing w:line="270" w:lineRule="atLeast"/>
                    <w:rPr>
                      <w:rFonts w:ascii="Times New Roman" w:hAnsi="Times New Roman"/>
                      <w:color w:val="444444"/>
                      <w:sz w:val="20"/>
                      <w:szCs w:val="20"/>
                    </w:rPr>
                  </w:pPr>
                  <w:r w:rsidRPr="00F34328">
                    <w:rPr>
                      <w:rFonts w:ascii="Times New Roman" w:hAnsi="Times New Roman"/>
                      <w:color w:val="444444"/>
                      <w:sz w:val="20"/>
                      <w:szCs w:val="20"/>
                    </w:rPr>
                    <w:t>Gender and Education</w:t>
                  </w:r>
                </w:p>
              </w:tc>
              <w:tc>
                <w:tcPr>
                  <w:tcW w:w="600" w:type="dxa"/>
                  <w:tcMar>
                    <w:top w:w="0" w:type="dxa"/>
                    <w:left w:w="0" w:type="dxa"/>
                    <w:bottom w:w="0" w:type="dxa"/>
                    <w:right w:w="150" w:type="dxa"/>
                  </w:tcMar>
                  <w:hideMark/>
                </w:tcPr>
                <w:p w14:paraId="0542AF9D" w14:textId="77777777" w:rsidR="00F34328" w:rsidRPr="00F34328" w:rsidRDefault="00F34328" w:rsidP="00F34328">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6A57DCCB" w14:textId="77777777" w:rsidR="00F34328" w:rsidRPr="00F34328" w:rsidRDefault="00F34328" w:rsidP="00F34328">
                  <w:pPr>
                    <w:spacing w:line="270" w:lineRule="atLeast"/>
                    <w:rPr>
                      <w:rFonts w:ascii="Times New Roman" w:hAnsi="Times New Roman"/>
                      <w:sz w:val="20"/>
                      <w:szCs w:val="20"/>
                    </w:rPr>
                  </w:pPr>
                  <w:r w:rsidRPr="00F34328">
                    <w:rPr>
                      <w:rFonts w:ascii="Times New Roman" w:hAnsi="Times New Roman"/>
                      <w:sz w:val="20"/>
                      <w:szCs w:val="20"/>
                    </w:rPr>
                    <w:t>As needed.</w:t>
                  </w:r>
                </w:p>
              </w:tc>
            </w:tr>
            <w:tr w:rsidR="00F34328" w:rsidRPr="00F34328" w14:paraId="22F8A98D" w14:textId="77777777" w:rsidTr="00F34328">
              <w:trPr>
                <w:tblCellSpacing w:w="15" w:type="dxa"/>
              </w:trPr>
              <w:tc>
                <w:tcPr>
                  <w:tcW w:w="1647" w:type="dxa"/>
                  <w:hideMark/>
                </w:tcPr>
                <w:p w14:paraId="6B58016C" w14:textId="77777777" w:rsidR="00F34328" w:rsidRPr="00F34328" w:rsidRDefault="00B773DA" w:rsidP="00F34328">
                  <w:pPr>
                    <w:spacing w:line="270" w:lineRule="atLeast"/>
                    <w:rPr>
                      <w:rFonts w:ascii="Times New Roman" w:hAnsi="Times New Roman"/>
                      <w:sz w:val="20"/>
                      <w:szCs w:val="20"/>
                    </w:rPr>
                  </w:pPr>
                  <w:hyperlink r:id="rId26" w:history="1">
                    <w:r w:rsidR="00F34328" w:rsidRPr="00F34328">
                      <w:rPr>
                        <w:rFonts w:ascii="Times New Roman" w:hAnsi="Times New Roman"/>
                        <w:color w:val="786E53"/>
                        <w:sz w:val="20"/>
                        <w:szCs w:val="20"/>
                        <w:u w:val="single"/>
                      </w:rPr>
                      <w:t>HIST 314</w:t>
                    </w:r>
                  </w:hyperlink>
                </w:p>
              </w:tc>
              <w:tc>
                <w:tcPr>
                  <w:tcW w:w="4203" w:type="dxa"/>
                  <w:tcMar>
                    <w:top w:w="0" w:type="dxa"/>
                    <w:left w:w="0" w:type="dxa"/>
                    <w:bottom w:w="0" w:type="dxa"/>
                    <w:right w:w="75" w:type="dxa"/>
                  </w:tcMar>
                  <w:hideMark/>
                </w:tcPr>
                <w:p w14:paraId="2A3B8086" w14:textId="77777777" w:rsidR="00F34328" w:rsidRPr="00F34328" w:rsidRDefault="00F34328" w:rsidP="00F34328">
                  <w:pPr>
                    <w:spacing w:line="270" w:lineRule="atLeast"/>
                    <w:rPr>
                      <w:rFonts w:ascii="Times New Roman" w:hAnsi="Times New Roman"/>
                      <w:color w:val="444444"/>
                      <w:sz w:val="20"/>
                      <w:szCs w:val="20"/>
                    </w:rPr>
                  </w:pPr>
                  <w:r w:rsidRPr="00F34328">
                    <w:rPr>
                      <w:rFonts w:ascii="Times New Roman" w:hAnsi="Times New Roman"/>
                      <w:color w:val="444444"/>
                      <w:sz w:val="20"/>
                      <w:szCs w:val="20"/>
                    </w:rPr>
                    <w:t>Women in European History</w:t>
                  </w:r>
                </w:p>
              </w:tc>
              <w:tc>
                <w:tcPr>
                  <w:tcW w:w="600" w:type="dxa"/>
                  <w:tcMar>
                    <w:top w:w="0" w:type="dxa"/>
                    <w:left w:w="0" w:type="dxa"/>
                    <w:bottom w:w="0" w:type="dxa"/>
                    <w:right w:w="150" w:type="dxa"/>
                  </w:tcMar>
                  <w:hideMark/>
                </w:tcPr>
                <w:p w14:paraId="47BE6AEC" w14:textId="77777777" w:rsidR="00F34328" w:rsidRPr="00F34328" w:rsidRDefault="00F34328" w:rsidP="00F34328">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6F18BC31" w14:textId="77777777" w:rsidR="00F34328" w:rsidRPr="00F34328" w:rsidRDefault="00F34328" w:rsidP="00F34328">
                  <w:pPr>
                    <w:spacing w:line="270" w:lineRule="atLeast"/>
                    <w:rPr>
                      <w:rFonts w:ascii="Times New Roman" w:hAnsi="Times New Roman"/>
                      <w:sz w:val="20"/>
                      <w:szCs w:val="20"/>
                    </w:rPr>
                  </w:pPr>
                  <w:r w:rsidRPr="00F34328">
                    <w:rPr>
                      <w:rFonts w:ascii="Times New Roman" w:hAnsi="Times New Roman"/>
                      <w:sz w:val="20"/>
                      <w:szCs w:val="20"/>
                    </w:rPr>
                    <w:t>As needed.</w:t>
                  </w:r>
                </w:p>
              </w:tc>
            </w:tr>
            <w:tr w:rsidR="00F34328" w:rsidRPr="00F34328" w14:paraId="03DAB461" w14:textId="77777777" w:rsidTr="00F34328">
              <w:trPr>
                <w:tblCellSpacing w:w="15" w:type="dxa"/>
              </w:trPr>
              <w:tc>
                <w:tcPr>
                  <w:tcW w:w="1647" w:type="dxa"/>
                  <w:hideMark/>
                </w:tcPr>
                <w:p w14:paraId="388D428A" w14:textId="77777777" w:rsidR="00F34328" w:rsidRPr="00F34328" w:rsidRDefault="00B773DA" w:rsidP="00F34328">
                  <w:pPr>
                    <w:spacing w:line="270" w:lineRule="atLeast"/>
                    <w:rPr>
                      <w:rFonts w:ascii="Times New Roman" w:hAnsi="Times New Roman"/>
                      <w:sz w:val="20"/>
                      <w:szCs w:val="20"/>
                    </w:rPr>
                  </w:pPr>
                  <w:hyperlink r:id="rId27" w:history="1">
                    <w:r w:rsidR="00F34328" w:rsidRPr="00F34328">
                      <w:rPr>
                        <w:rFonts w:ascii="Times New Roman" w:hAnsi="Times New Roman"/>
                        <w:color w:val="786E53"/>
                        <w:sz w:val="20"/>
                        <w:szCs w:val="20"/>
                        <w:u w:val="single"/>
                      </w:rPr>
                      <w:t>HIST 333</w:t>
                    </w:r>
                  </w:hyperlink>
                </w:p>
              </w:tc>
              <w:tc>
                <w:tcPr>
                  <w:tcW w:w="4203" w:type="dxa"/>
                  <w:tcMar>
                    <w:top w:w="0" w:type="dxa"/>
                    <w:left w:w="0" w:type="dxa"/>
                    <w:bottom w:w="0" w:type="dxa"/>
                    <w:right w:w="75" w:type="dxa"/>
                  </w:tcMar>
                  <w:hideMark/>
                </w:tcPr>
                <w:p w14:paraId="1E3E8A71" w14:textId="77777777" w:rsidR="00F34328" w:rsidRPr="00F34328" w:rsidRDefault="00F34328" w:rsidP="00F34328">
                  <w:pPr>
                    <w:spacing w:line="270" w:lineRule="atLeast"/>
                    <w:rPr>
                      <w:rFonts w:ascii="Times New Roman" w:hAnsi="Times New Roman"/>
                      <w:color w:val="444444"/>
                      <w:sz w:val="20"/>
                      <w:szCs w:val="20"/>
                    </w:rPr>
                  </w:pPr>
                  <w:r w:rsidRPr="00F34328">
                    <w:rPr>
                      <w:rFonts w:ascii="Times New Roman" w:hAnsi="Times New Roman"/>
                      <w:color w:val="444444"/>
                      <w:sz w:val="20"/>
                      <w:szCs w:val="20"/>
                    </w:rPr>
                    <w:t>Women in American History</w:t>
                  </w:r>
                </w:p>
              </w:tc>
              <w:tc>
                <w:tcPr>
                  <w:tcW w:w="600" w:type="dxa"/>
                  <w:tcMar>
                    <w:top w:w="0" w:type="dxa"/>
                    <w:left w:w="0" w:type="dxa"/>
                    <w:bottom w:w="0" w:type="dxa"/>
                    <w:right w:w="150" w:type="dxa"/>
                  </w:tcMar>
                  <w:hideMark/>
                </w:tcPr>
                <w:p w14:paraId="6051D083" w14:textId="77777777" w:rsidR="00F34328" w:rsidRPr="00F34328" w:rsidRDefault="00F34328" w:rsidP="00F34328">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3DB92C06" w14:textId="77777777" w:rsidR="00F34328" w:rsidRPr="00F34328" w:rsidRDefault="00F34328" w:rsidP="00F34328">
                  <w:pPr>
                    <w:spacing w:line="270" w:lineRule="atLeast"/>
                    <w:rPr>
                      <w:rFonts w:ascii="Times New Roman" w:hAnsi="Times New Roman"/>
                      <w:sz w:val="20"/>
                      <w:szCs w:val="20"/>
                    </w:rPr>
                  </w:pPr>
                  <w:r w:rsidRPr="00F34328">
                    <w:rPr>
                      <w:rFonts w:ascii="Times New Roman" w:hAnsi="Times New Roman"/>
                      <w:sz w:val="20"/>
                      <w:szCs w:val="20"/>
                    </w:rPr>
                    <w:t>As needed.</w:t>
                  </w:r>
                </w:p>
              </w:tc>
            </w:tr>
            <w:tr w:rsidR="00F34328" w:rsidRPr="00F34328" w14:paraId="36DD7311" w14:textId="77777777" w:rsidTr="00F34328">
              <w:trPr>
                <w:tblCellSpacing w:w="15" w:type="dxa"/>
              </w:trPr>
              <w:tc>
                <w:tcPr>
                  <w:tcW w:w="1647" w:type="dxa"/>
                  <w:hideMark/>
                </w:tcPr>
                <w:p w14:paraId="7846AAAD" w14:textId="77777777" w:rsidR="00F34328" w:rsidRPr="00F34328" w:rsidRDefault="00B773DA" w:rsidP="00F34328">
                  <w:pPr>
                    <w:spacing w:line="270" w:lineRule="atLeast"/>
                    <w:rPr>
                      <w:rFonts w:ascii="Times New Roman" w:hAnsi="Times New Roman"/>
                      <w:sz w:val="20"/>
                      <w:szCs w:val="20"/>
                    </w:rPr>
                  </w:pPr>
                  <w:hyperlink r:id="rId28" w:history="1">
                    <w:r w:rsidR="00F34328" w:rsidRPr="00F34328">
                      <w:rPr>
                        <w:rFonts w:ascii="Times New Roman" w:hAnsi="Times New Roman"/>
                        <w:color w:val="786E53"/>
                        <w:sz w:val="20"/>
                        <w:szCs w:val="20"/>
                        <w:u w:val="single"/>
                      </w:rPr>
                      <w:t>POL 309</w:t>
                    </w:r>
                  </w:hyperlink>
                </w:p>
              </w:tc>
              <w:tc>
                <w:tcPr>
                  <w:tcW w:w="4203" w:type="dxa"/>
                  <w:tcMar>
                    <w:top w:w="0" w:type="dxa"/>
                    <w:left w:w="0" w:type="dxa"/>
                    <w:bottom w:w="0" w:type="dxa"/>
                    <w:right w:w="75" w:type="dxa"/>
                  </w:tcMar>
                  <w:hideMark/>
                </w:tcPr>
                <w:p w14:paraId="4A0EACF4" w14:textId="77777777" w:rsidR="00F34328" w:rsidRPr="00F34328" w:rsidRDefault="00F34328" w:rsidP="00F34328">
                  <w:pPr>
                    <w:spacing w:line="270" w:lineRule="atLeast"/>
                    <w:rPr>
                      <w:rFonts w:ascii="Times New Roman" w:hAnsi="Times New Roman"/>
                      <w:color w:val="444444"/>
                      <w:sz w:val="20"/>
                      <w:szCs w:val="20"/>
                    </w:rPr>
                  </w:pPr>
                  <w:r w:rsidRPr="00F34328">
                    <w:rPr>
                      <w:rFonts w:ascii="Times New Roman" w:hAnsi="Times New Roman"/>
                      <w:color w:val="444444"/>
                      <w:sz w:val="20"/>
                      <w:szCs w:val="20"/>
                    </w:rPr>
                    <w:t>Gender and Politics in the U.S.</w:t>
                  </w:r>
                </w:p>
              </w:tc>
              <w:tc>
                <w:tcPr>
                  <w:tcW w:w="600" w:type="dxa"/>
                  <w:tcMar>
                    <w:top w:w="0" w:type="dxa"/>
                    <w:left w:w="0" w:type="dxa"/>
                    <w:bottom w:w="0" w:type="dxa"/>
                    <w:right w:w="150" w:type="dxa"/>
                  </w:tcMar>
                  <w:hideMark/>
                </w:tcPr>
                <w:p w14:paraId="300DDB18" w14:textId="77777777" w:rsidR="00F34328" w:rsidRPr="00F34328" w:rsidRDefault="00F34328" w:rsidP="00F34328">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1E9AE204" w14:textId="77777777" w:rsidR="00F34328" w:rsidRPr="00F34328" w:rsidRDefault="00F34328" w:rsidP="00F34328">
                  <w:pPr>
                    <w:spacing w:line="270" w:lineRule="atLeast"/>
                    <w:rPr>
                      <w:rFonts w:ascii="Times New Roman" w:hAnsi="Times New Roman"/>
                      <w:sz w:val="20"/>
                      <w:szCs w:val="20"/>
                    </w:rPr>
                  </w:pPr>
                  <w:r w:rsidRPr="00F34328">
                    <w:rPr>
                      <w:rFonts w:ascii="Times New Roman" w:hAnsi="Times New Roman"/>
                      <w:sz w:val="20"/>
                      <w:szCs w:val="20"/>
                    </w:rPr>
                    <w:t>As needed.</w:t>
                  </w:r>
                </w:p>
              </w:tc>
            </w:tr>
            <w:tr w:rsidR="00F34328" w:rsidRPr="00F34328" w14:paraId="74655E42" w14:textId="77777777" w:rsidTr="00F34328">
              <w:trPr>
                <w:tblCellSpacing w:w="15" w:type="dxa"/>
              </w:trPr>
              <w:tc>
                <w:tcPr>
                  <w:tcW w:w="1647" w:type="dxa"/>
                  <w:hideMark/>
                </w:tcPr>
                <w:p w14:paraId="6894352E" w14:textId="77777777" w:rsidR="00F34328" w:rsidRPr="00F34328" w:rsidRDefault="00B773DA" w:rsidP="00F34328">
                  <w:pPr>
                    <w:spacing w:line="270" w:lineRule="atLeast"/>
                    <w:rPr>
                      <w:rFonts w:ascii="Times New Roman" w:hAnsi="Times New Roman"/>
                      <w:sz w:val="20"/>
                      <w:szCs w:val="20"/>
                    </w:rPr>
                  </w:pPr>
                  <w:hyperlink r:id="rId29" w:history="1">
                    <w:r w:rsidR="00F34328" w:rsidRPr="00F34328">
                      <w:rPr>
                        <w:rFonts w:ascii="Times New Roman" w:hAnsi="Times New Roman"/>
                        <w:color w:val="786E53"/>
                        <w:sz w:val="20"/>
                        <w:szCs w:val="20"/>
                        <w:u w:val="single"/>
                      </w:rPr>
                      <w:t>POL 333</w:t>
                    </w:r>
                  </w:hyperlink>
                </w:p>
              </w:tc>
              <w:tc>
                <w:tcPr>
                  <w:tcW w:w="4203" w:type="dxa"/>
                  <w:tcMar>
                    <w:top w:w="0" w:type="dxa"/>
                    <w:left w:w="0" w:type="dxa"/>
                    <w:bottom w:w="0" w:type="dxa"/>
                    <w:right w:w="75" w:type="dxa"/>
                  </w:tcMar>
                  <w:hideMark/>
                </w:tcPr>
                <w:p w14:paraId="18C91608" w14:textId="77777777" w:rsidR="00F34328" w:rsidRPr="00F34328" w:rsidRDefault="00F34328" w:rsidP="00F34328">
                  <w:pPr>
                    <w:spacing w:line="270" w:lineRule="atLeast"/>
                    <w:rPr>
                      <w:rFonts w:ascii="Times New Roman" w:hAnsi="Times New Roman"/>
                      <w:color w:val="444444"/>
                      <w:sz w:val="20"/>
                      <w:szCs w:val="20"/>
                    </w:rPr>
                  </w:pPr>
                  <w:r w:rsidRPr="00F34328">
                    <w:rPr>
                      <w:rFonts w:ascii="Times New Roman" w:hAnsi="Times New Roman"/>
                      <w:color w:val="444444"/>
                      <w:sz w:val="20"/>
                      <w:szCs w:val="20"/>
                    </w:rPr>
                    <w:t>Law and Politics of Civil Rights</w:t>
                  </w:r>
                </w:p>
              </w:tc>
              <w:tc>
                <w:tcPr>
                  <w:tcW w:w="600" w:type="dxa"/>
                  <w:tcMar>
                    <w:top w:w="0" w:type="dxa"/>
                    <w:left w:w="0" w:type="dxa"/>
                    <w:bottom w:w="0" w:type="dxa"/>
                    <w:right w:w="150" w:type="dxa"/>
                  </w:tcMar>
                  <w:hideMark/>
                </w:tcPr>
                <w:p w14:paraId="755EEF18" w14:textId="77777777" w:rsidR="00F34328" w:rsidRPr="00F34328" w:rsidRDefault="00F34328" w:rsidP="00F34328">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560762C7" w14:textId="77777777" w:rsidR="00F34328" w:rsidRPr="00F34328" w:rsidRDefault="00F34328" w:rsidP="00F34328">
                  <w:pPr>
                    <w:spacing w:line="270" w:lineRule="atLeast"/>
                    <w:rPr>
                      <w:rFonts w:ascii="Times New Roman" w:hAnsi="Times New Roman"/>
                      <w:sz w:val="20"/>
                      <w:szCs w:val="20"/>
                    </w:rPr>
                  </w:pPr>
                  <w:r w:rsidRPr="00F34328">
                    <w:rPr>
                      <w:rFonts w:ascii="Times New Roman" w:hAnsi="Times New Roman"/>
                      <w:sz w:val="20"/>
                      <w:szCs w:val="20"/>
                    </w:rPr>
                    <w:t>Annually.</w:t>
                  </w:r>
                </w:p>
              </w:tc>
            </w:tr>
            <w:tr w:rsidR="00F34328" w:rsidRPr="00F34328" w14:paraId="4AA16C3F" w14:textId="77777777" w:rsidTr="00F34328">
              <w:trPr>
                <w:tblCellSpacing w:w="15" w:type="dxa"/>
              </w:trPr>
              <w:tc>
                <w:tcPr>
                  <w:tcW w:w="1647" w:type="dxa"/>
                  <w:hideMark/>
                </w:tcPr>
                <w:p w14:paraId="6FDDEE61" w14:textId="77777777" w:rsidR="00F34328" w:rsidRPr="00F34328" w:rsidRDefault="00B773DA" w:rsidP="00F34328">
                  <w:pPr>
                    <w:spacing w:line="270" w:lineRule="atLeast"/>
                    <w:rPr>
                      <w:rFonts w:ascii="Times New Roman" w:hAnsi="Times New Roman"/>
                      <w:sz w:val="20"/>
                      <w:szCs w:val="20"/>
                    </w:rPr>
                  </w:pPr>
                  <w:hyperlink r:id="rId30" w:history="1">
                    <w:r w:rsidR="00F34328" w:rsidRPr="00F34328">
                      <w:rPr>
                        <w:rFonts w:ascii="Times New Roman" w:hAnsi="Times New Roman"/>
                        <w:color w:val="786E53"/>
                        <w:sz w:val="20"/>
                        <w:szCs w:val="20"/>
                        <w:u w:val="single"/>
                      </w:rPr>
                      <w:t>PSYC 356</w:t>
                    </w:r>
                  </w:hyperlink>
                </w:p>
              </w:tc>
              <w:tc>
                <w:tcPr>
                  <w:tcW w:w="4203" w:type="dxa"/>
                  <w:tcMar>
                    <w:top w:w="0" w:type="dxa"/>
                    <w:left w:w="0" w:type="dxa"/>
                    <w:bottom w:w="0" w:type="dxa"/>
                    <w:right w:w="75" w:type="dxa"/>
                  </w:tcMar>
                  <w:hideMark/>
                </w:tcPr>
                <w:p w14:paraId="300EE85D" w14:textId="77777777" w:rsidR="00F34328" w:rsidRPr="00F34328" w:rsidRDefault="00F34328" w:rsidP="00F34328">
                  <w:pPr>
                    <w:spacing w:line="270" w:lineRule="atLeast"/>
                    <w:rPr>
                      <w:rFonts w:ascii="Times New Roman" w:hAnsi="Times New Roman"/>
                      <w:color w:val="444444"/>
                      <w:sz w:val="20"/>
                      <w:szCs w:val="20"/>
                    </w:rPr>
                  </w:pPr>
                  <w:r w:rsidRPr="00F34328">
                    <w:rPr>
                      <w:rFonts w:ascii="Times New Roman" w:hAnsi="Times New Roman"/>
                      <w:color w:val="444444"/>
                      <w:sz w:val="20"/>
                      <w:szCs w:val="20"/>
                    </w:rPr>
                    <w:t>Psychology of Gender</w:t>
                  </w:r>
                </w:p>
              </w:tc>
              <w:tc>
                <w:tcPr>
                  <w:tcW w:w="600" w:type="dxa"/>
                  <w:tcMar>
                    <w:top w:w="0" w:type="dxa"/>
                    <w:left w:w="0" w:type="dxa"/>
                    <w:bottom w:w="0" w:type="dxa"/>
                    <w:right w:w="150" w:type="dxa"/>
                  </w:tcMar>
                  <w:hideMark/>
                </w:tcPr>
                <w:p w14:paraId="46F50BA1" w14:textId="77777777" w:rsidR="00F34328" w:rsidRPr="00F34328" w:rsidRDefault="00F34328" w:rsidP="00F34328">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41CC0325" w14:textId="77777777" w:rsidR="00F34328" w:rsidRPr="00F34328" w:rsidRDefault="00F34328" w:rsidP="00F34328">
                  <w:pPr>
                    <w:spacing w:line="270" w:lineRule="atLeast"/>
                    <w:rPr>
                      <w:rFonts w:ascii="Times New Roman" w:hAnsi="Times New Roman"/>
                      <w:sz w:val="20"/>
                      <w:szCs w:val="20"/>
                    </w:rPr>
                  </w:pPr>
                  <w:r w:rsidRPr="00F34328">
                    <w:rPr>
                      <w:rFonts w:ascii="Times New Roman" w:hAnsi="Times New Roman"/>
                      <w:sz w:val="20"/>
                      <w:szCs w:val="20"/>
                    </w:rPr>
                    <w:t>Annually.</w:t>
                  </w:r>
                </w:p>
              </w:tc>
            </w:tr>
            <w:tr w:rsidR="00F34328" w:rsidRPr="00F34328" w14:paraId="4794F5AF" w14:textId="77777777" w:rsidTr="00F34328">
              <w:trPr>
                <w:tblCellSpacing w:w="15" w:type="dxa"/>
              </w:trPr>
              <w:tc>
                <w:tcPr>
                  <w:tcW w:w="1647" w:type="dxa"/>
                  <w:hideMark/>
                </w:tcPr>
                <w:p w14:paraId="2DC28381" w14:textId="77777777" w:rsidR="00F34328" w:rsidRPr="00F34328" w:rsidRDefault="00B773DA" w:rsidP="00F34328">
                  <w:pPr>
                    <w:spacing w:line="270" w:lineRule="atLeast"/>
                    <w:rPr>
                      <w:rFonts w:ascii="Times New Roman" w:hAnsi="Times New Roman"/>
                      <w:sz w:val="20"/>
                      <w:szCs w:val="20"/>
                    </w:rPr>
                  </w:pPr>
                  <w:hyperlink r:id="rId31" w:history="1">
                    <w:r w:rsidR="00F34328" w:rsidRPr="00F34328">
                      <w:rPr>
                        <w:rFonts w:ascii="Times New Roman" w:hAnsi="Times New Roman"/>
                        <w:color w:val="786E53"/>
                        <w:sz w:val="20"/>
                        <w:szCs w:val="20"/>
                        <w:u w:val="single"/>
                      </w:rPr>
                      <w:t>SOC 342</w:t>
                    </w:r>
                  </w:hyperlink>
                </w:p>
              </w:tc>
              <w:tc>
                <w:tcPr>
                  <w:tcW w:w="4203" w:type="dxa"/>
                  <w:tcMar>
                    <w:top w:w="0" w:type="dxa"/>
                    <w:left w:w="0" w:type="dxa"/>
                    <w:bottom w:w="0" w:type="dxa"/>
                    <w:right w:w="75" w:type="dxa"/>
                  </w:tcMar>
                  <w:hideMark/>
                </w:tcPr>
                <w:p w14:paraId="1A3BC4CE" w14:textId="77777777" w:rsidR="00F34328" w:rsidRPr="00F34328" w:rsidRDefault="00F34328" w:rsidP="00F34328">
                  <w:pPr>
                    <w:spacing w:line="270" w:lineRule="atLeast"/>
                    <w:rPr>
                      <w:rFonts w:ascii="Times New Roman" w:hAnsi="Times New Roman"/>
                      <w:color w:val="444444"/>
                      <w:sz w:val="20"/>
                      <w:szCs w:val="20"/>
                    </w:rPr>
                  </w:pPr>
                  <w:r w:rsidRPr="00F34328">
                    <w:rPr>
                      <w:rFonts w:ascii="Times New Roman" w:hAnsi="Times New Roman"/>
                      <w:color w:val="444444"/>
                      <w:sz w:val="20"/>
                      <w:szCs w:val="20"/>
                    </w:rPr>
                    <w:t>Women, Crime, and Justice</w:t>
                  </w:r>
                </w:p>
              </w:tc>
              <w:tc>
                <w:tcPr>
                  <w:tcW w:w="600" w:type="dxa"/>
                  <w:tcMar>
                    <w:top w:w="0" w:type="dxa"/>
                    <w:left w:w="0" w:type="dxa"/>
                    <w:bottom w:w="0" w:type="dxa"/>
                    <w:right w:w="150" w:type="dxa"/>
                  </w:tcMar>
                  <w:hideMark/>
                </w:tcPr>
                <w:p w14:paraId="01F9DD9E" w14:textId="77777777" w:rsidR="00F34328" w:rsidRPr="00F34328" w:rsidRDefault="00F34328" w:rsidP="00F34328">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69B7B483" w14:textId="77777777" w:rsidR="00F34328" w:rsidRPr="00F34328" w:rsidRDefault="00F34328" w:rsidP="00F34328">
                  <w:pPr>
                    <w:spacing w:line="270" w:lineRule="atLeast"/>
                    <w:rPr>
                      <w:rFonts w:ascii="Times New Roman" w:hAnsi="Times New Roman"/>
                      <w:sz w:val="20"/>
                      <w:szCs w:val="20"/>
                    </w:rPr>
                  </w:pPr>
                  <w:r w:rsidRPr="00F34328">
                    <w:rPr>
                      <w:rFonts w:ascii="Times New Roman" w:hAnsi="Times New Roman"/>
                      <w:sz w:val="20"/>
                      <w:szCs w:val="20"/>
                    </w:rPr>
                    <w:t>Fall, Spring.</w:t>
                  </w:r>
                </w:p>
              </w:tc>
            </w:tr>
            <w:tr w:rsidR="00F34328" w:rsidRPr="00F34328" w14:paraId="328D7B69" w14:textId="77777777" w:rsidTr="00F34328">
              <w:trPr>
                <w:tblCellSpacing w:w="15" w:type="dxa"/>
              </w:trPr>
              <w:tc>
                <w:tcPr>
                  <w:tcW w:w="1647" w:type="dxa"/>
                  <w:shd w:val="clear" w:color="auto" w:fill="FFFFFF"/>
                  <w:hideMark/>
                </w:tcPr>
                <w:p w14:paraId="38A2213A" w14:textId="77777777" w:rsidR="00F34328" w:rsidRPr="00F34328" w:rsidRDefault="00B773DA" w:rsidP="00F34328">
                  <w:pPr>
                    <w:spacing w:line="270" w:lineRule="atLeast"/>
                    <w:rPr>
                      <w:rFonts w:ascii="Arial" w:hAnsi="Arial" w:cs="Arial"/>
                      <w:color w:val="444444"/>
                      <w:sz w:val="20"/>
                      <w:szCs w:val="20"/>
                    </w:rPr>
                  </w:pPr>
                  <w:hyperlink r:id="rId32" w:history="1">
                    <w:r w:rsidR="00F34328" w:rsidRPr="00F34328">
                      <w:rPr>
                        <w:rFonts w:ascii="Arial" w:hAnsi="Arial" w:cs="Arial"/>
                        <w:color w:val="786E53"/>
                        <w:sz w:val="20"/>
                        <w:szCs w:val="20"/>
                        <w:u w:val="single"/>
                      </w:rPr>
                      <w:t>XXX 350*</w:t>
                    </w:r>
                  </w:hyperlink>
                </w:p>
              </w:tc>
              <w:tc>
                <w:tcPr>
                  <w:tcW w:w="4203" w:type="dxa"/>
                  <w:shd w:val="clear" w:color="auto" w:fill="FFFFFF"/>
                  <w:tcMar>
                    <w:top w:w="0" w:type="dxa"/>
                    <w:left w:w="0" w:type="dxa"/>
                    <w:bottom w:w="0" w:type="dxa"/>
                    <w:right w:w="75" w:type="dxa"/>
                  </w:tcMar>
                  <w:hideMark/>
                </w:tcPr>
                <w:p w14:paraId="3EE18211" w14:textId="77777777" w:rsidR="00F34328" w:rsidRPr="00F34328" w:rsidRDefault="00F34328" w:rsidP="00F34328">
                  <w:pPr>
                    <w:spacing w:line="270" w:lineRule="atLeast"/>
                    <w:rPr>
                      <w:rFonts w:ascii="Arial" w:hAnsi="Arial" w:cs="Arial"/>
                      <w:color w:val="444444"/>
                      <w:sz w:val="20"/>
                      <w:szCs w:val="20"/>
                    </w:rPr>
                  </w:pPr>
                  <w:r w:rsidRPr="00F34328">
                    <w:rPr>
                      <w:rFonts w:ascii="Arial" w:hAnsi="Arial" w:cs="Arial"/>
                      <w:color w:val="444444"/>
                      <w:sz w:val="20"/>
                      <w:szCs w:val="20"/>
                    </w:rPr>
                    <w:t>Topics Course</w:t>
                  </w:r>
                </w:p>
              </w:tc>
              <w:tc>
                <w:tcPr>
                  <w:tcW w:w="600" w:type="dxa"/>
                  <w:shd w:val="clear" w:color="auto" w:fill="FFFFFF"/>
                  <w:tcMar>
                    <w:top w:w="0" w:type="dxa"/>
                    <w:left w:w="0" w:type="dxa"/>
                    <w:bottom w:w="0" w:type="dxa"/>
                    <w:right w:w="150" w:type="dxa"/>
                  </w:tcMar>
                  <w:hideMark/>
                </w:tcPr>
                <w:p w14:paraId="6C479167" w14:textId="77777777" w:rsidR="00F34328" w:rsidRPr="00F34328" w:rsidRDefault="00F34328" w:rsidP="00F34328">
                  <w:pPr>
                    <w:spacing w:line="270" w:lineRule="atLeast"/>
                    <w:jc w:val="right"/>
                    <w:rPr>
                      <w:rFonts w:ascii="Arial" w:hAnsi="Arial" w:cs="Arial"/>
                      <w:color w:val="444444"/>
                      <w:sz w:val="20"/>
                      <w:szCs w:val="20"/>
                    </w:rPr>
                  </w:pPr>
                  <w:r w:rsidRPr="00F34328">
                    <w:rPr>
                      <w:rFonts w:ascii="Arial" w:hAnsi="Arial" w:cs="Arial"/>
                      <w:color w:val="444444"/>
                      <w:sz w:val="20"/>
                      <w:szCs w:val="20"/>
                    </w:rPr>
                    <w:t>3-4</w:t>
                  </w:r>
                  <w:r w:rsidRPr="00F34328">
                    <w:rPr>
                      <w:rFonts w:ascii="Times New Roman" w:hAnsi="Times New Roman"/>
                      <w:sz w:val="20"/>
                      <w:szCs w:val="20"/>
                    </w:rPr>
                    <w:br/>
                  </w:r>
                </w:p>
              </w:tc>
              <w:tc>
                <w:tcPr>
                  <w:tcW w:w="2700" w:type="dxa"/>
                  <w:hideMark/>
                </w:tcPr>
                <w:p w14:paraId="10A20459" w14:textId="77777777" w:rsidR="00F34328" w:rsidRPr="00F34328" w:rsidRDefault="00F34328" w:rsidP="00F34328">
                  <w:pPr>
                    <w:spacing w:line="240" w:lineRule="auto"/>
                    <w:rPr>
                      <w:rFonts w:ascii="Times New Roman" w:hAnsi="Times New Roman"/>
                      <w:sz w:val="20"/>
                      <w:szCs w:val="20"/>
                    </w:rPr>
                  </w:pPr>
                </w:p>
              </w:tc>
            </w:tr>
          </w:tbl>
          <w:p w14:paraId="6DD21015" w14:textId="77777777" w:rsidR="008C5B17" w:rsidRDefault="008C5B17" w:rsidP="008C5B17">
            <w:pPr>
              <w:spacing w:line="240" w:lineRule="auto"/>
              <w:rPr>
                <w:b/>
              </w:rPr>
            </w:pPr>
          </w:p>
          <w:p w14:paraId="42F3C958" w14:textId="77777777" w:rsidR="001E1B5C" w:rsidRDefault="001E1B5C" w:rsidP="008C5B17">
            <w:pPr>
              <w:spacing w:line="240" w:lineRule="auto"/>
              <w:rPr>
                <w:b/>
              </w:rPr>
            </w:pPr>
          </w:p>
          <w:p w14:paraId="4E1DC87D" w14:textId="77777777" w:rsidR="001E1B5C" w:rsidRPr="001E1B5C" w:rsidRDefault="001E1B5C" w:rsidP="001E1B5C">
            <w:pPr>
              <w:shd w:val="clear" w:color="auto" w:fill="FFFFFF"/>
              <w:spacing w:before="225" w:line="510" w:lineRule="atLeast"/>
              <w:outlineLvl w:val="0"/>
              <w:rPr>
                <w:rFonts w:ascii="Arial" w:hAnsi="Arial" w:cs="Arial"/>
                <w:b/>
                <w:bCs/>
                <w:color w:val="7C0019"/>
                <w:kern w:val="36"/>
                <w:sz w:val="24"/>
                <w:szCs w:val="24"/>
              </w:rPr>
            </w:pPr>
            <w:r w:rsidRPr="001E1B5C">
              <w:rPr>
                <w:rFonts w:ascii="Arial" w:hAnsi="Arial" w:cs="Arial"/>
                <w:b/>
                <w:bCs/>
                <w:color w:val="7C0019"/>
                <w:kern w:val="36"/>
                <w:sz w:val="24"/>
                <w:szCs w:val="24"/>
              </w:rPr>
              <w:t>Gender and Women’s Studies Minor</w:t>
            </w:r>
          </w:p>
          <w:p w14:paraId="2E8C9F60" w14:textId="77777777" w:rsidR="001E1B5C" w:rsidRPr="001E1B5C" w:rsidRDefault="001E1B5C" w:rsidP="001E1B5C">
            <w:pPr>
              <w:shd w:val="clear" w:color="auto" w:fill="FFFFFF"/>
              <w:spacing w:before="210" w:line="240" w:lineRule="auto"/>
              <w:rPr>
                <w:rFonts w:ascii="Arial" w:hAnsi="Arial" w:cs="Arial"/>
                <w:color w:val="444444"/>
                <w:sz w:val="20"/>
                <w:szCs w:val="20"/>
              </w:rPr>
            </w:pPr>
            <w:r w:rsidRPr="001E1B5C">
              <w:rPr>
                <w:rFonts w:ascii="Arial" w:hAnsi="Arial" w:cs="Arial"/>
                <w:color w:val="444444"/>
                <w:sz w:val="20"/>
                <w:szCs w:val="20"/>
              </w:rPr>
              <w:t>The minor in gender and women’s studies consists of a minimum of 18-20 credit hours (five courses) as follows:</w:t>
            </w:r>
          </w:p>
          <w:p w14:paraId="63CADF7E" w14:textId="77777777" w:rsidR="001E1B5C" w:rsidRPr="001E1B5C" w:rsidRDefault="001E1B5C" w:rsidP="001E1B5C">
            <w:pPr>
              <w:shd w:val="clear" w:color="auto" w:fill="FFFFFF"/>
              <w:spacing w:before="225" w:line="240" w:lineRule="auto"/>
              <w:outlineLvl w:val="2"/>
              <w:rPr>
                <w:rFonts w:ascii="Arial" w:hAnsi="Arial" w:cs="Arial"/>
                <w:b/>
                <w:bCs/>
                <w:color w:val="786E53"/>
                <w:sz w:val="27"/>
                <w:szCs w:val="27"/>
              </w:rPr>
            </w:pPr>
            <w:r w:rsidRPr="001E1B5C">
              <w:rPr>
                <w:rFonts w:ascii="Arial" w:hAnsi="Arial" w:cs="Arial"/>
                <w:b/>
                <w:bCs/>
                <w:color w:val="786E53"/>
                <w:sz w:val="27"/>
                <w:szCs w:val="27"/>
              </w:rPr>
              <w:t>Courses</w:t>
            </w:r>
          </w:p>
          <w:tbl>
            <w:tblPr>
              <w:tblW w:w="9300" w:type="dxa"/>
              <w:tblCellSpacing w:w="15" w:type="dxa"/>
              <w:shd w:val="clear" w:color="auto" w:fill="FFFFFF"/>
              <w:tblLayout w:type="fixed"/>
              <w:tblCellMar>
                <w:left w:w="0" w:type="dxa"/>
                <w:right w:w="0" w:type="dxa"/>
              </w:tblCellMar>
              <w:tblLook w:val="04A0" w:firstRow="1" w:lastRow="0" w:firstColumn="1" w:lastColumn="0" w:noHBand="0" w:noVBand="1"/>
            </w:tblPr>
            <w:tblGrid>
              <w:gridCol w:w="1782"/>
              <w:gridCol w:w="4143"/>
              <w:gridCol w:w="664"/>
              <w:gridCol w:w="2711"/>
            </w:tblGrid>
            <w:tr w:rsidR="001E1B5C" w:rsidRPr="001E1B5C" w14:paraId="6BF91D8B" w14:textId="77777777" w:rsidTr="001E1B5C">
              <w:trPr>
                <w:tblCellSpacing w:w="15" w:type="dxa"/>
              </w:trPr>
              <w:tc>
                <w:tcPr>
                  <w:tcW w:w="1737" w:type="dxa"/>
                  <w:shd w:val="clear" w:color="auto" w:fill="FFFFFF"/>
                  <w:hideMark/>
                </w:tcPr>
                <w:p w14:paraId="78ECD8C2" w14:textId="77777777" w:rsidR="001E1B5C" w:rsidRPr="001E1B5C" w:rsidRDefault="001E1B5C" w:rsidP="001E1B5C">
                  <w:pPr>
                    <w:spacing w:line="270" w:lineRule="atLeast"/>
                    <w:jc w:val="center"/>
                    <w:rPr>
                      <w:rFonts w:ascii="Arial" w:hAnsi="Arial" w:cs="Arial"/>
                      <w:color w:val="444444"/>
                      <w:sz w:val="20"/>
                      <w:szCs w:val="20"/>
                    </w:rPr>
                  </w:pPr>
                  <w:r w:rsidRPr="001E1B5C">
                    <w:rPr>
                      <w:rFonts w:ascii="Arial" w:hAnsi="Arial" w:cs="Arial"/>
                      <w:color w:val="444444"/>
                      <w:sz w:val="20"/>
                      <w:szCs w:val="20"/>
                    </w:rPr>
                    <w:lastRenderedPageBreak/>
                    <w:t>Course</w:t>
                  </w:r>
                </w:p>
              </w:tc>
              <w:tc>
                <w:tcPr>
                  <w:tcW w:w="4113" w:type="dxa"/>
                  <w:shd w:val="clear" w:color="auto" w:fill="FFFFFF"/>
                  <w:hideMark/>
                </w:tcPr>
                <w:p w14:paraId="31449193" w14:textId="77777777" w:rsidR="001E1B5C" w:rsidRPr="001E1B5C" w:rsidRDefault="001E1B5C" w:rsidP="001E1B5C">
                  <w:pPr>
                    <w:spacing w:line="270" w:lineRule="atLeast"/>
                    <w:jc w:val="center"/>
                    <w:rPr>
                      <w:rFonts w:ascii="Arial" w:hAnsi="Arial" w:cs="Arial"/>
                      <w:color w:val="444444"/>
                      <w:sz w:val="20"/>
                      <w:szCs w:val="20"/>
                    </w:rPr>
                  </w:pPr>
                  <w:r w:rsidRPr="001E1B5C">
                    <w:rPr>
                      <w:rFonts w:ascii="Arial" w:hAnsi="Arial" w:cs="Arial"/>
                      <w:color w:val="444444"/>
                      <w:sz w:val="20"/>
                      <w:szCs w:val="20"/>
                    </w:rPr>
                    <w:t>Title</w:t>
                  </w:r>
                </w:p>
              </w:tc>
              <w:tc>
                <w:tcPr>
                  <w:tcW w:w="634" w:type="dxa"/>
                  <w:shd w:val="clear" w:color="auto" w:fill="FFFFFF"/>
                  <w:hideMark/>
                </w:tcPr>
                <w:p w14:paraId="2E917B10" w14:textId="77777777" w:rsidR="001E1B5C" w:rsidRPr="001E1B5C" w:rsidRDefault="001E1B5C" w:rsidP="001E1B5C">
                  <w:pPr>
                    <w:spacing w:line="270" w:lineRule="atLeast"/>
                    <w:jc w:val="center"/>
                    <w:rPr>
                      <w:rFonts w:ascii="Arial" w:hAnsi="Arial" w:cs="Arial"/>
                      <w:color w:val="444444"/>
                      <w:sz w:val="20"/>
                      <w:szCs w:val="20"/>
                    </w:rPr>
                  </w:pPr>
                  <w:r w:rsidRPr="001E1B5C">
                    <w:rPr>
                      <w:rFonts w:ascii="Arial" w:hAnsi="Arial" w:cs="Arial"/>
                      <w:color w:val="444444"/>
                      <w:sz w:val="20"/>
                      <w:szCs w:val="20"/>
                    </w:rPr>
                    <w:t>Credits</w:t>
                  </w:r>
                </w:p>
              </w:tc>
              <w:tc>
                <w:tcPr>
                  <w:tcW w:w="2666" w:type="dxa"/>
                  <w:shd w:val="clear" w:color="auto" w:fill="FFFFFF"/>
                  <w:hideMark/>
                </w:tcPr>
                <w:p w14:paraId="1E2AD34E" w14:textId="77777777" w:rsidR="001E1B5C" w:rsidRPr="001E1B5C" w:rsidRDefault="001E1B5C" w:rsidP="001E1B5C">
                  <w:pPr>
                    <w:spacing w:line="270" w:lineRule="atLeast"/>
                    <w:jc w:val="center"/>
                    <w:rPr>
                      <w:rFonts w:ascii="Arial" w:hAnsi="Arial" w:cs="Arial"/>
                      <w:color w:val="444444"/>
                      <w:sz w:val="20"/>
                      <w:szCs w:val="20"/>
                    </w:rPr>
                  </w:pPr>
                  <w:r w:rsidRPr="001E1B5C">
                    <w:rPr>
                      <w:rFonts w:ascii="Arial" w:hAnsi="Arial" w:cs="Arial"/>
                      <w:color w:val="444444"/>
                      <w:sz w:val="20"/>
                      <w:szCs w:val="20"/>
                    </w:rPr>
                    <w:t>Offered</w:t>
                  </w:r>
                </w:p>
              </w:tc>
            </w:tr>
            <w:tr w:rsidR="001E1B5C" w:rsidRPr="001E1B5C" w14:paraId="14190E2E" w14:textId="77777777" w:rsidTr="001E1B5C">
              <w:trPr>
                <w:tblCellSpacing w:w="15" w:type="dxa"/>
              </w:trPr>
              <w:tc>
                <w:tcPr>
                  <w:tcW w:w="1737" w:type="dxa"/>
                  <w:shd w:val="clear" w:color="auto" w:fill="FFFFFF"/>
                  <w:hideMark/>
                </w:tcPr>
                <w:p w14:paraId="4EEF3EE7" w14:textId="77777777" w:rsidR="001E1B5C" w:rsidRPr="001E1B5C" w:rsidRDefault="00B773DA" w:rsidP="001E1B5C">
                  <w:pPr>
                    <w:spacing w:line="270" w:lineRule="atLeast"/>
                    <w:rPr>
                      <w:rFonts w:ascii="Arial" w:hAnsi="Arial" w:cs="Arial"/>
                      <w:color w:val="444444"/>
                      <w:sz w:val="20"/>
                      <w:szCs w:val="20"/>
                    </w:rPr>
                  </w:pPr>
                  <w:hyperlink r:id="rId33" w:history="1">
                    <w:r w:rsidR="001E1B5C" w:rsidRPr="001E1B5C">
                      <w:rPr>
                        <w:rFonts w:ascii="Arial" w:hAnsi="Arial" w:cs="Arial"/>
                        <w:color w:val="786E53"/>
                        <w:sz w:val="20"/>
                        <w:szCs w:val="20"/>
                        <w:u w:val="single"/>
                      </w:rPr>
                      <w:t>GEND 200</w:t>
                    </w:r>
                  </w:hyperlink>
                </w:p>
              </w:tc>
              <w:tc>
                <w:tcPr>
                  <w:tcW w:w="4113" w:type="dxa"/>
                  <w:shd w:val="clear" w:color="auto" w:fill="FFFFFF"/>
                  <w:tcMar>
                    <w:top w:w="0" w:type="dxa"/>
                    <w:left w:w="0" w:type="dxa"/>
                    <w:bottom w:w="0" w:type="dxa"/>
                    <w:right w:w="75" w:type="dxa"/>
                  </w:tcMar>
                  <w:hideMark/>
                </w:tcPr>
                <w:p w14:paraId="4B4D02DA"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Gender and Society</w:t>
                  </w:r>
                </w:p>
              </w:tc>
              <w:tc>
                <w:tcPr>
                  <w:tcW w:w="634" w:type="dxa"/>
                  <w:shd w:val="clear" w:color="auto" w:fill="FFFFFF"/>
                  <w:tcMar>
                    <w:top w:w="0" w:type="dxa"/>
                    <w:left w:w="0" w:type="dxa"/>
                    <w:bottom w:w="0" w:type="dxa"/>
                    <w:right w:w="150" w:type="dxa"/>
                  </w:tcMar>
                  <w:hideMark/>
                </w:tcPr>
                <w:p w14:paraId="6473445A"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351224C3"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Fall, Spring.</w:t>
                  </w:r>
                </w:p>
              </w:tc>
            </w:tr>
            <w:tr w:rsidR="001E1B5C" w:rsidRPr="001E1B5C" w14:paraId="6EB115AF" w14:textId="77777777" w:rsidTr="001E1B5C">
              <w:trPr>
                <w:tblCellSpacing w:w="15" w:type="dxa"/>
              </w:trPr>
              <w:tc>
                <w:tcPr>
                  <w:tcW w:w="1737" w:type="dxa"/>
                  <w:shd w:val="clear" w:color="auto" w:fill="FFFFFF"/>
                  <w:hideMark/>
                </w:tcPr>
                <w:p w14:paraId="2041BD2D" w14:textId="77777777" w:rsidR="001E1B5C" w:rsidRPr="001E1B5C" w:rsidRDefault="00B773DA" w:rsidP="001E1B5C">
                  <w:pPr>
                    <w:spacing w:line="270" w:lineRule="atLeast"/>
                    <w:rPr>
                      <w:rFonts w:ascii="Arial" w:hAnsi="Arial" w:cs="Arial"/>
                      <w:color w:val="444444"/>
                      <w:sz w:val="20"/>
                      <w:szCs w:val="20"/>
                    </w:rPr>
                  </w:pPr>
                  <w:hyperlink r:id="rId34" w:history="1">
                    <w:r w:rsidR="001E1B5C" w:rsidRPr="001E1B5C">
                      <w:rPr>
                        <w:rFonts w:ascii="Arial" w:hAnsi="Arial" w:cs="Arial"/>
                        <w:color w:val="786E53"/>
                        <w:sz w:val="20"/>
                        <w:szCs w:val="20"/>
                        <w:u w:val="single"/>
                      </w:rPr>
                      <w:t>GEND 201</w:t>
                    </w:r>
                  </w:hyperlink>
                </w:p>
              </w:tc>
              <w:tc>
                <w:tcPr>
                  <w:tcW w:w="4113" w:type="dxa"/>
                  <w:shd w:val="clear" w:color="auto" w:fill="FFFFFF"/>
                  <w:tcMar>
                    <w:top w:w="0" w:type="dxa"/>
                    <w:left w:w="0" w:type="dxa"/>
                    <w:bottom w:w="0" w:type="dxa"/>
                    <w:right w:w="75" w:type="dxa"/>
                  </w:tcMar>
                  <w:hideMark/>
                </w:tcPr>
                <w:p w14:paraId="15031F3F"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Introduction to Feminist Inquiry</w:t>
                  </w:r>
                </w:p>
              </w:tc>
              <w:tc>
                <w:tcPr>
                  <w:tcW w:w="634" w:type="dxa"/>
                  <w:shd w:val="clear" w:color="auto" w:fill="FFFFFF"/>
                  <w:tcMar>
                    <w:top w:w="0" w:type="dxa"/>
                    <w:left w:w="0" w:type="dxa"/>
                    <w:bottom w:w="0" w:type="dxa"/>
                    <w:right w:w="150" w:type="dxa"/>
                  </w:tcMar>
                  <w:hideMark/>
                </w:tcPr>
                <w:p w14:paraId="33D27AB2"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2CB9CB18"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Spring.</w:t>
                  </w:r>
                </w:p>
              </w:tc>
            </w:tr>
          </w:tbl>
          <w:p w14:paraId="1A99BCBC" w14:textId="77777777" w:rsidR="001E1B5C" w:rsidRPr="001E1B5C" w:rsidRDefault="001E1B5C" w:rsidP="001E1B5C">
            <w:pPr>
              <w:shd w:val="clear" w:color="auto" w:fill="FFFFFF"/>
              <w:spacing w:before="150" w:line="240" w:lineRule="auto"/>
              <w:outlineLvl w:val="3"/>
              <w:rPr>
                <w:rFonts w:ascii="Arial" w:hAnsi="Arial" w:cs="Arial"/>
                <w:color w:val="444444"/>
                <w:sz w:val="21"/>
                <w:szCs w:val="21"/>
              </w:rPr>
            </w:pPr>
            <w:r w:rsidRPr="001E1B5C">
              <w:rPr>
                <w:rFonts w:ascii="Arial" w:hAnsi="Arial" w:cs="Arial"/>
                <w:color w:val="444444"/>
                <w:sz w:val="21"/>
                <w:szCs w:val="21"/>
              </w:rPr>
              <w:t>THREE COURSES from</w:t>
            </w:r>
          </w:p>
          <w:tbl>
            <w:tblPr>
              <w:tblW w:w="9300" w:type="dxa"/>
              <w:tblCellSpacing w:w="15" w:type="dxa"/>
              <w:shd w:val="clear" w:color="auto" w:fill="FFFFFF"/>
              <w:tblLayout w:type="fixed"/>
              <w:tblCellMar>
                <w:left w:w="0" w:type="dxa"/>
                <w:right w:w="0" w:type="dxa"/>
              </w:tblCellMar>
              <w:tblLook w:val="04A0" w:firstRow="1" w:lastRow="0" w:firstColumn="1" w:lastColumn="0" w:noHBand="0" w:noVBand="1"/>
            </w:tblPr>
            <w:tblGrid>
              <w:gridCol w:w="1782"/>
              <w:gridCol w:w="4143"/>
              <w:gridCol w:w="664"/>
              <w:gridCol w:w="2711"/>
            </w:tblGrid>
            <w:tr w:rsidR="001E1B5C" w:rsidRPr="001E1B5C" w14:paraId="59CA847D" w14:textId="77777777" w:rsidTr="001E1B5C">
              <w:trPr>
                <w:tblCellSpacing w:w="15" w:type="dxa"/>
              </w:trPr>
              <w:tc>
                <w:tcPr>
                  <w:tcW w:w="1737" w:type="dxa"/>
                  <w:shd w:val="clear" w:color="auto" w:fill="FFFFFF"/>
                  <w:hideMark/>
                </w:tcPr>
                <w:p w14:paraId="16EA29FA" w14:textId="77777777" w:rsidR="001E1B5C" w:rsidRPr="001E1B5C" w:rsidRDefault="001E1B5C" w:rsidP="001E1B5C">
                  <w:pPr>
                    <w:spacing w:line="270" w:lineRule="atLeast"/>
                    <w:jc w:val="center"/>
                    <w:rPr>
                      <w:rFonts w:ascii="Arial" w:hAnsi="Arial" w:cs="Arial"/>
                      <w:color w:val="444444"/>
                      <w:sz w:val="20"/>
                      <w:szCs w:val="20"/>
                    </w:rPr>
                  </w:pPr>
                  <w:r w:rsidRPr="001E1B5C">
                    <w:rPr>
                      <w:rFonts w:ascii="Arial" w:hAnsi="Arial" w:cs="Arial"/>
                      <w:color w:val="444444"/>
                      <w:sz w:val="20"/>
                      <w:szCs w:val="20"/>
                    </w:rPr>
                    <w:t>Course</w:t>
                  </w:r>
                </w:p>
              </w:tc>
              <w:tc>
                <w:tcPr>
                  <w:tcW w:w="4113" w:type="dxa"/>
                  <w:shd w:val="clear" w:color="auto" w:fill="FFFFFF"/>
                  <w:hideMark/>
                </w:tcPr>
                <w:p w14:paraId="30591FB5" w14:textId="77777777" w:rsidR="001E1B5C" w:rsidRPr="001E1B5C" w:rsidRDefault="001E1B5C" w:rsidP="001E1B5C">
                  <w:pPr>
                    <w:spacing w:line="270" w:lineRule="atLeast"/>
                    <w:jc w:val="center"/>
                    <w:rPr>
                      <w:rFonts w:ascii="Arial" w:hAnsi="Arial" w:cs="Arial"/>
                      <w:color w:val="444444"/>
                      <w:sz w:val="20"/>
                      <w:szCs w:val="20"/>
                    </w:rPr>
                  </w:pPr>
                  <w:r w:rsidRPr="001E1B5C">
                    <w:rPr>
                      <w:rFonts w:ascii="Arial" w:hAnsi="Arial" w:cs="Arial"/>
                      <w:color w:val="444444"/>
                      <w:sz w:val="20"/>
                      <w:szCs w:val="20"/>
                    </w:rPr>
                    <w:t>Title</w:t>
                  </w:r>
                </w:p>
              </w:tc>
              <w:tc>
                <w:tcPr>
                  <w:tcW w:w="634" w:type="dxa"/>
                  <w:shd w:val="clear" w:color="auto" w:fill="FFFFFF"/>
                  <w:hideMark/>
                </w:tcPr>
                <w:p w14:paraId="66222BF5" w14:textId="77777777" w:rsidR="001E1B5C" w:rsidRPr="001E1B5C" w:rsidRDefault="001E1B5C" w:rsidP="001E1B5C">
                  <w:pPr>
                    <w:spacing w:line="270" w:lineRule="atLeast"/>
                    <w:jc w:val="center"/>
                    <w:rPr>
                      <w:rFonts w:ascii="Arial" w:hAnsi="Arial" w:cs="Arial"/>
                      <w:color w:val="444444"/>
                      <w:sz w:val="20"/>
                      <w:szCs w:val="20"/>
                    </w:rPr>
                  </w:pPr>
                  <w:r w:rsidRPr="001E1B5C">
                    <w:rPr>
                      <w:rFonts w:ascii="Arial" w:hAnsi="Arial" w:cs="Arial"/>
                      <w:color w:val="444444"/>
                      <w:sz w:val="20"/>
                      <w:szCs w:val="20"/>
                    </w:rPr>
                    <w:t>Credits</w:t>
                  </w:r>
                </w:p>
              </w:tc>
              <w:tc>
                <w:tcPr>
                  <w:tcW w:w="2666" w:type="dxa"/>
                  <w:shd w:val="clear" w:color="auto" w:fill="FFFFFF"/>
                  <w:hideMark/>
                </w:tcPr>
                <w:p w14:paraId="47FD419A" w14:textId="77777777" w:rsidR="001E1B5C" w:rsidRPr="001E1B5C" w:rsidRDefault="001E1B5C" w:rsidP="001E1B5C">
                  <w:pPr>
                    <w:spacing w:line="270" w:lineRule="atLeast"/>
                    <w:jc w:val="center"/>
                    <w:rPr>
                      <w:rFonts w:ascii="Arial" w:hAnsi="Arial" w:cs="Arial"/>
                      <w:color w:val="444444"/>
                      <w:sz w:val="20"/>
                      <w:szCs w:val="20"/>
                    </w:rPr>
                  </w:pPr>
                  <w:r w:rsidRPr="001E1B5C">
                    <w:rPr>
                      <w:rFonts w:ascii="Arial" w:hAnsi="Arial" w:cs="Arial"/>
                      <w:color w:val="444444"/>
                      <w:sz w:val="20"/>
                      <w:szCs w:val="20"/>
                    </w:rPr>
                    <w:t>Offered</w:t>
                  </w:r>
                </w:p>
              </w:tc>
            </w:tr>
            <w:tr w:rsidR="001E1B5C" w:rsidRPr="001E1B5C" w14:paraId="57DA18F2" w14:textId="77777777" w:rsidTr="001E1B5C">
              <w:trPr>
                <w:tblCellSpacing w:w="15" w:type="dxa"/>
              </w:trPr>
              <w:tc>
                <w:tcPr>
                  <w:tcW w:w="1737" w:type="dxa"/>
                  <w:shd w:val="clear" w:color="auto" w:fill="FFFFFF"/>
                  <w:hideMark/>
                </w:tcPr>
                <w:p w14:paraId="49499D8E" w14:textId="77777777" w:rsidR="001E1B5C" w:rsidRPr="001E1B5C" w:rsidRDefault="00B773DA" w:rsidP="001E1B5C">
                  <w:pPr>
                    <w:spacing w:line="270" w:lineRule="atLeast"/>
                    <w:rPr>
                      <w:rFonts w:ascii="Arial" w:hAnsi="Arial" w:cs="Arial"/>
                      <w:color w:val="444444"/>
                      <w:sz w:val="20"/>
                      <w:szCs w:val="20"/>
                    </w:rPr>
                  </w:pPr>
                  <w:hyperlink r:id="rId35" w:history="1">
                    <w:r w:rsidR="001E1B5C" w:rsidRPr="001E1B5C">
                      <w:rPr>
                        <w:rFonts w:ascii="Arial" w:hAnsi="Arial" w:cs="Arial"/>
                        <w:color w:val="786E53"/>
                        <w:sz w:val="20"/>
                        <w:szCs w:val="20"/>
                        <w:u w:val="single"/>
                      </w:rPr>
                      <w:t>ART 461</w:t>
                    </w:r>
                  </w:hyperlink>
                </w:p>
              </w:tc>
              <w:tc>
                <w:tcPr>
                  <w:tcW w:w="4113" w:type="dxa"/>
                  <w:shd w:val="clear" w:color="auto" w:fill="FFFFFF"/>
                  <w:tcMar>
                    <w:top w:w="0" w:type="dxa"/>
                    <w:left w:w="0" w:type="dxa"/>
                    <w:bottom w:w="0" w:type="dxa"/>
                    <w:right w:w="75" w:type="dxa"/>
                  </w:tcMar>
                  <w:hideMark/>
                </w:tcPr>
                <w:p w14:paraId="282E2AE0"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Seminar in Art History</w:t>
                  </w:r>
                </w:p>
              </w:tc>
              <w:tc>
                <w:tcPr>
                  <w:tcW w:w="634" w:type="dxa"/>
                  <w:shd w:val="clear" w:color="auto" w:fill="FFFFFF"/>
                  <w:tcMar>
                    <w:top w:w="0" w:type="dxa"/>
                    <w:left w:w="0" w:type="dxa"/>
                    <w:bottom w:w="0" w:type="dxa"/>
                    <w:right w:w="150" w:type="dxa"/>
                  </w:tcMar>
                  <w:hideMark/>
                </w:tcPr>
                <w:p w14:paraId="0E2FA87F"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3</w:t>
                  </w:r>
                </w:p>
              </w:tc>
              <w:tc>
                <w:tcPr>
                  <w:tcW w:w="2666" w:type="dxa"/>
                  <w:shd w:val="clear" w:color="auto" w:fill="FFFFFF"/>
                  <w:hideMark/>
                </w:tcPr>
                <w:p w14:paraId="555FD0CD"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Fall, Spring.</w:t>
                  </w:r>
                </w:p>
              </w:tc>
            </w:tr>
            <w:tr w:rsidR="001E1B5C" w:rsidRPr="001E1B5C" w14:paraId="2BF1CDC3" w14:textId="77777777" w:rsidTr="001E1B5C">
              <w:trPr>
                <w:tblCellSpacing w:w="15" w:type="dxa"/>
              </w:trPr>
              <w:tc>
                <w:tcPr>
                  <w:tcW w:w="1737" w:type="dxa"/>
                  <w:shd w:val="clear" w:color="auto" w:fill="FFFFFF"/>
                  <w:hideMark/>
                </w:tcPr>
                <w:p w14:paraId="64FBD8E6" w14:textId="77777777" w:rsidR="001E1B5C" w:rsidRPr="001E1B5C" w:rsidRDefault="00B773DA" w:rsidP="001E1B5C">
                  <w:pPr>
                    <w:spacing w:line="270" w:lineRule="atLeast"/>
                    <w:rPr>
                      <w:rFonts w:ascii="Arial" w:hAnsi="Arial" w:cs="Arial"/>
                      <w:color w:val="444444"/>
                      <w:sz w:val="20"/>
                      <w:szCs w:val="20"/>
                    </w:rPr>
                  </w:pPr>
                  <w:hyperlink r:id="rId36" w:history="1">
                    <w:r w:rsidR="001E1B5C" w:rsidRPr="001E1B5C">
                      <w:rPr>
                        <w:rFonts w:ascii="Arial" w:hAnsi="Arial" w:cs="Arial"/>
                        <w:color w:val="786E53"/>
                        <w:sz w:val="20"/>
                        <w:szCs w:val="20"/>
                        <w:u w:val="single"/>
                      </w:rPr>
                      <w:t>COMM 332</w:t>
                    </w:r>
                  </w:hyperlink>
                </w:p>
              </w:tc>
              <w:tc>
                <w:tcPr>
                  <w:tcW w:w="4113" w:type="dxa"/>
                  <w:shd w:val="clear" w:color="auto" w:fill="FFFFFF"/>
                  <w:tcMar>
                    <w:top w:w="0" w:type="dxa"/>
                    <w:left w:w="0" w:type="dxa"/>
                    <w:bottom w:w="0" w:type="dxa"/>
                    <w:right w:w="75" w:type="dxa"/>
                  </w:tcMar>
                  <w:hideMark/>
                </w:tcPr>
                <w:p w14:paraId="2CBCD95B"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Gender and Communication</w:t>
                  </w:r>
                </w:p>
              </w:tc>
              <w:tc>
                <w:tcPr>
                  <w:tcW w:w="634" w:type="dxa"/>
                  <w:shd w:val="clear" w:color="auto" w:fill="FFFFFF"/>
                  <w:tcMar>
                    <w:top w:w="0" w:type="dxa"/>
                    <w:left w:w="0" w:type="dxa"/>
                    <w:bottom w:w="0" w:type="dxa"/>
                    <w:right w:w="150" w:type="dxa"/>
                  </w:tcMar>
                  <w:hideMark/>
                </w:tcPr>
                <w:p w14:paraId="63EB3DD1"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52AF58E3"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Fall.</w:t>
                  </w:r>
                </w:p>
              </w:tc>
            </w:tr>
            <w:tr w:rsidR="001E1B5C" w:rsidRPr="001E1B5C" w14:paraId="4D6141EC" w14:textId="77777777" w:rsidTr="001E1B5C">
              <w:trPr>
                <w:tblCellSpacing w:w="15" w:type="dxa"/>
              </w:trPr>
              <w:tc>
                <w:tcPr>
                  <w:tcW w:w="1737" w:type="dxa"/>
                  <w:shd w:val="clear" w:color="auto" w:fill="FFFFFF"/>
                  <w:hideMark/>
                </w:tcPr>
                <w:p w14:paraId="766F8EBF" w14:textId="77777777" w:rsidR="001E1B5C" w:rsidRPr="001E1B5C" w:rsidRDefault="00B773DA" w:rsidP="001E1B5C">
                  <w:pPr>
                    <w:spacing w:line="270" w:lineRule="atLeast"/>
                    <w:rPr>
                      <w:rFonts w:ascii="Arial" w:hAnsi="Arial" w:cs="Arial"/>
                      <w:color w:val="444444"/>
                      <w:sz w:val="20"/>
                      <w:szCs w:val="20"/>
                    </w:rPr>
                  </w:pPr>
                  <w:hyperlink r:id="rId37" w:history="1">
                    <w:r w:rsidR="001E1B5C" w:rsidRPr="001E1B5C">
                      <w:rPr>
                        <w:rFonts w:ascii="Arial" w:hAnsi="Arial" w:cs="Arial"/>
                        <w:color w:val="786E53"/>
                        <w:sz w:val="20"/>
                        <w:szCs w:val="20"/>
                        <w:u w:val="single"/>
                      </w:rPr>
                      <w:t>ENGL 324</w:t>
                    </w:r>
                  </w:hyperlink>
                </w:p>
              </w:tc>
              <w:tc>
                <w:tcPr>
                  <w:tcW w:w="4113" w:type="dxa"/>
                  <w:shd w:val="clear" w:color="auto" w:fill="FFFFFF"/>
                  <w:tcMar>
                    <w:top w:w="0" w:type="dxa"/>
                    <w:left w:w="0" w:type="dxa"/>
                    <w:bottom w:w="0" w:type="dxa"/>
                    <w:right w:w="75" w:type="dxa"/>
                  </w:tcMar>
                  <w:hideMark/>
                </w:tcPr>
                <w:p w14:paraId="30C43E95"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Literature by Women</w:t>
                  </w:r>
                </w:p>
              </w:tc>
              <w:tc>
                <w:tcPr>
                  <w:tcW w:w="634" w:type="dxa"/>
                  <w:shd w:val="clear" w:color="auto" w:fill="FFFFFF"/>
                  <w:tcMar>
                    <w:top w:w="0" w:type="dxa"/>
                    <w:left w:w="0" w:type="dxa"/>
                    <w:bottom w:w="0" w:type="dxa"/>
                    <w:right w:w="150" w:type="dxa"/>
                  </w:tcMar>
                  <w:hideMark/>
                </w:tcPr>
                <w:p w14:paraId="73A1A415"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1B209E2F"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As needed.</w:t>
                  </w:r>
                </w:p>
              </w:tc>
            </w:tr>
            <w:tr w:rsidR="001E1B5C" w:rsidRPr="001E1B5C" w14:paraId="588ECADD" w14:textId="77777777" w:rsidTr="001E1B5C">
              <w:trPr>
                <w:tblCellSpacing w:w="15" w:type="dxa"/>
              </w:trPr>
              <w:tc>
                <w:tcPr>
                  <w:tcW w:w="1737" w:type="dxa"/>
                  <w:shd w:val="clear" w:color="auto" w:fill="FFFFFF"/>
                  <w:hideMark/>
                </w:tcPr>
                <w:p w14:paraId="272AD433" w14:textId="77777777" w:rsidR="001E1B5C" w:rsidRPr="001E1B5C" w:rsidRDefault="00B773DA" w:rsidP="001E1B5C">
                  <w:pPr>
                    <w:spacing w:line="270" w:lineRule="atLeast"/>
                    <w:rPr>
                      <w:rFonts w:ascii="Arial" w:hAnsi="Arial" w:cs="Arial"/>
                      <w:color w:val="444444"/>
                      <w:sz w:val="20"/>
                      <w:szCs w:val="20"/>
                    </w:rPr>
                  </w:pPr>
                  <w:hyperlink r:id="rId38" w:history="1">
                    <w:r w:rsidR="001E1B5C" w:rsidRPr="001E1B5C">
                      <w:rPr>
                        <w:rFonts w:ascii="Arial" w:hAnsi="Arial" w:cs="Arial"/>
                        <w:color w:val="786E53"/>
                        <w:sz w:val="20"/>
                        <w:szCs w:val="20"/>
                        <w:u w:val="single"/>
                      </w:rPr>
                      <w:t>ENGL 326</w:t>
                    </w:r>
                  </w:hyperlink>
                </w:p>
              </w:tc>
              <w:tc>
                <w:tcPr>
                  <w:tcW w:w="4113" w:type="dxa"/>
                  <w:shd w:val="clear" w:color="auto" w:fill="FFFFFF"/>
                  <w:tcMar>
                    <w:top w:w="0" w:type="dxa"/>
                    <w:left w:w="0" w:type="dxa"/>
                    <w:bottom w:w="0" w:type="dxa"/>
                    <w:right w:w="75" w:type="dxa"/>
                  </w:tcMar>
                  <w:hideMark/>
                </w:tcPr>
                <w:p w14:paraId="311B7DB9"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Studies in African American Literature</w:t>
                  </w:r>
                </w:p>
              </w:tc>
              <w:tc>
                <w:tcPr>
                  <w:tcW w:w="634" w:type="dxa"/>
                  <w:shd w:val="clear" w:color="auto" w:fill="FFFFFF"/>
                  <w:tcMar>
                    <w:top w:w="0" w:type="dxa"/>
                    <w:left w:w="0" w:type="dxa"/>
                    <w:bottom w:w="0" w:type="dxa"/>
                    <w:right w:w="150" w:type="dxa"/>
                  </w:tcMar>
                  <w:hideMark/>
                </w:tcPr>
                <w:p w14:paraId="06B2E9D8"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18C1A976"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As needed.</w:t>
                  </w:r>
                </w:p>
              </w:tc>
            </w:tr>
            <w:tr w:rsidR="001E1B5C" w:rsidRPr="001E1B5C" w14:paraId="548849F2" w14:textId="77777777" w:rsidTr="001E1B5C">
              <w:trPr>
                <w:tblCellSpacing w:w="15" w:type="dxa"/>
              </w:trPr>
              <w:tc>
                <w:tcPr>
                  <w:tcW w:w="1737" w:type="dxa"/>
                  <w:shd w:val="clear" w:color="auto" w:fill="FFFFFF"/>
                  <w:hideMark/>
                </w:tcPr>
                <w:p w14:paraId="7909668F" w14:textId="77777777" w:rsidR="001E1B5C" w:rsidRPr="001E1B5C" w:rsidRDefault="00B773DA" w:rsidP="001E1B5C">
                  <w:pPr>
                    <w:spacing w:line="270" w:lineRule="atLeast"/>
                    <w:rPr>
                      <w:rFonts w:ascii="Arial" w:hAnsi="Arial" w:cs="Arial"/>
                      <w:color w:val="444444"/>
                      <w:sz w:val="20"/>
                      <w:szCs w:val="20"/>
                    </w:rPr>
                  </w:pPr>
                  <w:hyperlink r:id="rId39" w:history="1">
                    <w:r w:rsidR="001E1B5C" w:rsidRPr="001E1B5C">
                      <w:rPr>
                        <w:rFonts w:ascii="Arial" w:hAnsi="Arial" w:cs="Arial"/>
                        <w:color w:val="786E53"/>
                        <w:sz w:val="20"/>
                        <w:szCs w:val="20"/>
                        <w:u w:val="single"/>
                      </w:rPr>
                      <w:t>FNED 346</w:t>
                    </w:r>
                  </w:hyperlink>
                </w:p>
              </w:tc>
              <w:tc>
                <w:tcPr>
                  <w:tcW w:w="4113" w:type="dxa"/>
                  <w:shd w:val="clear" w:color="auto" w:fill="FFFFFF"/>
                  <w:tcMar>
                    <w:top w:w="0" w:type="dxa"/>
                    <w:left w:w="0" w:type="dxa"/>
                    <w:bottom w:w="0" w:type="dxa"/>
                    <w:right w:w="75" w:type="dxa"/>
                  </w:tcMar>
                  <w:hideMark/>
                </w:tcPr>
                <w:p w14:paraId="78B079D3"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Schooling in a Democratic Society</w:t>
                  </w:r>
                </w:p>
              </w:tc>
              <w:tc>
                <w:tcPr>
                  <w:tcW w:w="634" w:type="dxa"/>
                  <w:shd w:val="clear" w:color="auto" w:fill="FFFFFF"/>
                  <w:tcMar>
                    <w:top w:w="0" w:type="dxa"/>
                    <w:left w:w="0" w:type="dxa"/>
                    <w:bottom w:w="0" w:type="dxa"/>
                    <w:right w:w="150" w:type="dxa"/>
                  </w:tcMar>
                  <w:hideMark/>
                </w:tcPr>
                <w:p w14:paraId="253E99DA"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6DA0FFF5"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Fall, Spring, Summer.</w:t>
                  </w:r>
                </w:p>
              </w:tc>
            </w:tr>
            <w:tr w:rsidR="001E1B5C" w:rsidRPr="001E1B5C" w14:paraId="356F5C1D" w14:textId="77777777" w:rsidTr="001E1B5C">
              <w:trPr>
                <w:tblCellSpacing w:w="15" w:type="dxa"/>
              </w:trPr>
              <w:tc>
                <w:tcPr>
                  <w:tcW w:w="1737" w:type="dxa"/>
                  <w:shd w:val="clear" w:color="auto" w:fill="FFFFFF"/>
                  <w:hideMark/>
                </w:tcPr>
                <w:p w14:paraId="0B89B125" w14:textId="77777777" w:rsidR="001E1B5C" w:rsidRPr="001E1B5C" w:rsidRDefault="00B773DA" w:rsidP="001E1B5C">
                  <w:pPr>
                    <w:spacing w:line="270" w:lineRule="atLeast"/>
                    <w:rPr>
                      <w:rFonts w:ascii="Arial" w:hAnsi="Arial" w:cs="Arial"/>
                      <w:color w:val="444444"/>
                      <w:sz w:val="20"/>
                      <w:szCs w:val="20"/>
                    </w:rPr>
                  </w:pPr>
                  <w:hyperlink r:id="rId40" w:history="1">
                    <w:r w:rsidR="001E1B5C" w:rsidRPr="001E1B5C">
                      <w:rPr>
                        <w:rFonts w:ascii="Arial" w:hAnsi="Arial" w:cs="Arial"/>
                        <w:color w:val="786E53"/>
                        <w:sz w:val="20"/>
                        <w:szCs w:val="20"/>
                        <w:u w:val="single"/>
                      </w:rPr>
                      <w:t>GEND 353</w:t>
                    </w:r>
                  </w:hyperlink>
                </w:p>
              </w:tc>
              <w:tc>
                <w:tcPr>
                  <w:tcW w:w="4113" w:type="dxa"/>
                  <w:shd w:val="clear" w:color="auto" w:fill="FFFFFF"/>
                  <w:tcMar>
                    <w:top w:w="0" w:type="dxa"/>
                    <w:left w:w="0" w:type="dxa"/>
                    <w:bottom w:w="0" w:type="dxa"/>
                    <w:right w:w="75" w:type="dxa"/>
                  </w:tcMar>
                  <w:hideMark/>
                </w:tcPr>
                <w:p w14:paraId="3C5D7EF5"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The Holocaust: Women and Resistance</w:t>
                  </w:r>
                </w:p>
              </w:tc>
              <w:tc>
                <w:tcPr>
                  <w:tcW w:w="634" w:type="dxa"/>
                  <w:shd w:val="clear" w:color="auto" w:fill="FFFFFF"/>
                  <w:tcMar>
                    <w:top w:w="0" w:type="dxa"/>
                    <w:left w:w="0" w:type="dxa"/>
                    <w:bottom w:w="0" w:type="dxa"/>
                    <w:right w:w="150" w:type="dxa"/>
                  </w:tcMar>
                  <w:hideMark/>
                </w:tcPr>
                <w:p w14:paraId="69DC3E6A"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4153584D"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As needed.</w:t>
                  </w:r>
                </w:p>
              </w:tc>
            </w:tr>
            <w:tr w:rsidR="001E1B5C" w:rsidRPr="001E1B5C" w14:paraId="75D9C031" w14:textId="77777777" w:rsidTr="001E1B5C">
              <w:trPr>
                <w:tblCellSpacing w:w="15" w:type="dxa"/>
              </w:trPr>
              <w:tc>
                <w:tcPr>
                  <w:tcW w:w="1737" w:type="dxa"/>
                  <w:shd w:val="clear" w:color="auto" w:fill="FFFFFF"/>
                  <w:hideMark/>
                </w:tcPr>
                <w:p w14:paraId="0C2D8BB8" w14:textId="77777777" w:rsidR="001E1B5C" w:rsidRPr="001E1B5C" w:rsidRDefault="00B773DA" w:rsidP="001E1B5C">
                  <w:pPr>
                    <w:spacing w:line="270" w:lineRule="atLeast"/>
                    <w:rPr>
                      <w:rFonts w:ascii="Arial" w:hAnsi="Arial" w:cs="Arial"/>
                      <w:color w:val="444444"/>
                      <w:sz w:val="20"/>
                      <w:szCs w:val="20"/>
                    </w:rPr>
                  </w:pPr>
                  <w:hyperlink r:id="rId41" w:history="1">
                    <w:r w:rsidR="001E1B5C" w:rsidRPr="001E1B5C">
                      <w:rPr>
                        <w:rFonts w:ascii="Arial" w:hAnsi="Arial" w:cs="Arial"/>
                        <w:color w:val="786E53"/>
                        <w:sz w:val="20"/>
                        <w:szCs w:val="20"/>
                        <w:u w:val="single"/>
                      </w:rPr>
                      <w:t>GEND 354</w:t>
                    </w:r>
                  </w:hyperlink>
                </w:p>
              </w:tc>
              <w:tc>
                <w:tcPr>
                  <w:tcW w:w="4113" w:type="dxa"/>
                  <w:shd w:val="clear" w:color="auto" w:fill="FFFFFF"/>
                  <w:tcMar>
                    <w:top w:w="0" w:type="dxa"/>
                    <w:left w:w="0" w:type="dxa"/>
                    <w:bottom w:w="0" w:type="dxa"/>
                    <w:right w:w="75" w:type="dxa"/>
                  </w:tcMar>
                  <w:hideMark/>
                </w:tcPr>
                <w:p w14:paraId="4A55DAC0"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Teenagers in/and the Media</w:t>
                  </w:r>
                </w:p>
              </w:tc>
              <w:tc>
                <w:tcPr>
                  <w:tcW w:w="634" w:type="dxa"/>
                  <w:shd w:val="clear" w:color="auto" w:fill="FFFFFF"/>
                  <w:tcMar>
                    <w:top w:w="0" w:type="dxa"/>
                    <w:left w:w="0" w:type="dxa"/>
                    <w:bottom w:w="0" w:type="dxa"/>
                    <w:right w:w="150" w:type="dxa"/>
                  </w:tcMar>
                  <w:hideMark/>
                </w:tcPr>
                <w:p w14:paraId="5AB5C779"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0AB250FD"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As needed.</w:t>
                  </w:r>
                </w:p>
              </w:tc>
            </w:tr>
            <w:tr w:rsidR="001E1B5C" w:rsidRPr="001E1B5C" w14:paraId="4F101773" w14:textId="77777777" w:rsidTr="001E1B5C">
              <w:trPr>
                <w:tblCellSpacing w:w="15" w:type="dxa"/>
              </w:trPr>
              <w:tc>
                <w:tcPr>
                  <w:tcW w:w="1737" w:type="dxa"/>
                  <w:shd w:val="clear" w:color="auto" w:fill="FFFFFF"/>
                  <w:hideMark/>
                </w:tcPr>
                <w:p w14:paraId="3DAF002D" w14:textId="77777777" w:rsidR="001E1B5C" w:rsidRPr="001E1B5C" w:rsidRDefault="00B773DA" w:rsidP="001E1B5C">
                  <w:pPr>
                    <w:spacing w:line="270" w:lineRule="atLeast"/>
                    <w:rPr>
                      <w:rFonts w:ascii="Arial" w:hAnsi="Arial" w:cs="Arial"/>
                      <w:color w:val="444444"/>
                      <w:sz w:val="20"/>
                      <w:szCs w:val="20"/>
                    </w:rPr>
                  </w:pPr>
                  <w:hyperlink r:id="rId42" w:history="1">
                    <w:r w:rsidR="001E1B5C" w:rsidRPr="001E1B5C">
                      <w:rPr>
                        <w:rFonts w:ascii="Arial" w:hAnsi="Arial" w:cs="Arial"/>
                        <w:color w:val="786E53"/>
                        <w:sz w:val="20"/>
                        <w:szCs w:val="20"/>
                        <w:u w:val="single"/>
                      </w:rPr>
                      <w:t>GEND 356</w:t>
                    </w:r>
                  </w:hyperlink>
                </w:p>
              </w:tc>
              <w:tc>
                <w:tcPr>
                  <w:tcW w:w="4113" w:type="dxa"/>
                  <w:shd w:val="clear" w:color="auto" w:fill="FFFFFF"/>
                  <w:tcMar>
                    <w:top w:w="0" w:type="dxa"/>
                    <w:left w:w="0" w:type="dxa"/>
                    <w:bottom w:w="0" w:type="dxa"/>
                    <w:right w:w="75" w:type="dxa"/>
                  </w:tcMar>
                  <w:hideMark/>
                </w:tcPr>
                <w:p w14:paraId="7DA6993B"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Class Matters</w:t>
                  </w:r>
                </w:p>
              </w:tc>
              <w:tc>
                <w:tcPr>
                  <w:tcW w:w="634" w:type="dxa"/>
                  <w:shd w:val="clear" w:color="auto" w:fill="FFFFFF"/>
                  <w:tcMar>
                    <w:top w:w="0" w:type="dxa"/>
                    <w:left w:w="0" w:type="dxa"/>
                    <w:bottom w:w="0" w:type="dxa"/>
                    <w:right w:w="150" w:type="dxa"/>
                  </w:tcMar>
                  <w:hideMark/>
                </w:tcPr>
                <w:p w14:paraId="7B51794C"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7FA74507"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Fall.</w:t>
                  </w:r>
                </w:p>
              </w:tc>
            </w:tr>
            <w:tr w:rsidR="001E1B5C" w:rsidRPr="001E1B5C" w14:paraId="6104A60E" w14:textId="77777777" w:rsidTr="001E1B5C">
              <w:trPr>
                <w:tblCellSpacing w:w="15" w:type="dxa"/>
              </w:trPr>
              <w:tc>
                <w:tcPr>
                  <w:tcW w:w="1737" w:type="dxa"/>
                  <w:shd w:val="clear" w:color="auto" w:fill="FFFFFF"/>
                  <w:hideMark/>
                </w:tcPr>
                <w:p w14:paraId="376084FF" w14:textId="77777777" w:rsidR="001E1B5C" w:rsidRPr="001E1B5C" w:rsidRDefault="00B773DA" w:rsidP="001E1B5C">
                  <w:pPr>
                    <w:spacing w:line="270" w:lineRule="atLeast"/>
                    <w:rPr>
                      <w:rFonts w:ascii="Arial" w:hAnsi="Arial" w:cs="Arial"/>
                      <w:color w:val="444444"/>
                      <w:sz w:val="20"/>
                      <w:szCs w:val="20"/>
                    </w:rPr>
                  </w:pPr>
                  <w:hyperlink r:id="rId43" w:history="1">
                    <w:r w:rsidR="001E1B5C" w:rsidRPr="001E1B5C">
                      <w:rPr>
                        <w:rFonts w:ascii="Arial" w:hAnsi="Arial" w:cs="Arial"/>
                        <w:color w:val="786E53"/>
                        <w:sz w:val="20"/>
                        <w:szCs w:val="20"/>
                        <w:u w:val="single"/>
                      </w:rPr>
                      <w:t>GEND 357</w:t>
                    </w:r>
                  </w:hyperlink>
                </w:p>
              </w:tc>
              <w:tc>
                <w:tcPr>
                  <w:tcW w:w="4113" w:type="dxa"/>
                  <w:shd w:val="clear" w:color="auto" w:fill="FFFFFF"/>
                  <w:tcMar>
                    <w:top w:w="0" w:type="dxa"/>
                    <w:left w:w="0" w:type="dxa"/>
                    <w:bottom w:w="0" w:type="dxa"/>
                    <w:right w:w="75" w:type="dxa"/>
                  </w:tcMar>
                  <w:hideMark/>
                </w:tcPr>
                <w:p w14:paraId="0CDB0BE6"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Gender and Sexuality</w:t>
                  </w:r>
                </w:p>
              </w:tc>
              <w:tc>
                <w:tcPr>
                  <w:tcW w:w="634" w:type="dxa"/>
                  <w:shd w:val="clear" w:color="auto" w:fill="FFFFFF"/>
                  <w:tcMar>
                    <w:top w:w="0" w:type="dxa"/>
                    <w:left w:w="0" w:type="dxa"/>
                    <w:bottom w:w="0" w:type="dxa"/>
                    <w:right w:w="150" w:type="dxa"/>
                  </w:tcMar>
                  <w:hideMark/>
                </w:tcPr>
                <w:p w14:paraId="4A642130"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7E5A15D6"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Fall.</w:t>
                  </w:r>
                </w:p>
              </w:tc>
            </w:tr>
            <w:tr w:rsidR="001E1B5C" w:rsidRPr="001E1B5C" w14:paraId="16873A82" w14:textId="77777777" w:rsidTr="001E1B5C">
              <w:trPr>
                <w:tblCellSpacing w:w="15" w:type="dxa"/>
              </w:trPr>
              <w:tc>
                <w:tcPr>
                  <w:tcW w:w="1737" w:type="dxa"/>
                  <w:shd w:val="clear" w:color="auto" w:fill="FFFFFF"/>
                  <w:hideMark/>
                </w:tcPr>
                <w:p w14:paraId="0A6355E9" w14:textId="77777777" w:rsidR="001E1B5C" w:rsidRPr="001E1B5C" w:rsidRDefault="00B773DA" w:rsidP="001E1B5C">
                  <w:pPr>
                    <w:spacing w:line="270" w:lineRule="atLeast"/>
                    <w:rPr>
                      <w:rFonts w:ascii="Arial" w:hAnsi="Arial" w:cs="Arial"/>
                      <w:color w:val="444444"/>
                      <w:sz w:val="20"/>
                      <w:szCs w:val="20"/>
                    </w:rPr>
                  </w:pPr>
                  <w:hyperlink r:id="rId44" w:history="1">
                    <w:r w:rsidR="001E1B5C" w:rsidRPr="001E1B5C">
                      <w:rPr>
                        <w:rFonts w:ascii="Arial" w:hAnsi="Arial" w:cs="Arial"/>
                        <w:color w:val="786E53"/>
                        <w:sz w:val="20"/>
                        <w:szCs w:val="20"/>
                        <w:u w:val="single"/>
                      </w:rPr>
                      <w:t>GEND 458</w:t>
                    </w:r>
                  </w:hyperlink>
                </w:p>
              </w:tc>
              <w:tc>
                <w:tcPr>
                  <w:tcW w:w="4113" w:type="dxa"/>
                  <w:shd w:val="clear" w:color="auto" w:fill="FFFFFF"/>
                  <w:tcMar>
                    <w:top w:w="0" w:type="dxa"/>
                    <w:left w:w="0" w:type="dxa"/>
                    <w:bottom w:w="0" w:type="dxa"/>
                    <w:right w:w="75" w:type="dxa"/>
                  </w:tcMar>
                  <w:hideMark/>
                </w:tcPr>
                <w:p w14:paraId="1FE3718F"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Gender and Education</w:t>
                  </w:r>
                </w:p>
              </w:tc>
              <w:tc>
                <w:tcPr>
                  <w:tcW w:w="634" w:type="dxa"/>
                  <w:shd w:val="clear" w:color="auto" w:fill="FFFFFF"/>
                  <w:tcMar>
                    <w:top w:w="0" w:type="dxa"/>
                    <w:left w:w="0" w:type="dxa"/>
                    <w:bottom w:w="0" w:type="dxa"/>
                    <w:right w:w="150" w:type="dxa"/>
                  </w:tcMar>
                  <w:hideMark/>
                </w:tcPr>
                <w:p w14:paraId="73885157"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4FA56101"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As needed.</w:t>
                  </w:r>
                </w:p>
              </w:tc>
            </w:tr>
            <w:tr w:rsidR="001E1B5C" w:rsidRPr="001E1B5C" w14:paraId="28786584" w14:textId="77777777" w:rsidTr="001E1B5C">
              <w:trPr>
                <w:tblCellSpacing w:w="15" w:type="dxa"/>
              </w:trPr>
              <w:tc>
                <w:tcPr>
                  <w:tcW w:w="1737" w:type="dxa"/>
                  <w:shd w:val="clear" w:color="auto" w:fill="FFFFFF"/>
                  <w:hideMark/>
                </w:tcPr>
                <w:p w14:paraId="5CDC4A37" w14:textId="77777777" w:rsidR="001E1B5C" w:rsidRPr="001E1B5C" w:rsidRDefault="00B773DA" w:rsidP="001E1B5C">
                  <w:pPr>
                    <w:spacing w:line="270" w:lineRule="atLeast"/>
                    <w:rPr>
                      <w:rFonts w:ascii="Arial" w:hAnsi="Arial" w:cs="Arial"/>
                      <w:color w:val="444444"/>
                      <w:sz w:val="20"/>
                      <w:szCs w:val="20"/>
                    </w:rPr>
                  </w:pPr>
                  <w:hyperlink r:id="rId45" w:history="1">
                    <w:r w:rsidR="001E1B5C" w:rsidRPr="001E1B5C">
                      <w:rPr>
                        <w:rFonts w:ascii="Arial" w:hAnsi="Arial" w:cs="Arial"/>
                        <w:color w:val="786E53"/>
                        <w:sz w:val="20"/>
                        <w:szCs w:val="20"/>
                        <w:u w:val="single"/>
                      </w:rPr>
                      <w:t>HIST 314</w:t>
                    </w:r>
                  </w:hyperlink>
                </w:p>
              </w:tc>
              <w:tc>
                <w:tcPr>
                  <w:tcW w:w="4113" w:type="dxa"/>
                  <w:shd w:val="clear" w:color="auto" w:fill="FFFFFF"/>
                  <w:tcMar>
                    <w:top w:w="0" w:type="dxa"/>
                    <w:left w:w="0" w:type="dxa"/>
                    <w:bottom w:w="0" w:type="dxa"/>
                    <w:right w:w="75" w:type="dxa"/>
                  </w:tcMar>
                  <w:hideMark/>
                </w:tcPr>
                <w:p w14:paraId="0A181AA4"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Women in European History</w:t>
                  </w:r>
                </w:p>
              </w:tc>
              <w:tc>
                <w:tcPr>
                  <w:tcW w:w="634" w:type="dxa"/>
                  <w:shd w:val="clear" w:color="auto" w:fill="FFFFFF"/>
                  <w:tcMar>
                    <w:top w:w="0" w:type="dxa"/>
                    <w:left w:w="0" w:type="dxa"/>
                    <w:bottom w:w="0" w:type="dxa"/>
                    <w:right w:w="150" w:type="dxa"/>
                  </w:tcMar>
                  <w:hideMark/>
                </w:tcPr>
                <w:p w14:paraId="59C2C651"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203EE8DF"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As needed.</w:t>
                  </w:r>
                </w:p>
              </w:tc>
            </w:tr>
            <w:tr w:rsidR="001E1B5C" w:rsidRPr="001E1B5C" w14:paraId="78DB3CF1" w14:textId="77777777" w:rsidTr="001E1B5C">
              <w:trPr>
                <w:tblCellSpacing w:w="15" w:type="dxa"/>
              </w:trPr>
              <w:tc>
                <w:tcPr>
                  <w:tcW w:w="1737" w:type="dxa"/>
                  <w:shd w:val="clear" w:color="auto" w:fill="FFFFFF"/>
                  <w:hideMark/>
                </w:tcPr>
                <w:p w14:paraId="2DDB3CC4" w14:textId="77777777" w:rsidR="001E1B5C" w:rsidRPr="001E1B5C" w:rsidRDefault="00B773DA" w:rsidP="001E1B5C">
                  <w:pPr>
                    <w:spacing w:line="270" w:lineRule="atLeast"/>
                    <w:rPr>
                      <w:rFonts w:ascii="Arial" w:hAnsi="Arial" w:cs="Arial"/>
                      <w:color w:val="444444"/>
                      <w:sz w:val="20"/>
                      <w:szCs w:val="20"/>
                    </w:rPr>
                  </w:pPr>
                  <w:hyperlink r:id="rId46" w:history="1">
                    <w:r w:rsidR="001E1B5C" w:rsidRPr="001E1B5C">
                      <w:rPr>
                        <w:rFonts w:ascii="Arial" w:hAnsi="Arial" w:cs="Arial"/>
                        <w:color w:val="786E53"/>
                        <w:sz w:val="20"/>
                        <w:szCs w:val="20"/>
                        <w:u w:val="single"/>
                      </w:rPr>
                      <w:t>HIST 333</w:t>
                    </w:r>
                  </w:hyperlink>
                </w:p>
              </w:tc>
              <w:tc>
                <w:tcPr>
                  <w:tcW w:w="4113" w:type="dxa"/>
                  <w:shd w:val="clear" w:color="auto" w:fill="FFFFFF"/>
                  <w:tcMar>
                    <w:top w:w="0" w:type="dxa"/>
                    <w:left w:w="0" w:type="dxa"/>
                    <w:bottom w:w="0" w:type="dxa"/>
                    <w:right w:w="75" w:type="dxa"/>
                  </w:tcMar>
                  <w:hideMark/>
                </w:tcPr>
                <w:p w14:paraId="4EB6ED70"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Women in American History</w:t>
                  </w:r>
                </w:p>
              </w:tc>
              <w:tc>
                <w:tcPr>
                  <w:tcW w:w="634" w:type="dxa"/>
                  <w:shd w:val="clear" w:color="auto" w:fill="FFFFFF"/>
                  <w:tcMar>
                    <w:top w:w="0" w:type="dxa"/>
                    <w:left w:w="0" w:type="dxa"/>
                    <w:bottom w:w="0" w:type="dxa"/>
                    <w:right w:w="150" w:type="dxa"/>
                  </w:tcMar>
                  <w:hideMark/>
                </w:tcPr>
                <w:p w14:paraId="5ABFD167"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0BD155F5"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As needed.</w:t>
                  </w:r>
                </w:p>
              </w:tc>
            </w:tr>
            <w:tr w:rsidR="001E1B5C" w:rsidRPr="001E1B5C" w14:paraId="76EA7619" w14:textId="77777777" w:rsidTr="001E1B5C">
              <w:trPr>
                <w:tblCellSpacing w:w="15" w:type="dxa"/>
              </w:trPr>
              <w:tc>
                <w:tcPr>
                  <w:tcW w:w="1737" w:type="dxa"/>
                  <w:shd w:val="clear" w:color="auto" w:fill="FFFFFF"/>
                  <w:hideMark/>
                </w:tcPr>
                <w:p w14:paraId="0DBDD873" w14:textId="77777777" w:rsidR="001E1B5C" w:rsidRPr="001E1B5C" w:rsidRDefault="00B773DA" w:rsidP="001E1B5C">
                  <w:pPr>
                    <w:spacing w:line="270" w:lineRule="atLeast"/>
                    <w:rPr>
                      <w:rFonts w:ascii="Arial" w:hAnsi="Arial" w:cs="Arial"/>
                      <w:color w:val="444444"/>
                      <w:sz w:val="20"/>
                      <w:szCs w:val="20"/>
                    </w:rPr>
                  </w:pPr>
                  <w:hyperlink r:id="rId47" w:history="1">
                    <w:r w:rsidR="001E1B5C" w:rsidRPr="001E1B5C">
                      <w:rPr>
                        <w:rFonts w:ascii="Arial" w:hAnsi="Arial" w:cs="Arial"/>
                        <w:color w:val="786E53"/>
                        <w:sz w:val="20"/>
                        <w:szCs w:val="20"/>
                        <w:u w:val="single"/>
                      </w:rPr>
                      <w:t>POL 309</w:t>
                    </w:r>
                  </w:hyperlink>
                </w:p>
              </w:tc>
              <w:tc>
                <w:tcPr>
                  <w:tcW w:w="4113" w:type="dxa"/>
                  <w:shd w:val="clear" w:color="auto" w:fill="FFFFFF"/>
                  <w:tcMar>
                    <w:top w:w="0" w:type="dxa"/>
                    <w:left w:w="0" w:type="dxa"/>
                    <w:bottom w:w="0" w:type="dxa"/>
                    <w:right w:w="75" w:type="dxa"/>
                  </w:tcMar>
                  <w:hideMark/>
                </w:tcPr>
                <w:p w14:paraId="472560A9"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Gender and Politics in the U.S.</w:t>
                  </w:r>
                </w:p>
              </w:tc>
              <w:tc>
                <w:tcPr>
                  <w:tcW w:w="634" w:type="dxa"/>
                  <w:shd w:val="clear" w:color="auto" w:fill="FFFFFF"/>
                  <w:tcMar>
                    <w:top w:w="0" w:type="dxa"/>
                    <w:left w:w="0" w:type="dxa"/>
                    <w:bottom w:w="0" w:type="dxa"/>
                    <w:right w:w="150" w:type="dxa"/>
                  </w:tcMar>
                  <w:hideMark/>
                </w:tcPr>
                <w:p w14:paraId="7FFA05AA"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35B83588"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As needed.</w:t>
                  </w:r>
                </w:p>
              </w:tc>
            </w:tr>
            <w:tr w:rsidR="001E1B5C" w:rsidRPr="001E1B5C" w14:paraId="68C590BD" w14:textId="77777777" w:rsidTr="001E1B5C">
              <w:trPr>
                <w:tblCellSpacing w:w="15" w:type="dxa"/>
              </w:trPr>
              <w:tc>
                <w:tcPr>
                  <w:tcW w:w="1737" w:type="dxa"/>
                  <w:shd w:val="clear" w:color="auto" w:fill="FFFFFF"/>
                  <w:hideMark/>
                </w:tcPr>
                <w:p w14:paraId="1BC1992A" w14:textId="77777777" w:rsidR="001E1B5C" w:rsidRPr="001E1B5C" w:rsidRDefault="00B773DA" w:rsidP="001E1B5C">
                  <w:pPr>
                    <w:spacing w:line="270" w:lineRule="atLeast"/>
                    <w:rPr>
                      <w:rFonts w:ascii="Arial" w:hAnsi="Arial" w:cs="Arial"/>
                      <w:color w:val="444444"/>
                      <w:sz w:val="20"/>
                      <w:szCs w:val="20"/>
                    </w:rPr>
                  </w:pPr>
                  <w:hyperlink r:id="rId48" w:history="1">
                    <w:r w:rsidR="001E1B5C" w:rsidRPr="001E1B5C">
                      <w:rPr>
                        <w:rFonts w:ascii="Arial" w:hAnsi="Arial" w:cs="Arial"/>
                        <w:color w:val="786E53"/>
                        <w:sz w:val="20"/>
                        <w:szCs w:val="20"/>
                        <w:u w:val="single"/>
                      </w:rPr>
                      <w:t>POL 333</w:t>
                    </w:r>
                  </w:hyperlink>
                </w:p>
              </w:tc>
              <w:tc>
                <w:tcPr>
                  <w:tcW w:w="4113" w:type="dxa"/>
                  <w:shd w:val="clear" w:color="auto" w:fill="FFFFFF"/>
                  <w:tcMar>
                    <w:top w:w="0" w:type="dxa"/>
                    <w:left w:w="0" w:type="dxa"/>
                    <w:bottom w:w="0" w:type="dxa"/>
                    <w:right w:w="75" w:type="dxa"/>
                  </w:tcMar>
                  <w:hideMark/>
                </w:tcPr>
                <w:p w14:paraId="6D1DB24D"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Law and Politics of Civil Rights</w:t>
                  </w:r>
                </w:p>
              </w:tc>
              <w:tc>
                <w:tcPr>
                  <w:tcW w:w="634" w:type="dxa"/>
                  <w:shd w:val="clear" w:color="auto" w:fill="FFFFFF"/>
                  <w:tcMar>
                    <w:top w:w="0" w:type="dxa"/>
                    <w:left w:w="0" w:type="dxa"/>
                    <w:bottom w:w="0" w:type="dxa"/>
                    <w:right w:w="150" w:type="dxa"/>
                  </w:tcMar>
                  <w:hideMark/>
                </w:tcPr>
                <w:p w14:paraId="274E3035"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7D9C1B05"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Annually.</w:t>
                  </w:r>
                </w:p>
              </w:tc>
            </w:tr>
            <w:tr w:rsidR="001E1B5C" w:rsidRPr="001E1B5C" w14:paraId="56AD8E26" w14:textId="77777777" w:rsidTr="001E1B5C">
              <w:trPr>
                <w:tblCellSpacing w:w="15" w:type="dxa"/>
              </w:trPr>
              <w:tc>
                <w:tcPr>
                  <w:tcW w:w="1737" w:type="dxa"/>
                  <w:shd w:val="clear" w:color="auto" w:fill="FFFFFF"/>
                  <w:hideMark/>
                </w:tcPr>
                <w:p w14:paraId="7E4EA1A9" w14:textId="77777777" w:rsidR="001E1B5C" w:rsidRPr="001E1B5C" w:rsidRDefault="00B773DA" w:rsidP="001E1B5C">
                  <w:pPr>
                    <w:spacing w:line="270" w:lineRule="atLeast"/>
                    <w:rPr>
                      <w:rFonts w:ascii="Arial" w:hAnsi="Arial" w:cs="Arial"/>
                      <w:color w:val="444444"/>
                      <w:sz w:val="20"/>
                      <w:szCs w:val="20"/>
                    </w:rPr>
                  </w:pPr>
                  <w:hyperlink r:id="rId49" w:history="1">
                    <w:r w:rsidR="001E1B5C" w:rsidRPr="001E1B5C">
                      <w:rPr>
                        <w:rFonts w:ascii="Arial" w:hAnsi="Arial" w:cs="Arial"/>
                        <w:color w:val="786E53"/>
                        <w:sz w:val="20"/>
                        <w:szCs w:val="20"/>
                        <w:u w:val="single"/>
                      </w:rPr>
                      <w:t>PSYC 356</w:t>
                    </w:r>
                  </w:hyperlink>
                </w:p>
              </w:tc>
              <w:tc>
                <w:tcPr>
                  <w:tcW w:w="4113" w:type="dxa"/>
                  <w:shd w:val="clear" w:color="auto" w:fill="FFFFFF"/>
                  <w:tcMar>
                    <w:top w:w="0" w:type="dxa"/>
                    <w:left w:w="0" w:type="dxa"/>
                    <w:bottom w:w="0" w:type="dxa"/>
                    <w:right w:w="75" w:type="dxa"/>
                  </w:tcMar>
                  <w:hideMark/>
                </w:tcPr>
                <w:p w14:paraId="299CCC07"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Psychology of Gender</w:t>
                  </w:r>
                </w:p>
              </w:tc>
              <w:tc>
                <w:tcPr>
                  <w:tcW w:w="634" w:type="dxa"/>
                  <w:shd w:val="clear" w:color="auto" w:fill="FFFFFF"/>
                  <w:tcMar>
                    <w:top w:w="0" w:type="dxa"/>
                    <w:left w:w="0" w:type="dxa"/>
                    <w:bottom w:w="0" w:type="dxa"/>
                    <w:right w:w="150" w:type="dxa"/>
                  </w:tcMar>
                  <w:hideMark/>
                </w:tcPr>
                <w:p w14:paraId="7F4BF74A"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205ACE6A"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Annually.</w:t>
                  </w:r>
                </w:p>
              </w:tc>
            </w:tr>
            <w:tr w:rsidR="001E1B5C" w:rsidRPr="001E1B5C" w14:paraId="4EA52AA3" w14:textId="77777777" w:rsidTr="001E1B5C">
              <w:trPr>
                <w:tblCellSpacing w:w="15" w:type="dxa"/>
              </w:trPr>
              <w:tc>
                <w:tcPr>
                  <w:tcW w:w="1737" w:type="dxa"/>
                  <w:shd w:val="clear" w:color="auto" w:fill="FFFFFF"/>
                  <w:hideMark/>
                </w:tcPr>
                <w:p w14:paraId="5B33393F" w14:textId="77777777" w:rsidR="001E1B5C" w:rsidRPr="001E1B5C" w:rsidRDefault="00B773DA" w:rsidP="001E1B5C">
                  <w:pPr>
                    <w:spacing w:line="270" w:lineRule="atLeast"/>
                    <w:rPr>
                      <w:rFonts w:ascii="Arial" w:hAnsi="Arial" w:cs="Arial"/>
                      <w:color w:val="444444"/>
                      <w:sz w:val="20"/>
                      <w:szCs w:val="20"/>
                    </w:rPr>
                  </w:pPr>
                  <w:hyperlink r:id="rId50" w:history="1">
                    <w:r w:rsidR="001E1B5C" w:rsidRPr="001E1B5C">
                      <w:rPr>
                        <w:rFonts w:ascii="Arial" w:hAnsi="Arial" w:cs="Arial"/>
                        <w:color w:val="786E53"/>
                        <w:sz w:val="20"/>
                        <w:szCs w:val="20"/>
                        <w:u w:val="single"/>
                      </w:rPr>
                      <w:t>SOC 342</w:t>
                    </w:r>
                  </w:hyperlink>
                </w:p>
              </w:tc>
              <w:tc>
                <w:tcPr>
                  <w:tcW w:w="4113" w:type="dxa"/>
                  <w:shd w:val="clear" w:color="auto" w:fill="FFFFFF"/>
                  <w:tcMar>
                    <w:top w:w="0" w:type="dxa"/>
                    <w:left w:w="0" w:type="dxa"/>
                    <w:bottom w:w="0" w:type="dxa"/>
                    <w:right w:w="75" w:type="dxa"/>
                  </w:tcMar>
                  <w:hideMark/>
                </w:tcPr>
                <w:p w14:paraId="5727FFE0"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Women, Crime, and Justice</w:t>
                  </w:r>
                </w:p>
              </w:tc>
              <w:tc>
                <w:tcPr>
                  <w:tcW w:w="634" w:type="dxa"/>
                  <w:shd w:val="clear" w:color="auto" w:fill="FFFFFF"/>
                  <w:tcMar>
                    <w:top w:w="0" w:type="dxa"/>
                    <w:left w:w="0" w:type="dxa"/>
                    <w:bottom w:w="0" w:type="dxa"/>
                    <w:right w:w="150" w:type="dxa"/>
                  </w:tcMar>
                  <w:hideMark/>
                </w:tcPr>
                <w:p w14:paraId="349013FC"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165B7BB2"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Fall, Spring.</w:t>
                  </w:r>
                </w:p>
              </w:tc>
            </w:tr>
            <w:tr w:rsidR="001E1B5C" w:rsidRPr="001E1B5C" w14:paraId="1C5B5400" w14:textId="77777777" w:rsidTr="001E1B5C">
              <w:trPr>
                <w:tblCellSpacing w:w="15" w:type="dxa"/>
              </w:trPr>
              <w:tc>
                <w:tcPr>
                  <w:tcW w:w="1737" w:type="dxa"/>
                  <w:shd w:val="clear" w:color="auto" w:fill="FFFFFF"/>
                  <w:hideMark/>
                </w:tcPr>
                <w:p w14:paraId="31619A4A" w14:textId="77777777" w:rsidR="001E1B5C" w:rsidRPr="001E1B5C" w:rsidRDefault="00B773DA" w:rsidP="001E1B5C">
                  <w:pPr>
                    <w:spacing w:line="270" w:lineRule="atLeast"/>
                    <w:rPr>
                      <w:rFonts w:ascii="Arial" w:hAnsi="Arial" w:cs="Arial"/>
                      <w:color w:val="444444"/>
                      <w:sz w:val="20"/>
                      <w:szCs w:val="20"/>
                    </w:rPr>
                  </w:pPr>
                  <w:hyperlink r:id="rId51" w:history="1">
                    <w:r w:rsidR="001E1B5C" w:rsidRPr="001E1B5C">
                      <w:rPr>
                        <w:rFonts w:ascii="Arial" w:hAnsi="Arial" w:cs="Arial"/>
                        <w:color w:val="786E53"/>
                        <w:sz w:val="20"/>
                        <w:szCs w:val="20"/>
                        <w:u w:val="single"/>
                      </w:rPr>
                      <w:t>XXX 350*</w:t>
                    </w:r>
                  </w:hyperlink>
                </w:p>
              </w:tc>
              <w:tc>
                <w:tcPr>
                  <w:tcW w:w="4113" w:type="dxa"/>
                  <w:shd w:val="clear" w:color="auto" w:fill="FFFFFF"/>
                  <w:tcMar>
                    <w:top w:w="0" w:type="dxa"/>
                    <w:left w:w="0" w:type="dxa"/>
                    <w:bottom w:w="0" w:type="dxa"/>
                    <w:right w:w="75" w:type="dxa"/>
                  </w:tcMar>
                  <w:hideMark/>
                </w:tcPr>
                <w:p w14:paraId="0868D204"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Topics Course</w:t>
                  </w:r>
                </w:p>
              </w:tc>
              <w:tc>
                <w:tcPr>
                  <w:tcW w:w="634" w:type="dxa"/>
                  <w:shd w:val="clear" w:color="auto" w:fill="FFFFFF"/>
                  <w:tcMar>
                    <w:top w:w="0" w:type="dxa"/>
                    <w:left w:w="0" w:type="dxa"/>
                    <w:bottom w:w="0" w:type="dxa"/>
                    <w:right w:w="150" w:type="dxa"/>
                  </w:tcMar>
                  <w:hideMark/>
                </w:tcPr>
                <w:p w14:paraId="384DA1B8"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3-4</w:t>
                  </w:r>
                </w:p>
              </w:tc>
              <w:tc>
                <w:tcPr>
                  <w:tcW w:w="2666" w:type="dxa"/>
                  <w:shd w:val="clear" w:color="auto" w:fill="FFFFFF"/>
                  <w:hideMark/>
                </w:tcPr>
                <w:p w14:paraId="1541E783" w14:textId="77777777" w:rsidR="001E1B5C" w:rsidRPr="001E1B5C" w:rsidRDefault="001E1B5C" w:rsidP="001E1B5C">
                  <w:pPr>
                    <w:spacing w:line="270" w:lineRule="atLeast"/>
                    <w:rPr>
                      <w:rFonts w:ascii="Arial" w:hAnsi="Arial" w:cs="Arial"/>
                      <w:color w:val="444444"/>
                      <w:sz w:val="20"/>
                      <w:szCs w:val="20"/>
                    </w:rPr>
                  </w:pPr>
                </w:p>
              </w:tc>
            </w:tr>
          </w:tbl>
          <w:p w14:paraId="76B23B72" w14:textId="77777777" w:rsidR="001E1B5C" w:rsidRPr="001E1B5C" w:rsidRDefault="001E1B5C" w:rsidP="001E1B5C">
            <w:pPr>
              <w:shd w:val="clear" w:color="auto" w:fill="FFFFFF"/>
              <w:spacing w:line="240" w:lineRule="auto"/>
              <w:rPr>
                <w:rFonts w:ascii="Arial" w:hAnsi="Arial" w:cs="Arial"/>
                <w:i/>
                <w:iCs/>
                <w:color w:val="444444"/>
                <w:sz w:val="20"/>
                <w:szCs w:val="20"/>
              </w:rPr>
            </w:pPr>
            <w:r w:rsidRPr="001E1B5C">
              <w:rPr>
                <w:rFonts w:ascii="Arial" w:hAnsi="Arial" w:cs="Arial"/>
                <w:i/>
                <w:iCs/>
                <w:color w:val="444444"/>
                <w:sz w:val="20"/>
                <w:szCs w:val="20"/>
              </w:rPr>
              <w:t>Note: *Topics Course: (when on gender and women’s studies topics)</w:t>
            </w:r>
          </w:p>
          <w:p w14:paraId="1D8011A8" w14:textId="77777777" w:rsidR="001E1B5C" w:rsidRDefault="001E1B5C" w:rsidP="008C5B17">
            <w:pPr>
              <w:spacing w:line="240" w:lineRule="auto"/>
              <w:rPr>
                <w:b/>
              </w:rPr>
            </w:pPr>
          </w:p>
          <w:p w14:paraId="0A4AA479" w14:textId="77777777" w:rsidR="001E1B5C" w:rsidRPr="008C5B17" w:rsidRDefault="001E1B5C" w:rsidP="008C5B17">
            <w:pPr>
              <w:spacing w:line="240" w:lineRule="auto"/>
              <w:rPr>
                <w:b/>
              </w:rPr>
            </w:pPr>
          </w:p>
        </w:tc>
        <w:tc>
          <w:tcPr>
            <w:tcW w:w="4050" w:type="dxa"/>
            <w:noWrap/>
          </w:tcPr>
          <w:p w14:paraId="6C947CD6" w14:textId="77777777" w:rsidR="008C5B17" w:rsidRPr="008C5B17" w:rsidRDefault="008C5B17" w:rsidP="008C5B17">
            <w:pPr>
              <w:spacing w:line="240" w:lineRule="auto"/>
              <w:rPr>
                <w:b/>
              </w:rPr>
            </w:pPr>
          </w:p>
          <w:p w14:paraId="17861781" w14:textId="77777777" w:rsidR="008C5B17" w:rsidRPr="008C5B17" w:rsidRDefault="008C5B17" w:rsidP="008C5B17">
            <w:pPr>
              <w:spacing w:line="240" w:lineRule="auto"/>
              <w:rPr>
                <w:b/>
              </w:rPr>
            </w:pPr>
          </w:p>
          <w:p w14:paraId="0E4069C9" w14:textId="1E53B161" w:rsidR="008C5B17" w:rsidRPr="008C5B17" w:rsidRDefault="001E1B5C" w:rsidP="008C5B17">
            <w:pPr>
              <w:spacing w:line="240" w:lineRule="auto"/>
              <w:rPr>
                <w:b/>
              </w:rPr>
            </w:pPr>
            <w:r w:rsidRPr="00F34328">
              <w:rPr>
                <w:rFonts w:ascii="Times New Roman" w:hAnsi="Times New Roman"/>
                <w:b/>
                <w:bCs/>
                <w:color w:val="7C0019"/>
                <w:kern w:val="36"/>
                <w:sz w:val="24"/>
                <w:szCs w:val="24"/>
              </w:rPr>
              <w:t>Gender and Women’s Studies B.A.</w:t>
            </w:r>
          </w:p>
          <w:p w14:paraId="4B0A946E" w14:textId="77777777" w:rsidR="001E1B5C" w:rsidRPr="00F34328" w:rsidRDefault="001E1B5C" w:rsidP="001E1B5C">
            <w:pPr>
              <w:spacing w:before="225" w:line="240" w:lineRule="auto"/>
              <w:outlineLvl w:val="2"/>
              <w:rPr>
                <w:rFonts w:ascii="Times New Roman" w:hAnsi="Times New Roman"/>
                <w:b/>
                <w:bCs/>
                <w:color w:val="786E53"/>
                <w:sz w:val="27"/>
                <w:szCs w:val="27"/>
              </w:rPr>
            </w:pPr>
            <w:r w:rsidRPr="00F34328">
              <w:rPr>
                <w:rFonts w:ascii="Times New Roman" w:hAnsi="Times New Roman"/>
                <w:b/>
                <w:bCs/>
                <w:color w:val="786E53"/>
                <w:sz w:val="27"/>
                <w:szCs w:val="27"/>
              </w:rPr>
              <w:t>Courses</w:t>
            </w:r>
          </w:p>
          <w:tbl>
            <w:tblPr>
              <w:tblW w:w="9300" w:type="dxa"/>
              <w:tblCellSpacing w:w="15" w:type="dxa"/>
              <w:tblLayout w:type="fixed"/>
              <w:tblCellMar>
                <w:left w:w="0" w:type="dxa"/>
                <w:right w:w="0" w:type="dxa"/>
              </w:tblCellMar>
              <w:tblLook w:val="04A0" w:firstRow="1" w:lastRow="0" w:firstColumn="1" w:lastColumn="0" w:noHBand="0" w:noVBand="1"/>
            </w:tblPr>
            <w:tblGrid>
              <w:gridCol w:w="1602"/>
              <w:gridCol w:w="4323"/>
              <w:gridCol w:w="630"/>
              <w:gridCol w:w="2745"/>
            </w:tblGrid>
            <w:tr w:rsidR="001E1B5C" w:rsidRPr="00F34328" w14:paraId="373E18CC" w14:textId="77777777" w:rsidTr="00B773DA">
              <w:trPr>
                <w:tblCellSpacing w:w="15" w:type="dxa"/>
              </w:trPr>
              <w:tc>
                <w:tcPr>
                  <w:tcW w:w="1557" w:type="dxa"/>
                  <w:hideMark/>
                </w:tcPr>
                <w:p w14:paraId="6FED2B7B" w14:textId="77777777" w:rsidR="001E1B5C" w:rsidRPr="00F34328" w:rsidRDefault="001E1B5C" w:rsidP="00B773DA">
                  <w:pPr>
                    <w:spacing w:line="270" w:lineRule="atLeast"/>
                    <w:jc w:val="center"/>
                    <w:rPr>
                      <w:rFonts w:ascii="Times New Roman" w:hAnsi="Times New Roman"/>
                      <w:sz w:val="20"/>
                      <w:szCs w:val="20"/>
                    </w:rPr>
                  </w:pPr>
                  <w:r w:rsidRPr="00F34328">
                    <w:rPr>
                      <w:rFonts w:ascii="Times New Roman" w:hAnsi="Times New Roman"/>
                      <w:sz w:val="20"/>
                      <w:szCs w:val="20"/>
                    </w:rPr>
                    <w:t>Course</w:t>
                  </w:r>
                </w:p>
              </w:tc>
              <w:tc>
                <w:tcPr>
                  <w:tcW w:w="4293" w:type="dxa"/>
                  <w:hideMark/>
                </w:tcPr>
                <w:p w14:paraId="78AA009F" w14:textId="77777777" w:rsidR="001E1B5C" w:rsidRPr="00F34328" w:rsidRDefault="001E1B5C" w:rsidP="00B773DA">
                  <w:pPr>
                    <w:spacing w:line="270" w:lineRule="atLeast"/>
                    <w:jc w:val="center"/>
                    <w:rPr>
                      <w:rFonts w:ascii="Times New Roman" w:hAnsi="Times New Roman"/>
                      <w:sz w:val="20"/>
                      <w:szCs w:val="20"/>
                    </w:rPr>
                  </w:pPr>
                  <w:r w:rsidRPr="00F34328">
                    <w:rPr>
                      <w:rFonts w:ascii="Times New Roman" w:hAnsi="Times New Roman"/>
                      <w:sz w:val="20"/>
                      <w:szCs w:val="20"/>
                    </w:rPr>
                    <w:t>Title</w:t>
                  </w:r>
                </w:p>
              </w:tc>
              <w:tc>
                <w:tcPr>
                  <w:tcW w:w="600" w:type="dxa"/>
                  <w:hideMark/>
                </w:tcPr>
                <w:p w14:paraId="2CE6C62E" w14:textId="77777777" w:rsidR="001E1B5C" w:rsidRPr="00F34328" w:rsidRDefault="001E1B5C" w:rsidP="00B773DA">
                  <w:pPr>
                    <w:spacing w:line="270" w:lineRule="atLeast"/>
                    <w:jc w:val="center"/>
                    <w:rPr>
                      <w:rFonts w:ascii="Times New Roman" w:hAnsi="Times New Roman"/>
                      <w:sz w:val="20"/>
                      <w:szCs w:val="20"/>
                    </w:rPr>
                  </w:pPr>
                  <w:r w:rsidRPr="00F34328">
                    <w:rPr>
                      <w:rFonts w:ascii="Times New Roman" w:hAnsi="Times New Roman"/>
                      <w:sz w:val="20"/>
                      <w:szCs w:val="20"/>
                    </w:rPr>
                    <w:t>Credits</w:t>
                  </w:r>
                </w:p>
              </w:tc>
              <w:tc>
                <w:tcPr>
                  <w:tcW w:w="2700" w:type="dxa"/>
                  <w:hideMark/>
                </w:tcPr>
                <w:p w14:paraId="2C4D9446" w14:textId="77777777" w:rsidR="001E1B5C" w:rsidRPr="00F34328" w:rsidRDefault="001E1B5C" w:rsidP="00B773DA">
                  <w:pPr>
                    <w:spacing w:line="270" w:lineRule="atLeast"/>
                    <w:jc w:val="center"/>
                    <w:rPr>
                      <w:rFonts w:ascii="Times New Roman" w:hAnsi="Times New Roman"/>
                      <w:sz w:val="20"/>
                      <w:szCs w:val="20"/>
                    </w:rPr>
                  </w:pPr>
                  <w:r w:rsidRPr="00F34328">
                    <w:rPr>
                      <w:rFonts w:ascii="Times New Roman" w:hAnsi="Times New Roman"/>
                      <w:sz w:val="20"/>
                      <w:szCs w:val="20"/>
                    </w:rPr>
                    <w:t>Offered</w:t>
                  </w:r>
                </w:p>
              </w:tc>
            </w:tr>
            <w:tr w:rsidR="001E1B5C" w:rsidRPr="00F34328" w14:paraId="56993FF8" w14:textId="77777777" w:rsidTr="00B773DA">
              <w:trPr>
                <w:tblCellSpacing w:w="15" w:type="dxa"/>
              </w:trPr>
              <w:tc>
                <w:tcPr>
                  <w:tcW w:w="1557" w:type="dxa"/>
                  <w:hideMark/>
                </w:tcPr>
                <w:p w14:paraId="644A1C01" w14:textId="77777777" w:rsidR="001E1B5C" w:rsidRPr="00F34328" w:rsidRDefault="00B773DA" w:rsidP="00B773DA">
                  <w:pPr>
                    <w:spacing w:line="270" w:lineRule="atLeast"/>
                    <w:rPr>
                      <w:rFonts w:ascii="Times New Roman" w:hAnsi="Times New Roman"/>
                      <w:sz w:val="20"/>
                      <w:szCs w:val="20"/>
                    </w:rPr>
                  </w:pPr>
                  <w:hyperlink r:id="rId52" w:history="1">
                    <w:r w:rsidR="001E1B5C" w:rsidRPr="00F34328">
                      <w:rPr>
                        <w:rFonts w:ascii="Times New Roman" w:hAnsi="Times New Roman"/>
                        <w:color w:val="786E53"/>
                        <w:sz w:val="20"/>
                        <w:szCs w:val="20"/>
                        <w:u w:val="single"/>
                      </w:rPr>
                      <w:t>GEND 200</w:t>
                    </w:r>
                  </w:hyperlink>
                </w:p>
              </w:tc>
              <w:tc>
                <w:tcPr>
                  <w:tcW w:w="4293" w:type="dxa"/>
                  <w:tcMar>
                    <w:top w:w="0" w:type="dxa"/>
                    <w:left w:w="0" w:type="dxa"/>
                    <w:bottom w:w="0" w:type="dxa"/>
                    <w:right w:w="75" w:type="dxa"/>
                  </w:tcMar>
                  <w:hideMark/>
                </w:tcPr>
                <w:p w14:paraId="0A2140A9" w14:textId="77777777" w:rsidR="001E1B5C" w:rsidRPr="00F34328" w:rsidRDefault="001E1B5C" w:rsidP="00B773DA">
                  <w:pPr>
                    <w:spacing w:line="270" w:lineRule="atLeast"/>
                    <w:rPr>
                      <w:rFonts w:ascii="Times New Roman" w:hAnsi="Times New Roman"/>
                      <w:color w:val="444444"/>
                      <w:sz w:val="20"/>
                      <w:szCs w:val="20"/>
                    </w:rPr>
                  </w:pPr>
                  <w:r w:rsidRPr="00F34328">
                    <w:rPr>
                      <w:rFonts w:ascii="Times New Roman" w:hAnsi="Times New Roman"/>
                      <w:color w:val="444444"/>
                      <w:sz w:val="20"/>
                      <w:szCs w:val="20"/>
                    </w:rPr>
                    <w:t>Gender and Society</w:t>
                  </w:r>
                </w:p>
              </w:tc>
              <w:tc>
                <w:tcPr>
                  <w:tcW w:w="600" w:type="dxa"/>
                  <w:tcMar>
                    <w:top w:w="0" w:type="dxa"/>
                    <w:left w:w="0" w:type="dxa"/>
                    <w:bottom w:w="0" w:type="dxa"/>
                    <w:right w:w="150" w:type="dxa"/>
                  </w:tcMar>
                  <w:hideMark/>
                </w:tcPr>
                <w:p w14:paraId="38BA5542" w14:textId="77777777" w:rsidR="00F34328" w:rsidRPr="00F34328" w:rsidRDefault="001E1B5C" w:rsidP="00B773DA">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5F6591DA" w14:textId="77777777" w:rsidR="001E1B5C" w:rsidRPr="00F34328" w:rsidRDefault="001E1B5C" w:rsidP="00B773DA">
                  <w:pPr>
                    <w:spacing w:line="270" w:lineRule="atLeast"/>
                    <w:rPr>
                      <w:rFonts w:ascii="Times New Roman" w:hAnsi="Times New Roman"/>
                      <w:sz w:val="20"/>
                      <w:szCs w:val="20"/>
                    </w:rPr>
                  </w:pPr>
                  <w:r w:rsidRPr="00F34328">
                    <w:rPr>
                      <w:rFonts w:ascii="Times New Roman" w:hAnsi="Times New Roman"/>
                      <w:sz w:val="20"/>
                      <w:szCs w:val="20"/>
                    </w:rPr>
                    <w:t>Fall, Spring.</w:t>
                  </w:r>
                </w:p>
              </w:tc>
            </w:tr>
            <w:tr w:rsidR="001E1B5C" w:rsidRPr="00F34328" w14:paraId="6F587FEF" w14:textId="77777777" w:rsidTr="00B773DA">
              <w:trPr>
                <w:tblCellSpacing w:w="15" w:type="dxa"/>
              </w:trPr>
              <w:tc>
                <w:tcPr>
                  <w:tcW w:w="1557" w:type="dxa"/>
                  <w:hideMark/>
                </w:tcPr>
                <w:p w14:paraId="5037FCE3" w14:textId="77777777" w:rsidR="001E1B5C" w:rsidRPr="00F34328" w:rsidRDefault="00B773DA" w:rsidP="00B773DA">
                  <w:pPr>
                    <w:spacing w:line="270" w:lineRule="atLeast"/>
                    <w:rPr>
                      <w:rFonts w:ascii="Times New Roman" w:hAnsi="Times New Roman"/>
                      <w:sz w:val="20"/>
                      <w:szCs w:val="20"/>
                    </w:rPr>
                  </w:pPr>
                  <w:hyperlink r:id="rId53" w:history="1">
                    <w:r w:rsidR="001E1B5C" w:rsidRPr="00F34328">
                      <w:rPr>
                        <w:rFonts w:ascii="Times New Roman" w:hAnsi="Times New Roman"/>
                        <w:color w:val="786E53"/>
                        <w:sz w:val="20"/>
                        <w:szCs w:val="20"/>
                        <w:u w:val="single"/>
                      </w:rPr>
                      <w:t>GEND 201</w:t>
                    </w:r>
                  </w:hyperlink>
                </w:p>
              </w:tc>
              <w:tc>
                <w:tcPr>
                  <w:tcW w:w="4293" w:type="dxa"/>
                  <w:tcMar>
                    <w:top w:w="0" w:type="dxa"/>
                    <w:left w:w="0" w:type="dxa"/>
                    <w:bottom w:w="0" w:type="dxa"/>
                    <w:right w:w="75" w:type="dxa"/>
                  </w:tcMar>
                  <w:hideMark/>
                </w:tcPr>
                <w:p w14:paraId="0EED6A9B" w14:textId="77777777" w:rsidR="001E1B5C" w:rsidRPr="00F34328" w:rsidRDefault="001E1B5C" w:rsidP="00B773DA">
                  <w:pPr>
                    <w:spacing w:line="270" w:lineRule="atLeast"/>
                    <w:rPr>
                      <w:rFonts w:ascii="Times New Roman" w:hAnsi="Times New Roman"/>
                      <w:color w:val="444444"/>
                      <w:sz w:val="20"/>
                      <w:szCs w:val="20"/>
                    </w:rPr>
                  </w:pPr>
                  <w:r w:rsidRPr="00F34328">
                    <w:rPr>
                      <w:rFonts w:ascii="Times New Roman" w:hAnsi="Times New Roman"/>
                      <w:color w:val="444444"/>
                      <w:sz w:val="20"/>
                      <w:szCs w:val="20"/>
                    </w:rPr>
                    <w:t>Introduction to Feminist Inquiry</w:t>
                  </w:r>
                </w:p>
              </w:tc>
              <w:tc>
                <w:tcPr>
                  <w:tcW w:w="600" w:type="dxa"/>
                  <w:tcMar>
                    <w:top w:w="0" w:type="dxa"/>
                    <w:left w:w="0" w:type="dxa"/>
                    <w:bottom w:w="0" w:type="dxa"/>
                    <w:right w:w="150" w:type="dxa"/>
                  </w:tcMar>
                  <w:hideMark/>
                </w:tcPr>
                <w:p w14:paraId="451F837E" w14:textId="77777777" w:rsidR="00F34328" w:rsidRPr="00F34328" w:rsidRDefault="001E1B5C" w:rsidP="00B773DA">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650441AD" w14:textId="77777777" w:rsidR="001E1B5C" w:rsidRPr="00F34328" w:rsidRDefault="001E1B5C" w:rsidP="00B773DA">
                  <w:pPr>
                    <w:spacing w:line="270" w:lineRule="atLeast"/>
                    <w:rPr>
                      <w:rFonts w:ascii="Times New Roman" w:hAnsi="Times New Roman"/>
                      <w:sz w:val="20"/>
                      <w:szCs w:val="20"/>
                    </w:rPr>
                  </w:pPr>
                  <w:r w:rsidRPr="00F34328">
                    <w:rPr>
                      <w:rFonts w:ascii="Times New Roman" w:hAnsi="Times New Roman"/>
                      <w:sz w:val="20"/>
                      <w:szCs w:val="20"/>
                    </w:rPr>
                    <w:t>Spring.</w:t>
                  </w:r>
                </w:p>
              </w:tc>
            </w:tr>
            <w:tr w:rsidR="001E1B5C" w:rsidRPr="00F34328" w14:paraId="6EEA56DF" w14:textId="77777777" w:rsidTr="00B773DA">
              <w:trPr>
                <w:tblCellSpacing w:w="15" w:type="dxa"/>
              </w:trPr>
              <w:tc>
                <w:tcPr>
                  <w:tcW w:w="1557" w:type="dxa"/>
                  <w:hideMark/>
                </w:tcPr>
                <w:p w14:paraId="3130D7DB" w14:textId="77777777" w:rsidR="001E1B5C" w:rsidRPr="00F34328" w:rsidRDefault="00B773DA" w:rsidP="00B773DA">
                  <w:pPr>
                    <w:spacing w:line="270" w:lineRule="atLeast"/>
                    <w:rPr>
                      <w:rFonts w:ascii="Times New Roman" w:hAnsi="Times New Roman"/>
                      <w:sz w:val="20"/>
                      <w:szCs w:val="20"/>
                    </w:rPr>
                  </w:pPr>
                  <w:hyperlink r:id="rId54" w:history="1">
                    <w:r w:rsidR="001E1B5C" w:rsidRPr="00F34328">
                      <w:rPr>
                        <w:rFonts w:ascii="Times New Roman" w:hAnsi="Times New Roman"/>
                        <w:color w:val="786E53"/>
                        <w:sz w:val="20"/>
                        <w:szCs w:val="20"/>
                        <w:u w:val="single"/>
                      </w:rPr>
                      <w:t>GEND 352</w:t>
                    </w:r>
                  </w:hyperlink>
                </w:p>
              </w:tc>
              <w:tc>
                <w:tcPr>
                  <w:tcW w:w="4293" w:type="dxa"/>
                  <w:tcMar>
                    <w:top w:w="0" w:type="dxa"/>
                    <w:left w:w="0" w:type="dxa"/>
                    <w:bottom w:w="0" w:type="dxa"/>
                    <w:right w:w="75" w:type="dxa"/>
                  </w:tcMar>
                  <w:hideMark/>
                </w:tcPr>
                <w:p w14:paraId="39D5B2EB" w14:textId="77777777" w:rsidR="001E1B5C" w:rsidRPr="00F34328" w:rsidRDefault="001E1B5C" w:rsidP="00B773DA">
                  <w:pPr>
                    <w:spacing w:line="270" w:lineRule="atLeast"/>
                    <w:rPr>
                      <w:rFonts w:ascii="Times New Roman" w:hAnsi="Times New Roman"/>
                      <w:color w:val="444444"/>
                      <w:sz w:val="20"/>
                      <w:szCs w:val="20"/>
                    </w:rPr>
                  </w:pPr>
                  <w:r w:rsidRPr="00F34328">
                    <w:rPr>
                      <w:rFonts w:ascii="Times New Roman" w:hAnsi="Times New Roman"/>
                      <w:color w:val="444444"/>
                      <w:sz w:val="20"/>
                      <w:szCs w:val="20"/>
                    </w:rPr>
                    <w:t>Feminist Theory</w:t>
                  </w:r>
                </w:p>
              </w:tc>
              <w:tc>
                <w:tcPr>
                  <w:tcW w:w="600" w:type="dxa"/>
                  <w:tcMar>
                    <w:top w:w="0" w:type="dxa"/>
                    <w:left w:w="0" w:type="dxa"/>
                    <w:bottom w:w="0" w:type="dxa"/>
                    <w:right w:w="150" w:type="dxa"/>
                  </w:tcMar>
                  <w:hideMark/>
                </w:tcPr>
                <w:p w14:paraId="563DAA5A" w14:textId="77777777" w:rsidR="00F34328" w:rsidRPr="00F34328" w:rsidRDefault="001E1B5C" w:rsidP="00B773DA">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16BD1564" w14:textId="77777777" w:rsidR="001E1B5C" w:rsidRPr="00F34328" w:rsidRDefault="001E1B5C" w:rsidP="00B773DA">
                  <w:pPr>
                    <w:spacing w:line="270" w:lineRule="atLeast"/>
                    <w:rPr>
                      <w:rFonts w:ascii="Times New Roman" w:hAnsi="Times New Roman"/>
                      <w:sz w:val="20"/>
                      <w:szCs w:val="20"/>
                    </w:rPr>
                  </w:pPr>
                  <w:r w:rsidRPr="00F34328">
                    <w:rPr>
                      <w:rFonts w:ascii="Times New Roman" w:hAnsi="Times New Roman"/>
                      <w:sz w:val="20"/>
                      <w:szCs w:val="20"/>
                    </w:rPr>
                    <w:t>Fall.</w:t>
                  </w:r>
                </w:p>
              </w:tc>
            </w:tr>
            <w:tr w:rsidR="001E1B5C" w:rsidRPr="00F34328" w14:paraId="454B8757" w14:textId="77777777" w:rsidTr="00B773DA">
              <w:trPr>
                <w:tblCellSpacing w:w="15" w:type="dxa"/>
              </w:trPr>
              <w:tc>
                <w:tcPr>
                  <w:tcW w:w="1557" w:type="dxa"/>
                  <w:hideMark/>
                </w:tcPr>
                <w:p w14:paraId="2F139609" w14:textId="77777777" w:rsidR="001E1B5C" w:rsidRPr="00F34328" w:rsidRDefault="00B773DA" w:rsidP="00B773DA">
                  <w:pPr>
                    <w:spacing w:line="270" w:lineRule="atLeast"/>
                    <w:rPr>
                      <w:rFonts w:ascii="Times New Roman" w:hAnsi="Times New Roman"/>
                      <w:sz w:val="20"/>
                      <w:szCs w:val="20"/>
                    </w:rPr>
                  </w:pPr>
                  <w:hyperlink r:id="rId55" w:history="1">
                    <w:r w:rsidR="001E1B5C" w:rsidRPr="00F34328">
                      <w:rPr>
                        <w:rFonts w:ascii="Times New Roman" w:hAnsi="Times New Roman"/>
                        <w:color w:val="786E53"/>
                        <w:sz w:val="20"/>
                        <w:szCs w:val="20"/>
                        <w:u w:val="single"/>
                      </w:rPr>
                      <w:t>GEND 400</w:t>
                    </w:r>
                  </w:hyperlink>
                </w:p>
              </w:tc>
              <w:tc>
                <w:tcPr>
                  <w:tcW w:w="4293" w:type="dxa"/>
                  <w:tcMar>
                    <w:top w:w="0" w:type="dxa"/>
                    <w:left w:w="0" w:type="dxa"/>
                    <w:bottom w:w="0" w:type="dxa"/>
                    <w:right w:w="75" w:type="dxa"/>
                  </w:tcMar>
                  <w:hideMark/>
                </w:tcPr>
                <w:p w14:paraId="1D6F95D6" w14:textId="77777777" w:rsidR="001E1B5C" w:rsidRPr="00F34328" w:rsidRDefault="001E1B5C" w:rsidP="00B773DA">
                  <w:pPr>
                    <w:spacing w:line="270" w:lineRule="atLeast"/>
                    <w:rPr>
                      <w:rFonts w:ascii="Times New Roman" w:hAnsi="Times New Roman"/>
                      <w:color w:val="444444"/>
                      <w:sz w:val="20"/>
                      <w:szCs w:val="20"/>
                    </w:rPr>
                  </w:pPr>
                  <w:r w:rsidRPr="00F34328">
                    <w:rPr>
                      <w:rFonts w:ascii="Times New Roman" w:hAnsi="Times New Roman"/>
                      <w:color w:val="444444"/>
                      <w:sz w:val="20"/>
                      <w:szCs w:val="20"/>
                    </w:rPr>
                    <w:t>Internship in Gender and Women’s Studies</w:t>
                  </w:r>
                </w:p>
              </w:tc>
              <w:tc>
                <w:tcPr>
                  <w:tcW w:w="600" w:type="dxa"/>
                  <w:tcMar>
                    <w:top w:w="0" w:type="dxa"/>
                    <w:left w:w="0" w:type="dxa"/>
                    <w:bottom w:w="0" w:type="dxa"/>
                    <w:right w:w="150" w:type="dxa"/>
                  </w:tcMar>
                  <w:hideMark/>
                </w:tcPr>
                <w:p w14:paraId="5CD3FFEB" w14:textId="77777777" w:rsidR="00F34328" w:rsidRPr="00F34328" w:rsidRDefault="001E1B5C" w:rsidP="00B773DA">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4C0DB7A8" w14:textId="77777777" w:rsidR="001E1B5C" w:rsidRPr="00F34328" w:rsidRDefault="001E1B5C" w:rsidP="00B773DA">
                  <w:pPr>
                    <w:spacing w:line="270" w:lineRule="atLeast"/>
                    <w:rPr>
                      <w:rFonts w:ascii="Times New Roman" w:hAnsi="Times New Roman"/>
                      <w:sz w:val="20"/>
                      <w:szCs w:val="20"/>
                    </w:rPr>
                  </w:pPr>
                  <w:r w:rsidRPr="00F34328">
                    <w:rPr>
                      <w:rFonts w:ascii="Times New Roman" w:hAnsi="Times New Roman"/>
                      <w:sz w:val="20"/>
                      <w:szCs w:val="20"/>
                    </w:rPr>
                    <w:t>As needed.</w:t>
                  </w:r>
                </w:p>
              </w:tc>
            </w:tr>
            <w:tr w:rsidR="001E1B5C" w:rsidRPr="00F34328" w14:paraId="5DEADC67" w14:textId="77777777" w:rsidTr="00B773DA">
              <w:trPr>
                <w:tblCellSpacing w:w="15" w:type="dxa"/>
              </w:trPr>
              <w:tc>
                <w:tcPr>
                  <w:tcW w:w="1557" w:type="dxa"/>
                  <w:hideMark/>
                </w:tcPr>
                <w:p w14:paraId="7D93F03D" w14:textId="77777777" w:rsidR="001E1B5C" w:rsidRPr="00F34328" w:rsidRDefault="00B773DA" w:rsidP="00B773DA">
                  <w:pPr>
                    <w:spacing w:line="270" w:lineRule="atLeast"/>
                    <w:rPr>
                      <w:rFonts w:ascii="Times New Roman" w:hAnsi="Times New Roman"/>
                      <w:sz w:val="20"/>
                      <w:szCs w:val="20"/>
                    </w:rPr>
                  </w:pPr>
                  <w:hyperlink r:id="rId56" w:history="1">
                    <w:r w:rsidR="001E1B5C" w:rsidRPr="00F34328">
                      <w:rPr>
                        <w:rFonts w:ascii="Times New Roman" w:hAnsi="Times New Roman"/>
                        <w:color w:val="786E53"/>
                        <w:sz w:val="20"/>
                        <w:szCs w:val="20"/>
                        <w:u w:val="single"/>
                      </w:rPr>
                      <w:t>GEND 461</w:t>
                    </w:r>
                  </w:hyperlink>
                </w:p>
              </w:tc>
              <w:tc>
                <w:tcPr>
                  <w:tcW w:w="4293" w:type="dxa"/>
                  <w:tcMar>
                    <w:top w:w="0" w:type="dxa"/>
                    <w:left w:w="0" w:type="dxa"/>
                    <w:bottom w:w="0" w:type="dxa"/>
                    <w:right w:w="75" w:type="dxa"/>
                  </w:tcMar>
                  <w:hideMark/>
                </w:tcPr>
                <w:p w14:paraId="2F7459FC" w14:textId="77777777" w:rsidR="001E1B5C" w:rsidRPr="00F34328" w:rsidRDefault="001E1B5C" w:rsidP="00B773DA">
                  <w:pPr>
                    <w:spacing w:line="270" w:lineRule="atLeast"/>
                    <w:rPr>
                      <w:rFonts w:ascii="Times New Roman" w:hAnsi="Times New Roman"/>
                      <w:color w:val="444444"/>
                      <w:sz w:val="20"/>
                      <w:szCs w:val="20"/>
                    </w:rPr>
                  </w:pPr>
                  <w:r w:rsidRPr="00F34328">
                    <w:rPr>
                      <w:rFonts w:ascii="Times New Roman" w:hAnsi="Times New Roman"/>
                      <w:color w:val="444444"/>
                      <w:sz w:val="20"/>
                      <w:szCs w:val="20"/>
                    </w:rPr>
                    <w:t>Seminar in Race, Gender, and Class</w:t>
                  </w:r>
                </w:p>
              </w:tc>
              <w:tc>
                <w:tcPr>
                  <w:tcW w:w="600" w:type="dxa"/>
                  <w:tcMar>
                    <w:top w:w="0" w:type="dxa"/>
                    <w:left w:w="0" w:type="dxa"/>
                    <w:bottom w:w="0" w:type="dxa"/>
                    <w:right w:w="150" w:type="dxa"/>
                  </w:tcMar>
                  <w:hideMark/>
                </w:tcPr>
                <w:p w14:paraId="1DACDBE9" w14:textId="77777777" w:rsidR="00F34328" w:rsidRPr="00F34328" w:rsidRDefault="001E1B5C" w:rsidP="00B773DA">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0B7D3870" w14:textId="77777777" w:rsidR="001E1B5C" w:rsidRPr="00F34328" w:rsidRDefault="001E1B5C" w:rsidP="00B773DA">
                  <w:pPr>
                    <w:spacing w:line="270" w:lineRule="atLeast"/>
                    <w:rPr>
                      <w:rFonts w:ascii="Times New Roman" w:hAnsi="Times New Roman"/>
                      <w:sz w:val="20"/>
                      <w:szCs w:val="20"/>
                    </w:rPr>
                  </w:pPr>
                  <w:r w:rsidRPr="00F34328">
                    <w:rPr>
                      <w:rFonts w:ascii="Times New Roman" w:hAnsi="Times New Roman"/>
                      <w:sz w:val="20"/>
                      <w:szCs w:val="20"/>
                    </w:rPr>
                    <w:t>As needed.</w:t>
                  </w:r>
                </w:p>
              </w:tc>
            </w:tr>
          </w:tbl>
          <w:p w14:paraId="161652B5" w14:textId="77777777" w:rsidR="001E1B5C" w:rsidRPr="00F34328" w:rsidRDefault="001E1B5C" w:rsidP="001E1B5C">
            <w:pPr>
              <w:spacing w:before="150" w:line="240" w:lineRule="auto"/>
              <w:outlineLvl w:val="3"/>
              <w:rPr>
                <w:rFonts w:ascii="Times New Roman" w:hAnsi="Times New Roman"/>
                <w:color w:val="444444"/>
                <w:sz w:val="21"/>
                <w:szCs w:val="21"/>
              </w:rPr>
            </w:pPr>
            <w:r w:rsidRPr="00F34328">
              <w:rPr>
                <w:rFonts w:ascii="Times New Roman" w:hAnsi="Times New Roman"/>
                <w:color w:val="444444"/>
                <w:sz w:val="21"/>
                <w:szCs w:val="21"/>
              </w:rPr>
              <w:t>FIVE COURSES: Two of these courses must be on the topics of labor and class, race/ethnicity or sexuality studies.</w:t>
            </w:r>
          </w:p>
          <w:tbl>
            <w:tblPr>
              <w:tblW w:w="9300" w:type="dxa"/>
              <w:tblCellSpacing w:w="15" w:type="dxa"/>
              <w:tblLayout w:type="fixed"/>
              <w:tblCellMar>
                <w:left w:w="0" w:type="dxa"/>
                <w:right w:w="0" w:type="dxa"/>
              </w:tblCellMar>
              <w:tblLook w:val="04A0" w:firstRow="1" w:lastRow="0" w:firstColumn="1" w:lastColumn="0" w:noHBand="0" w:noVBand="1"/>
            </w:tblPr>
            <w:tblGrid>
              <w:gridCol w:w="1692"/>
              <w:gridCol w:w="4233"/>
              <w:gridCol w:w="630"/>
              <w:gridCol w:w="2745"/>
            </w:tblGrid>
            <w:tr w:rsidR="001E1B5C" w:rsidRPr="00F34328" w14:paraId="156D451F" w14:textId="77777777" w:rsidTr="00B773DA">
              <w:trPr>
                <w:tblCellSpacing w:w="15" w:type="dxa"/>
              </w:trPr>
              <w:tc>
                <w:tcPr>
                  <w:tcW w:w="1647" w:type="dxa"/>
                  <w:hideMark/>
                </w:tcPr>
                <w:p w14:paraId="716FA3D2" w14:textId="77777777" w:rsidR="001E1B5C" w:rsidRPr="00F34328" w:rsidRDefault="001E1B5C" w:rsidP="00B773DA">
                  <w:pPr>
                    <w:spacing w:line="270" w:lineRule="atLeast"/>
                    <w:jc w:val="center"/>
                    <w:rPr>
                      <w:rFonts w:ascii="Times New Roman" w:hAnsi="Times New Roman"/>
                      <w:sz w:val="20"/>
                      <w:szCs w:val="20"/>
                    </w:rPr>
                  </w:pPr>
                  <w:r w:rsidRPr="00F34328">
                    <w:rPr>
                      <w:rFonts w:ascii="Times New Roman" w:hAnsi="Times New Roman"/>
                      <w:sz w:val="20"/>
                      <w:szCs w:val="20"/>
                    </w:rPr>
                    <w:t>Course</w:t>
                  </w:r>
                </w:p>
              </w:tc>
              <w:tc>
                <w:tcPr>
                  <w:tcW w:w="4203" w:type="dxa"/>
                  <w:hideMark/>
                </w:tcPr>
                <w:p w14:paraId="62ECA6B9" w14:textId="77777777" w:rsidR="001E1B5C" w:rsidRPr="00F34328" w:rsidRDefault="001E1B5C" w:rsidP="00B773DA">
                  <w:pPr>
                    <w:spacing w:line="270" w:lineRule="atLeast"/>
                    <w:jc w:val="center"/>
                    <w:rPr>
                      <w:rFonts w:ascii="Times New Roman" w:hAnsi="Times New Roman"/>
                      <w:sz w:val="20"/>
                      <w:szCs w:val="20"/>
                    </w:rPr>
                  </w:pPr>
                  <w:r w:rsidRPr="00F34328">
                    <w:rPr>
                      <w:rFonts w:ascii="Times New Roman" w:hAnsi="Times New Roman"/>
                      <w:sz w:val="20"/>
                      <w:szCs w:val="20"/>
                    </w:rPr>
                    <w:t>Title</w:t>
                  </w:r>
                </w:p>
              </w:tc>
              <w:tc>
                <w:tcPr>
                  <w:tcW w:w="600" w:type="dxa"/>
                  <w:hideMark/>
                </w:tcPr>
                <w:p w14:paraId="2BC4F5BA" w14:textId="77777777" w:rsidR="001E1B5C" w:rsidRPr="00F34328" w:rsidRDefault="001E1B5C" w:rsidP="00B773DA">
                  <w:pPr>
                    <w:spacing w:line="270" w:lineRule="atLeast"/>
                    <w:jc w:val="center"/>
                    <w:rPr>
                      <w:rFonts w:ascii="Times New Roman" w:hAnsi="Times New Roman"/>
                      <w:sz w:val="20"/>
                      <w:szCs w:val="20"/>
                    </w:rPr>
                  </w:pPr>
                  <w:r w:rsidRPr="00F34328">
                    <w:rPr>
                      <w:rFonts w:ascii="Times New Roman" w:hAnsi="Times New Roman"/>
                      <w:sz w:val="20"/>
                      <w:szCs w:val="20"/>
                    </w:rPr>
                    <w:t>Credits</w:t>
                  </w:r>
                </w:p>
              </w:tc>
              <w:tc>
                <w:tcPr>
                  <w:tcW w:w="2700" w:type="dxa"/>
                  <w:hideMark/>
                </w:tcPr>
                <w:p w14:paraId="3E13B756" w14:textId="77777777" w:rsidR="001E1B5C" w:rsidRPr="00F34328" w:rsidRDefault="001E1B5C" w:rsidP="00B773DA">
                  <w:pPr>
                    <w:spacing w:line="270" w:lineRule="atLeast"/>
                    <w:jc w:val="center"/>
                    <w:rPr>
                      <w:rFonts w:ascii="Times New Roman" w:hAnsi="Times New Roman"/>
                      <w:sz w:val="20"/>
                      <w:szCs w:val="20"/>
                    </w:rPr>
                  </w:pPr>
                  <w:r w:rsidRPr="00F34328">
                    <w:rPr>
                      <w:rFonts w:ascii="Times New Roman" w:hAnsi="Times New Roman"/>
                      <w:sz w:val="20"/>
                      <w:szCs w:val="20"/>
                    </w:rPr>
                    <w:t>Offered</w:t>
                  </w:r>
                </w:p>
              </w:tc>
            </w:tr>
            <w:tr w:rsidR="001E1B5C" w:rsidRPr="00F34328" w14:paraId="117585E9" w14:textId="77777777" w:rsidTr="00B773DA">
              <w:trPr>
                <w:tblCellSpacing w:w="15" w:type="dxa"/>
              </w:trPr>
              <w:tc>
                <w:tcPr>
                  <w:tcW w:w="1647" w:type="dxa"/>
                  <w:hideMark/>
                </w:tcPr>
                <w:p w14:paraId="1C0178CD" w14:textId="77777777" w:rsidR="001E1B5C" w:rsidRPr="00F34328" w:rsidRDefault="00B773DA" w:rsidP="00B773DA">
                  <w:pPr>
                    <w:spacing w:line="270" w:lineRule="atLeast"/>
                    <w:rPr>
                      <w:rFonts w:ascii="Times New Roman" w:hAnsi="Times New Roman"/>
                      <w:sz w:val="20"/>
                      <w:szCs w:val="20"/>
                    </w:rPr>
                  </w:pPr>
                  <w:hyperlink r:id="rId57" w:history="1">
                    <w:r w:rsidR="001E1B5C" w:rsidRPr="00F34328">
                      <w:rPr>
                        <w:rFonts w:ascii="Times New Roman" w:hAnsi="Times New Roman"/>
                        <w:color w:val="786E53"/>
                        <w:sz w:val="20"/>
                        <w:szCs w:val="20"/>
                        <w:u w:val="single"/>
                      </w:rPr>
                      <w:t>ART 461</w:t>
                    </w:r>
                  </w:hyperlink>
                </w:p>
              </w:tc>
              <w:tc>
                <w:tcPr>
                  <w:tcW w:w="4203" w:type="dxa"/>
                  <w:tcMar>
                    <w:top w:w="0" w:type="dxa"/>
                    <w:left w:w="0" w:type="dxa"/>
                    <w:bottom w:w="0" w:type="dxa"/>
                    <w:right w:w="75" w:type="dxa"/>
                  </w:tcMar>
                  <w:hideMark/>
                </w:tcPr>
                <w:p w14:paraId="7F840F55" w14:textId="77777777" w:rsidR="001E1B5C" w:rsidRPr="00F34328" w:rsidRDefault="001E1B5C" w:rsidP="00B773DA">
                  <w:pPr>
                    <w:spacing w:line="270" w:lineRule="atLeast"/>
                    <w:rPr>
                      <w:rFonts w:ascii="Times New Roman" w:hAnsi="Times New Roman"/>
                      <w:color w:val="444444"/>
                      <w:sz w:val="20"/>
                      <w:szCs w:val="20"/>
                    </w:rPr>
                  </w:pPr>
                  <w:r w:rsidRPr="00F34328">
                    <w:rPr>
                      <w:rFonts w:ascii="Times New Roman" w:hAnsi="Times New Roman"/>
                      <w:color w:val="444444"/>
                      <w:sz w:val="20"/>
                      <w:szCs w:val="20"/>
                    </w:rPr>
                    <w:t>Seminar in Art History</w:t>
                  </w:r>
                </w:p>
              </w:tc>
              <w:tc>
                <w:tcPr>
                  <w:tcW w:w="600" w:type="dxa"/>
                  <w:tcMar>
                    <w:top w:w="0" w:type="dxa"/>
                    <w:left w:w="0" w:type="dxa"/>
                    <w:bottom w:w="0" w:type="dxa"/>
                    <w:right w:w="150" w:type="dxa"/>
                  </w:tcMar>
                  <w:hideMark/>
                </w:tcPr>
                <w:p w14:paraId="084D3F4C" w14:textId="77777777" w:rsidR="00F34328" w:rsidRPr="00F34328" w:rsidRDefault="001E1B5C" w:rsidP="00B773DA">
                  <w:pPr>
                    <w:spacing w:line="270" w:lineRule="atLeast"/>
                    <w:jc w:val="right"/>
                    <w:rPr>
                      <w:rFonts w:ascii="Times New Roman" w:hAnsi="Times New Roman"/>
                      <w:sz w:val="20"/>
                      <w:szCs w:val="20"/>
                    </w:rPr>
                  </w:pPr>
                  <w:r w:rsidRPr="00F34328">
                    <w:rPr>
                      <w:rFonts w:ascii="Times New Roman" w:hAnsi="Times New Roman"/>
                      <w:sz w:val="20"/>
                      <w:szCs w:val="20"/>
                    </w:rPr>
                    <w:t>3</w:t>
                  </w:r>
                </w:p>
              </w:tc>
              <w:tc>
                <w:tcPr>
                  <w:tcW w:w="2700" w:type="dxa"/>
                  <w:hideMark/>
                </w:tcPr>
                <w:p w14:paraId="1681ED33" w14:textId="77777777" w:rsidR="001E1B5C" w:rsidRPr="00F34328" w:rsidRDefault="001E1B5C" w:rsidP="00B773DA">
                  <w:pPr>
                    <w:spacing w:line="270" w:lineRule="atLeast"/>
                    <w:rPr>
                      <w:rFonts w:ascii="Times New Roman" w:hAnsi="Times New Roman"/>
                      <w:sz w:val="20"/>
                      <w:szCs w:val="20"/>
                    </w:rPr>
                  </w:pPr>
                  <w:r w:rsidRPr="00F34328">
                    <w:rPr>
                      <w:rFonts w:ascii="Times New Roman" w:hAnsi="Times New Roman"/>
                      <w:sz w:val="20"/>
                      <w:szCs w:val="20"/>
                    </w:rPr>
                    <w:t>Fall, Spring.</w:t>
                  </w:r>
                </w:p>
              </w:tc>
            </w:tr>
            <w:tr w:rsidR="001E1B5C" w:rsidRPr="00F34328" w14:paraId="3D3339D4" w14:textId="77777777" w:rsidTr="00B773DA">
              <w:trPr>
                <w:tblCellSpacing w:w="15" w:type="dxa"/>
              </w:trPr>
              <w:tc>
                <w:tcPr>
                  <w:tcW w:w="1647" w:type="dxa"/>
                  <w:hideMark/>
                </w:tcPr>
                <w:p w14:paraId="649F00F4" w14:textId="77777777" w:rsidR="001E1B5C" w:rsidRPr="00F34328" w:rsidRDefault="00B773DA" w:rsidP="00B773DA">
                  <w:pPr>
                    <w:spacing w:line="270" w:lineRule="atLeast"/>
                    <w:rPr>
                      <w:rFonts w:ascii="Times New Roman" w:hAnsi="Times New Roman"/>
                      <w:sz w:val="20"/>
                      <w:szCs w:val="20"/>
                    </w:rPr>
                  </w:pPr>
                  <w:hyperlink r:id="rId58" w:history="1">
                    <w:r w:rsidR="001E1B5C" w:rsidRPr="00F34328">
                      <w:rPr>
                        <w:rFonts w:ascii="Times New Roman" w:hAnsi="Times New Roman"/>
                        <w:color w:val="786E53"/>
                        <w:sz w:val="20"/>
                        <w:szCs w:val="20"/>
                        <w:u w:val="single"/>
                      </w:rPr>
                      <w:t>COMM 332</w:t>
                    </w:r>
                  </w:hyperlink>
                </w:p>
              </w:tc>
              <w:tc>
                <w:tcPr>
                  <w:tcW w:w="4203" w:type="dxa"/>
                  <w:tcMar>
                    <w:top w:w="0" w:type="dxa"/>
                    <w:left w:w="0" w:type="dxa"/>
                    <w:bottom w:w="0" w:type="dxa"/>
                    <w:right w:w="75" w:type="dxa"/>
                  </w:tcMar>
                  <w:hideMark/>
                </w:tcPr>
                <w:p w14:paraId="42F46B27" w14:textId="77777777" w:rsidR="001E1B5C" w:rsidRPr="00F34328" w:rsidRDefault="001E1B5C" w:rsidP="00B773DA">
                  <w:pPr>
                    <w:spacing w:line="270" w:lineRule="atLeast"/>
                    <w:rPr>
                      <w:rFonts w:ascii="Times New Roman" w:hAnsi="Times New Roman"/>
                      <w:color w:val="444444"/>
                      <w:sz w:val="20"/>
                      <w:szCs w:val="20"/>
                    </w:rPr>
                  </w:pPr>
                  <w:r w:rsidRPr="00F34328">
                    <w:rPr>
                      <w:rFonts w:ascii="Times New Roman" w:hAnsi="Times New Roman"/>
                      <w:color w:val="444444"/>
                      <w:sz w:val="20"/>
                      <w:szCs w:val="20"/>
                    </w:rPr>
                    <w:t>Gender and Communication</w:t>
                  </w:r>
                </w:p>
              </w:tc>
              <w:tc>
                <w:tcPr>
                  <w:tcW w:w="600" w:type="dxa"/>
                  <w:tcMar>
                    <w:top w:w="0" w:type="dxa"/>
                    <w:left w:w="0" w:type="dxa"/>
                    <w:bottom w:w="0" w:type="dxa"/>
                    <w:right w:w="150" w:type="dxa"/>
                  </w:tcMar>
                  <w:hideMark/>
                </w:tcPr>
                <w:p w14:paraId="35BFA131" w14:textId="77777777" w:rsidR="00F34328" w:rsidRPr="00F34328" w:rsidRDefault="001E1B5C" w:rsidP="00B773DA">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1397AF78" w14:textId="77777777" w:rsidR="001E1B5C" w:rsidRPr="00F34328" w:rsidRDefault="001E1B5C" w:rsidP="00B773DA">
                  <w:pPr>
                    <w:spacing w:line="270" w:lineRule="atLeast"/>
                    <w:rPr>
                      <w:rFonts w:ascii="Times New Roman" w:hAnsi="Times New Roman"/>
                      <w:sz w:val="20"/>
                      <w:szCs w:val="20"/>
                    </w:rPr>
                  </w:pPr>
                  <w:r w:rsidRPr="00F34328">
                    <w:rPr>
                      <w:rFonts w:ascii="Times New Roman" w:hAnsi="Times New Roman"/>
                      <w:sz w:val="20"/>
                      <w:szCs w:val="20"/>
                    </w:rPr>
                    <w:t>Fall.</w:t>
                  </w:r>
                </w:p>
              </w:tc>
            </w:tr>
            <w:tr w:rsidR="001E1B5C" w:rsidRPr="00F34328" w14:paraId="76E9E1CB" w14:textId="77777777" w:rsidTr="00B773DA">
              <w:trPr>
                <w:tblCellSpacing w:w="15" w:type="dxa"/>
              </w:trPr>
              <w:tc>
                <w:tcPr>
                  <w:tcW w:w="1647" w:type="dxa"/>
                  <w:hideMark/>
                </w:tcPr>
                <w:p w14:paraId="713E4C6F" w14:textId="77777777" w:rsidR="001E1B5C" w:rsidRPr="00F34328" w:rsidRDefault="00B773DA" w:rsidP="00B773DA">
                  <w:pPr>
                    <w:spacing w:line="270" w:lineRule="atLeast"/>
                    <w:rPr>
                      <w:rFonts w:ascii="Times New Roman" w:hAnsi="Times New Roman"/>
                      <w:sz w:val="20"/>
                      <w:szCs w:val="20"/>
                    </w:rPr>
                  </w:pPr>
                  <w:hyperlink r:id="rId59" w:history="1">
                    <w:r w:rsidR="001E1B5C" w:rsidRPr="00F34328">
                      <w:rPr>
                        <w:rFonts w:ascii="Times New Roman" w:hAnsi="Times New Roman"/>
                        <w:color w:val="786E53"/>
                        <w:sz w:val="20"/>
                        <w:szCs w:val="20"/>
                        <w:u w:val="single"/>
                      </w:rPr>
                      <w:t>ENGL 324</w:t>
                    </w:r>
                  </w:hyperlink>
                </w:p>
              </w:tc>
              <w:tc>
                <w:tcPr>
                  <w:tcW w:w="4203" w:type="dxa"/>
                  <w:tcMar>
                    <w:top w:w="0" w:type="dxa"/>
                    <w:left w:w="0" w:type="dxa"/>
                    <w:bottom w:w="0" w:type="dxa"/>
                    <w:right w:w="75" w:type="dxa"/>
                  </w:tcMar>
                  <w:hideMark/>
                </w:tcPr>
                <w:p w14:paraId="7E073708" w14:textId="77777777" w:rsidR="001E1B5C" w:rsidRPr="00F34328" w:rsidRDefault="001E1B5C" w:rsidP="00B773DA">
                  <w:pPr>
                    <w:spacing w:line="270" w:lineRule="atLeast"/>
                    <w:rPr>
                      <w:rFonts w:ascii="Times New Roman" w:hAnsi="Times New Roman"/>
                      <w:color w:val="444444"/>
                      <w:sz w:val="20"/>
                      <w:szCs w:val="20"/>
                    </w:rPr>
                  </w:pPr>
                  <w:r w:rsidRPr="00F34328">
                    <w:rPr>
                      <w:rFonts w:ascii="Times New Roman" w:hAnsi="Times New Roman"/>
                      <w:color w:val="444444"/>
                      <w:sz w:val="20"/>
                      <w:szCs w:val="20"/>
                    </w:rPr>
                    <w:t>Literature by Women</w:t>
                  </w:r>
                </w:p>
              </w:tc>
              <w:tc>
                <w:tcPr>
                  <w:tcW w:w="600" w:type="dxa"/>
                  <w:tcMar>
                    <w:top w:w="0" w:type="dxa"/>
                    <w:left w:w="0" w:type="dxa"/>
                    <w:bottom w:w="0" w:type="dxa"/>
                    <w:right w:w="150" w:type="dxa"/>
                  </w:tcMar>
                  <w:hideMark/>
                </w:tcPr>
                <w:p w14:paraId="75D71FB8" w14:textId="77777777" w:rsidR="00F34328" w:rsidRPr="00F34328" w:rsidRDefault="001E1B5C" w:rsidP="00B773DA">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58E8D2BF" w14:textId="77777777" w:rsidR="001E1B5C" w:rsidRPr="00F34328" w:rsidRDefault="001E1B5C" w:rsidP="00B773DA">
                  <w:pPr>
                    <w:spacing w:line="270" w:lineRule="atLeast"/>
                    <w:rPr>
                      <w:rFonts w:ascii="Times New Roman" w:hAnsi="Times New Roman"/>
                      <w:sz w:val="20"/>
                      <w:szCs w:val="20"/>
                    </w:rPr>
                  </w:pPr>
                  <w:r w:rsidRPr="00F34328">
                    <w:rPr>
                      <w:rFonts w:ascii="Times New Roman" w:hAnsi="Times New Roman"/>
                      <w:sz w:val="20"/>
                      <w:szCs w:val="20"/>
                    </w:rPr>
                    <w:t>As needed.</w:t>
                  </w:r>
                </w:p>
              </w:tc>
            </w:tr>
            <w:tr w:rsidR="001E1B5C" w:rsidRPr="00F34328" w14:paraId="74238BEE" w14:textId="77777777" w:rsidTr="00B773DA">
              <w:trPr>
                <w:tblCellSpacing w:w="15" w:type="dxa"/>
              </w:trPr>
              <w:tc>
                <w:tcPr>
                  <w:tcW w:w="1647" w:type="dxa"/>
                  <w:hideMark/>
                </w:tcPr>
                <w:p w14:paraId="058824FB" w14:textId="77777777" w:rsidR="001E1B5C" w:rsidRPr="00F34328" w:rsidRDefault="00B773DA" w:rsidP="00B773DA">
                  <w:pPr>
                    <w:spacing w:line="270" w:lineRule="atLeast"/>
                    <w:rPr>
                      <w:rFonts w:ascii="Times New Roman" w:hAnsi="Times New Roman"/>
                      <w:sz w:val="20"/>
                      <w:szCs w:val="20"/>
                    </w:rPr>
                  </w:pPr>
                  <w:hyperlink r:id="rId60" w:history="1">
                    <w:r w:rsidR="001E1B5C" w:rsidRPr="00F34328">
                      <w:rPr>
                        <w:rFonts w:ascii="Times New Roman" w:hAnsi="Times New Roman"/>
                        <w:color w:val="786E53"/>
                        <w:sz w:val="20"/>
                        <w:szCs w:val="20"/>
                        <w:u w:val="single"/>
                      </w:rPr>
                      <w:t>ENGL 326</w:t>
                    </w:r>
                  </w:hyperlink>
                </w:p>
              </w:tc>
              <w:tc>
                <w:tcPr>
                  <w:tcW w:w="4203" w:type="dxa"/>
                  <w:tcMar>
                    <w:top w:w="0" w:type="dxa"/>
                    <w:left w:w="0" w:type="dxa"/>
                    <w:bottom w:w="0" w:type="dxa"/>
                    <w:right w:w="75" w:type="dxa"/>
                  </w:tcMar>
                  <w:hideMark/>
                </w:tcPr>
                <w:p w14:paraId="52FF6AF4" w14:textId="77777777" w:rsidR="001E1B5C" w:rsidRPr="00F34328" w:rsidRDefault="001E1B5C" w:rsidP="00B773DA">
                  <w:pPr>
                    <w:spacing w:line="270" w:lineRule="atLeast"/>
                    <w:rPr>
                      <w:rFonts w:ascii="Times New Roman" w:hAnsi="Times New Roman"/>
                      <w:color w:val="444444"/>
                      <w:sz w:val="20"/>
                      <w:szCs w:val="20"/>
                    </w:rPr>
                  </w:pPr>
                  <w:r w:rsidRPr="00F34328">
                    <w:rPr>
                      <w:rFonts w:ascii="Times New Roman" w:hAnsi="Times New Roman"/>
                      <w:color w:val="444444"/>
                      <w:sz w:val="20"/>
                      <w:szCs w:val="20"/>
                    </w:rPr>
                    <w:t>Studies in African American Literature</w:t>
                  </w:r>
                </w:p>
              </w:tc>
              <w:tc>
                <w:tcPr>
                  <w:tcW w:w="600" w:type="dxa"/>
                  <w:tcMar>
                    <w:top w:w="0" w:type="dxa"/>
                    <w:left w:w="0" w:type="dxa"/>
                    <w:bottom w:w="0" w:type="dxa"/>
                    <w:right w:w="150" w:type="dxa"/>
                  </w:tcMar>
                  <w:hideMark/>
                </w:tcPr>
                <w:p w14:paraId="2BB6EE34" w14:textId="77777777" w:rsidR="00F34328" w:rsidRPr="00F34328" w:rsidRDefault="001E1B5C" w:rsidP="00B773DA">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23DD1962" w14:textId="77777777" w:rsidR="001E1B5C" w:rsidRPr="00F34328" w:rsidRDefault="001E1B5C" w:rsidP="00B773DA">
                  <w:pPr>
                    <w:spacing w:line="270" w:lineRule="atLeast"/>
                    <w:rPr>
                      <w:rFonts w:ascii="Times New Roman" w:hAnsi="Times New Roman"/>
                      <w:sz w:val="20"/>
                      <w:szCs w:val="20"/>
                    </w:rPr>
                  </w:pPr>
                  <w:r w:rsidRPr="00F34328">
                    <w:rPr>
                      <w:rFonts w:ascii="Times New Roman" w:hAnsi="Times New Roman"/>
                      <w:sz w:val="20"/>
                      <w:szCs w:val="20"/>
                    </w:rPr>
                    <w:t>As needed.</w:t>
                  </w:r>
                </w:p>
              </w:tc>
            </w:tr>
            <w:tr w:rsidR="001E1B5C" w:rsidRPr="00F34328" w14:paraId="152061EF" w14:textId="77777777" w:rsidTr="00B773DA">
              <w:trPr>
                <w:tblCellSpacing w:w="15" w:type="dxa"/>
              </w:trPr>
              <w:tc>
                <w:tcPr>
                  <w:tcW w:w="1647" w:type="dxa"/>
                  <w:hideMark/>
                </w:tcPr>
                <w:p w14:paraId="12BC26AB" w14:textId="77777777" w:rsidR="001E1B5C" w:rsidRPr="00F34328" w:rsidRDefault="00B773DA" w:rsidP="00B773DA">
                  <w:pPr>
                    <w:spacing w:line="270" w:lineRule="atLeast"/>
                    <w:rPr>
                      <w:rFonts w:ascii="Times New Roman" w:hAnsi="Times New Roman"/>
                      <w:sz w:val="20"/>
                      <w:szCs w:val="20"/>
                    </w:rPr>
                  </w:pPr>
                  <w:hyperlink r:id="rId61" w:history="1">
                    <w:r w:rsidR="001E1B5C" w:rsidRPr="00F34328">
                      <w:rPr>
                        <w:rFonts w:ascii="Times New Roman" w:hAnsi="Times New Roman"/>
                        <w:color w:val="786E53"/>
                        <w:sz w:val="20"/>
                        <w:szCs w:val="20"/>
                        <w:u w:val="single"/>
                      </w:rPr>
                      <w:t>FNED 346</w:t>
                    </w:r>
                  </w:hyperlink>
                </w:p>
              </w:tc>
              <w:tc>
                <w:tcPr>
                  <w:tcW w:w="4203" w:type="dxa"/>
                  <w:tcMar>
                    <w:top w:w="0" w:type="dxa"/>
                    <w:left w:w="0" w:type="dxa"/>
                    <w:bottom w:w="0" w:type="dxa"/>
                    <w:right w:w="75" w:type="dxa"/>
                  </w:tcMar>
                  <w:hideMark/>
                </w:tcPr>
                <w:p w14:paraId="572435AD" w14:textId="77777777" w:rsidR="001E1B5C" w:rsidRPr="00F34328" w:rsidRDefault="001E1B5C" w:rsidP="00B773DA">
                  <w:pPr>
                    <w:spacing w:line="270" w:lineRule="atLeast"/>
                    <w:rPr>
                      <w:rFonts w:ascii="Times New Roman" w:hAnsi="Times New Roman"/>
                      <w:color w:val="444444"/>
                      <w:sz w:val="20"/>
                      <w:szCs w:val="20"/>
                    </w:rPr>
                  </w:pPr>
                  <w:r w:rsidRPr="00F34328">
                    <w:rPr>
                      <w:rFonts w:ascii="Times New Roman" w:hAnsi="Times New Roman"/>
                      <w:color w:val="444444"/>
                      <w:sz w:val="20"/>
                      <w:szCs w:val="20"/>
                    </w:rPr>
                    <w:t>Schooling in a Democratic Society</w:t>
                  </w:r>
                </w:p>
              </w:tc>
              <w:tc>
                <w:tcPr>
                  <w:tcW w:w="600" w:type="dxa"/>
                  <w:tcMar>
                    <w:top w:w="0" w:type="dxa"/>
                    <w:left w:w="0" w:type="dxa"/>
                    <w:bottom w:w="0" w:type="dxa"/>
                    <w:right w:w="150" w:type="dxa"/>
                  </w:tcMar>
                  <w:hideMark/>
                </w:tcPr>
                <w:p w14:paraId="232C1999" w14:textId="77777777" w:rsidR="00F34328" w:rsidRPr="00F34328" w:rsidRDefault="001E1B5C" w:rsidP="00B773DA">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6DDEBDB3" w14:textId="77777777" w:rsidR="001E1B5C" w:rsidRPr="00F34328" w:rsidRDefault="001E1B5C" w:rsidP="00B773DA">
                  <w:pPr>
                    <w:spacing w:line="270" w:lineRule="atLeast"/>
                    <w:rPr>
                      <w:rFonts w:ascii="Times New Roman" w:hAnsi="Times New Roman"/>
                      <w:sz w:val="20"/>
                      <w:szCs w:val="20"/>
                    </w:rPr>
                  </w:pPr>
                  <w:r w:rsidRPr="00F34328">
                    <w:rPr>
                      <w:rFonts w:ascii="Times New Roman" w:hAnsi="Times New Roman"/>
                      <w:sz w:val="20"/>
                      <w:szCs w:val="20"/>
                    </w:rPr>
                    <w:t>Fall, Spring, Summer.</w:t>
                  </w:r>
                </w:p>
              </w:tc>
            </w:tr>
            <w:tr w:rsidR="001E1B5C" w:rsidRPr="00F34328" w14:paraId="6E8E8F76" w14:textId="77777777" w:rsidTr="00B773DA">
              <w:trPr>
                <w:tblCellSpacing w:w="15" w:type="dxa"/>
              </w:trPr>
              <w:tc>
                <w:tcPr>
                  <w:tcW w:w="1647" w:type="dxa"/>
                  <w:hideMark/>
                </w:tcPr>
                <w:p w14:paraId="1659C280" w14:textId="77777777" w:rsidR="001E1B5C" w:rsidRPr="00F34328" w:rsidRDefault="00B773DA" w:rsidP="00B773DA">
                  <w:pPr>
                    <w:spacing w:line="270" w:lineRule="atLeast"/>
                    <w:rPr>
                      <w:rFonts w:ascii="Times New Roman" w:hAnsi="Times New Roman"/>
                      <w:sz w:val="20"/>
                      <w:szCs w:val="20"/>
                    </w:rPr>
                  </w:pPr>
                  <w:hyperlink r:id="rId62" w:history="1">
                    <w:r w:rsidR="001E1B5C" w:rsidRPr="00F34328">
                      <w:rPr>
                        <w:rFonts w:ascii="Times New Roman" w:hAnsi="Times New Roman"/>
                        <w:color w:val="786E53"/>
                        <w:sz w:val="20"/>
                        <w:szCs w:val="20"/>
                        <w:u w:val="single"/>
                      </w:rPr>
                      <w:t>GEND 350</w:t>
                    </w:r>
                  </w:hyperlink>
                </w:p>
              </w:tc>
              <w:tc>
                <w:tcPr>
                  <w:tcW w:w="4203" w:type="dxa"/>
                  <w:tcMar>
                    <w:top w:w="0" w:type="dxa"/>
                    <w:left w:w="0" w:type="dxa"/>
                    <w:bottom w:w="0" w:type="dxa"/>
                    <w:right w:w="75" w:type="dxa"/>
                  </w:tcMar>
                  <w:hideMark/>
                </w:tcPr>
                <w:p w14:paraId="0C877694" w14:textId="77777777" w:rsidR="001E1B5C" w:rsidRPr="00F34328" w:rsidRDefault="001E1B5C" w:rsidP="00B773DA">
                  <w:pPr>
                    <w:spacing w:line="270" w:lineRule="atLeast"/>
                    <w:rPr>
                      <w:rFonts w:ascii="Times New Roman" w:hAnsi="Times New Roman"/>
                      <w:color w:val="444444"/>
                      <w:sz w:val="20"/>
                      <w:szCs w:val="20"/>
                    </w:rPr>
                  </w:pPr>
                  <w:r w:rsidRPr="00F34328">
                    <w:rPr>
                      <w:rFonts w:ascii="Times New Roman" w:hAnsi="Times New Roman"/>
                      <w:color w:val="444444"/>
                      <w:sz w:val="20"/>
                      <w:szCs w:val="20"/>
                    </w:rPr>
                    <w:t>Topics</w:t>
                  </w:r>
                </w:p>
              </w:tc>
              <w:tc>
                <w:tcPr>
                  <w:tcW w:w="600" w:type="dxa"/>
                  <w:tcMar>
                    <w:top w:w="0" w:type="dxa"/>
                    <w:left w:w="0" w:type="dxa"/>
                    <w:bottom w:w="0" w:type="dxa"/>
                    <w:right w:w="150" w:type="dxa"/>
                  </w:tcMar>
                  <w:hideMark/>
                </w:tcPr>
                <w:p w14:paraId="43DCC995" w14:textId="77777777" w:rsidR="00F34328" w:rsidRPr="00F34328" w:rsidRDefault="001E1B5C" w:rsidP="00B773DA">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082E2D5A" w14:textId="77777777" w:rsidR="001E1B5C" w:rsidRPr="00F34328" w:rsidRDefault="001E1B5C" w:rsidP="00B773DA">
                  <w:pPr>
                    <w:spacing w:line="270" w:lineRule="atLeast"/>
                    <w:rPr>
                      <w:rFonts w:ascii="Times New Roman" w:hAnsi="Times New Roman"/>
                      <w:sz w:val="20"/>
                      <w:szCs w:val="20"/>
                    </w:rPr>
                  </w:pPr>
                  <w:r w:rsidRPr="00F34328">
                    <w:rPr>
                      <w:rFonts w:ascii="Times New Roman" w:hAnsi="Times New Roman"/>
                      <w:sz w:val="20"/>
                      <w:szCs w:val="20"/>
                    </w:rPr>
                    <w:t>As needed.</w:t>
                  </w:r>
                </w:p>
              </w:tc>
            </w:tr>
            <w:tr w:rsidR="001E1B5C" w:rsidRPr="00F34328" w14:paraId="0262412E" w14:textId="77777777" w:rsidTr="00B773DA">
              <w:trPr>
                <w:tblCellSpacing w:w="15" w:type="dxa"/>
              </w:trPr>
              <w:tc>
                <w:tcPr>
                  <w:tcW w:w="1647" w:type="dxa"/>
                  <w:hideMark/>
                </w:tcPr>
                <w:p w14:paraId="6E22A3CA" w14:textId="77777777" w:rsidR="001E1B5C" w:rsidRPr="00F34328" w:rsidRDefault="00B773DA" w:rsidP="00B773DA">
                  <w:pPr>
                    <w:spacing w:line="270" w:lineRule="atLeast"/>
                    <w:rPr>
                      <w:rFonts w:ascii="Times New Roman" w:hAnsi="Times New Roman"/>
                      <w:sz w:val="20"/>
                      <w:szCs w:val="20"/>
                    </w:rPr>
                  </w:pPr>
                  <w:hyperlink r:id="rId63" w:history="1">
                    <w:r w:rsidR="001E1B5C" w:rsidRPr="00F34328">
                      <w:rPr>
                        <w:rFonts w:ascii="Times New Roman" w:hAnsi="Times New Roman"/>
                        <w:color w:val="786E53"/>
                        <w:sz w:val="20"/>
                        <w:szCs w:val="20"/>
                        <w:u w:val="single"/>
                      </w:rPr>
                      <w:t>GEND 353</w:t>
                    </w:r>
                  </w:hyperlink>
                </w:p>
              </w:tc>
              <w:tc>
                <w:tcPr>
                  <w:tcW w:w="4203" w:type="dxa"/>
                  <w:tcMar>
                    <w:top w:w="0" w:type="dxa"/>
                    <w:left w:w="0" w:type="dxa"/>
                    <w:bottom w:w="0" w:type="dxa"/>
                    <w:right w:w="75" w:type="dxa"/>
                  </w:tcMar>
                  <w:hideMark/>
                </w:tcPr>
                <w:p w14:paraId="41F27B63" w14:textId="77777777" w:rsidR="001E1B5C" w:rsidRPr="00F34328" w:rsidRDefault="001E1B5C" w:rsidP="00B773DA">
                  <w:pPr>
                    <w:spacing w:line="270" w:lineRule="atLeast"/>
                    <w:rPr>
                      <w:rFonts w:ascii="Times New Roman" w:hAnsi="Times New Roman"/>
                      <w:color w:val="444444"/>
                      <w:sz w:val="20"/>
                      <w:szCs w:val="20"/>
                    </w:rPr>
                  </w:pPr>
                  <w:r w:rsidRPr="00F34328">
                    <w:rPr>
                      <w:rFonts w:ascii="Times New Roman" w:hAnsi="Times New Roman"/>
                      <w:color w:val="444444"/>
                      <w:sz w:val="20"/>
                      <w:szCs w:val="20"/>
                    </w:rPr>
                    <w:t>The Holocaust: Women and Resistance</w:t>
                  </w:r>
                </w:p>
              </w:tc>
              <w:tc>
                <w:tcPr>
                  <w:tcW w:w="600" w:type="dxa"/>
                  <w:tcMar>
                    <w:top w:w="0" w:type="dxa"/>
                    <w:left w:w="0" w:type="dxa"/>
                    <w:bottom w:w="0" w:type="dxa"/>
                    <w:right w:w="150" w:type="dxa"/>
                  </w:tcMar>
                  <w:hideMark/>
                </w:tcPr>
                <w:p w14:paraId="0E745A50" w14:textId="77777777" w:rsidR="00F34328" w:rsidRPr="00F34328" w:rsidRDefault="001E1B5C" w:rsidP="00B773DA">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20B95E45" w14:textId="77777777" w:rsidR="001E1B5C" w:rsidRPr="00F34328" w:rsidRDefault="001E1B5C" w:rsidP="00B773DA">
                  <w:pPr>
                    <w:spacing w:line="270" w:lineRule="atLeast"/>
                    <w:rPr>
                      <w:rFonts w:ascii="Times New Roman" w:hAnsi="Times New Roman"/>
                      <w:sz w:val="20"/>
                      <w:szCs w:val="20"/>
                    </w:rPr>
                  </w:pPr>
                  <w:r w:rsidRPr="00F34328">
                    <w:rPr>
                      <w:rFonts w:ascii="Times New Roman" w:hAnsi="Times New Roman"/>
                      <w:sz w:val="20"/>
                      <w:szCs w:val="20"/>
                    </w:rPr>
                    <w:t>As needed.</w:t>
                  </w:r>
                </w:p>
              </w:tc>
            </w:tr>
            <w:tr w:rsidR="001E1B5C" w:rsidRPr="00F34328" w14:paraId="7E81FB59" w14:textId="77777777" w:rsidTr="00B773DA">
              <w:trPr>
                <w:tblCellSpacing w:w="15" w:type="dxa"/>
              </w:trPr>
              <w:tc>
                <w:tcPr>
                  <w:tcW w:w="1647" w:type="dxa"/>
                  <w:hideMark/>
                </w:tcPr>
                <w:p w14:paraId="0E6B3976" w14:textId="77777777" w:rsidR="001E1B5C" w:rsidRPr="00F34328" w:rsidRDefault="00B773DA" w:rsidP="00B773DA">
                  <w:pPr>
                    <w:spacing w:line="270" w:lineRule="atLeast"/>
                    <w:rPr>
                      <w:rFonts w:ascii="Times New Roman" w:hAnsi="Times New Roman"/>
                      <w:sz w:val="20"/>
                      <w:szCs w:val="20"/>
                    </w:rPr>
                  </w:pPr>
                  <w:hyperlink r:id="rId64" w:history="1">
                    <w:r w:rsidR="001E1B5C" w:rsidRPr="00F34328">
                      <w:rPr>
                        <w:rFonts w:ascii="Times New Roman" w:hAnsi="Times New Roman"/>
                        <w:color w:val="786E53"/>
                        <w:sz w:val="20"/>
                        <w:szCs w:val="20"/>
                        <w:u w:val="single"/>
                      </w:rPr>
                      <w:t>GEND 354</w:t>
                    </w:r>
                  </w:hyperlink>
                </w:p>
              </w:tc>
              <w:tc>
                <w:tcPr>
                  <w:tcW w:w="4203" w:type="dxa"/>
                  <w:tcMar>
                    <w:top w:w="0" w:type="dxa"/>
                    <w:left w:w="0" w:type="dxa"/>
                    <w:bottom w:w="0" w:type="dxa"/>
                    <w:right w:w="75" w:type="dxa"/>
                  </w:tcMar>
                  <w:hideMark/>
                </w:tcPr>
                <w:p w14:paraId="42881CBE" w14:textId="77777777" w:rsidR="001E1B5C" w:rsidRPr="00F34328" w:rsidRDefault="001E1B5C" w:rsidP="00B773DA">
                  <w:pPr>
                    <w:spacing w:line="270" w:lineRule="atLeast"/>
                    <w:rPr>
                      <w:rFonts w:ascii="Times New Roman" w:hAnsi="Times New Roman"/>
                      <w:color w:val="444444"/>
                      <w:sz w:val="20"/>
                      <w:szCs w:val="20"/>
                    </w:rPr>
                  </w:pPr>
                  <w:r w:rsidRPr="00F34328">
                    <w:rPr>
                      <w:rFonts w:ascii="Times New Roman" w:hAnsi="Times New Roman"/>
                      <w:color w:val="444444"/>
                      <w:sz w:val="20"/>
                      <w:szCs w:val="20"/>
                    </w:rPr>
                    <w:t>Teenagers in/and the Media</w:t>
                  </w:r>
                </w:p>
              </w:tc>
              <w:tc>
                <w:tcPr>
                  <w:tcW w:w="600" w:type="dxa"/>
                  <w:tcMar>
                    <w:top w:w="0" w:type="dxa"/>
                    <w:left w:w="0" w:type="dxa"/>
                    <w:bottom w:w="0" w:type="dxa"/>
                    <w:right w:w="150" w:type="dxa"/>
                  </w:tcMar>
                  <w:hideMark/>
                </w:tcPr>
                <w:p w14:paraId="7AC36A54" w14:textId="77777777" w:rsidR="00F34328" w:rsidRPr="00F34328" w:rsidRDefault="001E1B5C" w:rsidP="00B773DA">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35D31965" w14:textId="77777777" w:rsidR="001E1B5C" w:rsidRPr="00F34328" w:rsidRDefault="001E1B5C" w:rsidP="00B773DA">
                  <w:pPr>
                    <w:spacing w:line="270" w:lineRule="atLeast"/>
                    <w:rPr>
                      <w:rFonts w:ascii="Times New Roman" w:hAnsi="Times New Roman"/>
                      <w:sz w:val="20"/>
                      <w:szCs w:val="20"/>
                    </w:rPr>
                  </w:pPr>
                  <w:r w:rsidRPr="00F34328">
                    <w:rPr>
                      <w:rFonts w:ascii="Times New Roman" w:hAnsi="Times New Roman"/>
                      <w:sz w:val="20"/>
                      <w:szCs w:val="20"/>
                    </w:rPr>
                    <w:t>As needed.</w:t>
                  </w:r>
                </w:p>
              </w:tc>
            </w:tr>
            <w:tr w:rsidR="001E1B5C" w:rsidRPr="00F34328" w14:paraId="2EA91994" w14:textId="77777777" w:rsidTr="00B773DA">
              <w:trPr>
                <w:tblCellSpacing w:w="15" w:type="dxa"/>
              </w:trPr>
              <w:tc>
                <w:tcPr>
                  <w:tcW w:w="1647" w:type="dxa"/>
                </w:tcPr>
                <w:p w14:paraId="6CCF3515" w14:textId="2847054E" w:rsidR="001E1B5C" w:rsidRPr="001E1B5C" w:rsidRDefault="001E1B5C" w:rsidP="00B773DA">
                  <w:pPr>
                    <w:spacing w:line="270" w:lineRule="atLeast"/>
                    <w:rPr>
                      <w:rFonts w:ascii="Times New Roman" w:hAnsi="Times New Roman"/>
                      <w:color w:val="0070C0"/>
                      <w:sz w:val="20"/>
                      <w:szCs w:val="20"/>
                    </w:rPr>
                  </w:pPr>
                  <w:r w:rsidRPr="001E1B5C">
                    <w:rPr>
                      <w:rFonts w:ascii="Times New Roman" w:hAnsi="Times New Roman"/>
                      <w:color w:val="0070C0"/>
                      <w:sz w:val="20"/>
                      <w:szCs w:val="20"/>
                    </w:rPr>
                    <w:t>GEND 355</w:t>
                  </w:r>
                </w:p>
              </w:tc>
              <w:tc>
                <w:tcPr>
                  <w:tcW w:w="4203" w:type="dxa"/>
                  <w:tcMar>
                    <w:top w:w="0" w:type="dxa"/>
                    <w:left w:w="0" w:type="dxa"/>
                    <w:bottom w:w="0" w:type="dxa"/>
                    <w:right w:w="75" w:type="dxa"/>
                  </w:tcMar>
                </w:tcPr>
                <w:p w14:paraId="64345C6A" w14:textId="47A34033" w:rsidR="001E1B5C" w:rsidRPr="001E1B5C" w:rsidRDefault="001E1B5C" w:rsidP="00B773DA">
                  <w:pPr>
                    <w:spacing w:line="270" w:lineRule="atLeast"/>
                    <w:rPr>
                      <w:rFonts w:ascii="Times New Roman" w:hAnsi="Times New Roman"/>
                      <w:color w:val="0070C0"/>
                      <w:sz w:val="20"/>
                      <w:szCs w:val="20"/>
                    </w:rPr>
                  </w:pPr>
                  <w:r w:rsidRPr="001E1B5C">
                    <w:rPr>
                      <w:rFonts w:ascii="Times New Roman" w:hAnsi="Times New Roman"/>
                      <w:color w:val="0070C0"/>
                      <w:sz w:val="20"/>
                      <w:szCs w:val="20"/>
                    </w:rPr>
                    <w:t>Women and Madness</w:t>
                  </w:r>
                </w:p>
              </w:tc>
              <w:tc>
                <w:tcPr>
                  <w:tcW w:w="600" w:type="dxa"/>
                  <w:tcMar>
                    <w:top w:w="0" w:type="dxa"/>
                    <w:left w:w="0" w:type="dxa"/>
                    <w:bottom w:w="0" w:type="dxa"/>
                    <w:right w:w="150" w:type="dxa"/>
                  </w:tcMar>
                </w:tcPr>
                <w:p w14:paraId="47CA3D07" w14:textId="77777777" w:rsidR="001E1B5C" w:rsidRPr="00F34328" w:rsidRDefault="001E1B5C" w:rsidP="00B773DA">
                  <w:pPr>
                    <w:spacing w:line="270" w:lineRule="atLeast"/>
                    <w:jc w:val="right"/>
                    <w:rPr>
                      <w:rFonts w:ascii="Times New Roman" w:hAnsi="Times New Roman"/>
                      <w:sz w:val="20"/>
                      <w:szCs w:val="20"/>
                    </w:rPr>
                  </w:pPr>
                </w:p>
              </w:tc>
              <w:tc>
                <w:tcPr>
                  <w:tcW w:w="2700" w:type="dxa"/>
                </w:tcPr>
                <w:p w14:paraId="34940C50" w14:textId="77777777" w:rsidR="001E1B5C" w:rsidRPr="00F34328" w:rsidRDefault="001E1B5C" w:rsidP="00B773DA">
                  <w:pPr>
                    <w:spacing w:line="270" w:lineRule="atLeast"/>
                    <w:rPr>
                      <w:rFonts w:ascii="Times New Roman" w:hAnsi="Times New Roman"/>
                      <w:sz w:val="20"/>
                      <w:szCs w:val="20"/>
                    </w:rPr>
                  </w:pPr>
                </w:p>
              </w:tc>
            </w:tr>
            <w:tr w:rsidR="001E1B5C" w:rsidRPr="00F34328" w14:paraId="437713D4" w14:textId="77777777" w:rsidTr="00B773DA">
              <w:trPr>
                <w:tblCellSpacing w:w="15" w:type="dxa"/>
              </w:trPr>
              <w:tc>
                <w:tcPr>
                  <w:tcW w:w="1647" w:type="dxa"/>
                  <w:hideMark/>
                </w:tcPr>
                <w:p w14:paraId="5B94865B" w14:textId="77777777" w:rsidR="001E1B5C" w:rsidRPr="00F34328" w:rsidRDefault="00B773DA" w:rsidP="00B773DA">
                  <w:pPr>
                    <w:spacing w:line="270" w:lineRule="atLeast"/>
                    <w:rPr>
                      <w:rFonts w:ascii="Times New Roman" w:hAnsi="Times New Roman"/>
                      <w:sz w:val="20"/>
                      <w:szCs w:val="20"/>
                    </w:rPr>
                  </w:pPr>
                  <w:hyperlink r:id="rId65" w:history="1">
                    <w:r w:rsidR="001E1B5C" w:rsidRPr="00F34328">
                      <w:rPr>
                        <w:rFonts w:ascii="Times New Roman" w:hAnsi="Times New Roman"/>
                        <w:color w:val="786E53"/>
                        <w:sz w:val="20"/>
                        <w:szCs w:val="20"/>
                        <w:u w:val="single"/>
                      </w:rPr>
                      <w:t>GEND 356</w:t>
                    </w:r>
                  </w:hyperlink>
                </w:p>
              </w:tc>
              <w:tc>
                <w:tcPr>
                  <w:tcW w:w="4203" w:type="dxa"/>
                  <w:tcMar>
                    <w:top w:w="0" w:type="dxa"/>
                    <w:left w:w="0" w:type="dxa"/>
                    <w:bottom w:w="0" w:type="dxa"/>
                    <w:right w:w="75" w:type="dxa"/>
                  </w:tcMar>
                  <w:hideMark/>
                </w:tcPr>
                <w:p w14:paraId="6BF3492B" w14:textId="77777777" w:rsidR="001E1B5C" w:rsidRPr="00F34328" w:rsidRDefault="001E1B5C" w:rsidP="00B773DA">
                  <w:pPr>
                    <w:spacing w:line="270" w:lineRule="atLeast"/>
                    <w:rPr>
                      <w:rFonts w:ascii="Times New Roman" w:hAnsi="Times New Roman"/>
                      <w:color w:val="444444"/>
                      <w:sz w:val="20"/>
                      <w:szCs w:val="20"/>
                    </w:rPr>
                  </w:pPr>
                  <w:r w:rsidRPr="00F34328">
                    <w:rPr>
                      <w:rFonts w:ascii="Times New Roman" w:hAnsi="Times New Roman"/>
                      <w:color w:val="444444"/>
                      <w:sz w:val="20"/>
                      <w:szCs w:val="20"/>
                    </w:rPr>
                    <w:t>Class Matters</w:t>
                  </w:r>
                </w:p>
              </w:tc>
              <w:tc>
                <w:tcPr>
                  <w:tcW w:w="600" w:type="dxa"/>
                  <w:tcMar>
                    <w:top w:w="0" w:type="dxa"/>
                    <w:left w:w="0" w:type="dxa"/>
                    <w:bottom w:w="0" w:type="dxa"/>
                    <w:right w:w="150" w:type="dxa"/>
                  </w:tcMar>
                  <w:hideMark/>
                </w:tcPr>
                <w:p w14:paraId="6F4AD6FA" w14:textId="77777777" w:rsidR="00F34328" w:rsidRPr="00F34328" w:rsidRDefault="001E1B5C" w:rsidP="00B773DA">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25262571" w14:textId="77777777" w:rsidR="001E1B5C" w:rsidRPr="00F34328" w:rsidRDefault="001E1B5C" w:rsidP="00B773DA">
                  <w:pPr>
                    <w:spacing w:line="270" w:lineRule="atLeast"/>
                    <w:rPr>
                      <w:rFonts w:ascii="Times New Roman" w:hAnsi="Times New Roman"/>
                      <w:sz w:val="20"/>
                      <w:szCs w:val="20"/>
                    </w:rPr>
                  </w:pPr>
                  <w:r w:rsidRPr="00F34328">
                    <w:rPr>
                      <w:rFonts w:ascii="Times New Roman" w:hAnsi="Times New Roman"/>
                      <w:sz w:val="20"/>
                      <w:szCs w:val="20"/>
                    </w:rPr>
                    <w:t>Fall.</w:t>
                  </w:r>
                </w:p>
              </w:tc>
            </w:tr>
            <w:tr w:rsidR="001E1B5C" w:rsidRPr="00F34328" w14:paraId="734B389C" w14:textId="77777777" w:rsidTr="00B773DA">
              <w:trPr>
                <w:tblCellSpacing w:w="15" w:type="dxa"/>
              </w:trPr>
              <w:tc>
                <w:tcPr>
                  <w:tcW w:w="1647" w:type="dxa"/>
                  <w:hideMark/>
                </w:tcPr>
                <w:p w14:paraId="4A407332" w14:textId="77777777" w:rsidR="001E1B5C" w:rsidRPr="00F34328" w:rsidRDefault="00B773DA" w:rsidP="00B773DA">
                  <w:pPr>
                    <w:spacing w:line="270" w:lineRule="atLeast"/>
                    <w:rPr>
                      <w:rFonts w:ascii="Times New Roman" w:hAnsi="Times New Roman"/>
                      <w:sz w:val="20"/>
                      <w:szCs w:val="20"/>
                    </w:rPr>
                  </w:pPr>
                  <w:hyperlink r:id="rId66" w:history="1">
                    <w:r w:rsidR="001E1B5C" w:rsidRPr="00F34328">
                      <w:rPr>
                        <w:rFonts w:ascii="Times New Roman" w:hAnsi="Times New Roman"/>
                        <w:color w:val="786E53"/>
                        <w:sz w:val="20"/>
                        <w:szCs w:val="20"/>
                        <w:u w:val="single"/>
                      </w:rPr>
                      <w:t>GEND 357</w:t>
                    </w:r>
                  </w:hyperlink>
                </w:p>
              </w:tc>
              <w:tc>
                <w:tcPr>
                  <w:tcW w:w="4203" w:type="dxa"/>
                  <w:tcMar>
                    <w:top w:w="0" w:type="dxa"/>
                    <w:left w:w="0" w:type="dxa"/>
                    <w:bottom w:w="0" w:type="dxa"/>
                    <w:right w:w="75" w:type="dxa"/>
                  </w:tcMar>
                  <w:hideMark/>
                </w:tcPr>
                <w:p w14:paraId="2590346F" w14:textId="77777777" w:rsidR="001E1B5C" w:rsidRPr="00F34328" w:rsidRDefault="001E1B5C" w:rsidP="00B773DA">
                  <w:pPr>
                    <w:spacing w:line="270" w:lineRule="atLeast"/>
                    <w:rPr>
                      <w:rFonts w:ascii="Times New Roman" w:hAnsi="Times New Roman"/>
                      <w:color w:val="444444"/>
                      <w:sz w:val="20"/>
                      <w:szCs w:val="20"/>
                    </w:rPr>
                  </w:pPr>
                  <w:r w:rsidRPr="00F34328">
                    <w:rPr>
                      <w:rFonts w:ascii="Times New Roman" w:hAnsi="Times New Roman"/>
                      <w:color w:val="444444"/>
                      <w:sz w:val="20"/>
                      <w:szCs w:val="20"/>
                    </w:rPr>
                    <w:t>Gender and Sexuality</w:t>
                  </w:r>
                </w:p>
              </w:tc>
              <w:tc>
                <w:tcPr>
                  <w:tcW w:w="600" w:type="dxa"/>
                  <w:tcMar>
                    <w:top w:w="0" w:type="dxa"/>
                    <w:left w:w="0" w:type="dxa"/>
                    <w:bottom w:w="0" w:type="dxa"/>
                    <w:right w:w="150" w:type="dxa"/>
                  </w:tcMar>
                  <w:hideMark/>
                </w:tcPr>
                <w:p w14:paraId="2838560D" w14:textId="77777777" w:rsidR="00F34328" w:rsidRPr="00F34328" w:rsidRDefault="001E1B5C" w:rsidP="00B773DA">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1449EE64" w14:textId="77777777" w:rsidR="001E1B5C" w:rsidRPr="00F34328" w:rsidRDefault="001E1B5C" w:rsidP="00B773DA">
                  <w:pPr>
                    <w:spacing w:line="270" w:lineRule="atLeast"/>
                    <w:rPr>
                      <w:rFonts w:ascii="Times New Roman" w:hAnsi="Times New Roman"/>
                      <w:sz w:val="20"/>
                      <w:szCs w:val="20"/>
                    </w:rPr>
                  </w:pPr>
                  <w:r w:rsidRPr="00F34328">
                    <w:rPr>
                      <w:rFonts w:ascii="Times New Roman" w:hAnsi="Times New Roman"/>
                      <w:sz w:val="20"/>
                      <w:szCs w:val="20"/>
                    </w:rPr>
                    <w:t>Fall.</w:t>
                  </w:r>
                </w:p>
              </w:tc>
            </w:tr>
            <w:tr w:rsidR="001E1B5C" w:rsidRPr="00F34328" w14:paraId="123CDDDF" w14:textId="77777777" w:rsidTr="00B773DA">
              <w:trPr>
                <w:tblCellSpacing w:w="15" w:type="dxa"/>
              </w:trPr>
              <w:tc>
                <w:tcPr>
                  <w:tcW w:w="1647" w:type="dxa"/>
                </w:tcPr>
                <w:p w14:paraId="3C54536C" w14:textId="44187FFD" w:rsidR="001E1B5C" w:rsidRPr="001E1B5C" w:rsidRDefault="001E1B5C" w:rsidP="00B773DA">
                  <w:pPr>
                    <w:spacing w:line="270" w:lineRule="atLeast"/>
                    <w:rPr>
                      <w:rFonts w:ascii="Times New Roman" w:hAnsi="Times New Roman"/>
                      <w:color w:val="0070C0"/>
                      <w:sz w:val="20"/>
                      <w:szCs w:val="20"/>
                    </w:rPr>
                  </w:pPr>
                  <w:r w:rsidRPr="001E1B5C">
                    <w:rPr>
                      <w:rFonts w:ascii="Times New Roman" w:hAnsi="Times New Roman"/>
                      <w:color w:val="0070C0"/>
                      <w:sz w:val="20"/>
                      <w:szCs w:val="20"/>
                    </w:rPr>
                    <w:t>GEND 358</w:t>
                  </w:r>
                </w:p>
              </w:tc>
              <w:tc>
                <w:tcPr>
                  <w:tcW w:w="4203" w:type="dxa"/>
                  <w:tcMar>
                    <w:top w:w="0" w:type="dxa"/>
                    <w:left w:w="0" w:type="dxa"/>
                    <w:bottom w:w="0" w:type="dxa"/>
                    <w:right w:w="75" w:type="dxa"/>
                  </w:tcMar>
                </w:tcPr>
                <w:p w14:paraId="0A1127E9" w14:textId="7AF2EDCA" w:rsidR="001E1B5C" w:rsidRPr="001E1B5C" w:rsidRDefault="001E1B5C" w:rsidP="00B773DA">
                  <w:pPr>
                    <w:spacing w:line="270" w:lineRule="atLeast"/>
                    <w:rPr>
                      <w:rFonts w:ascii="Times New Roman" w:hAnsi="Times New Roman"/>
                      <w:color w:val="0070C0"/>
                      <w:sz w:val="20"/>
                      <w:szCs w:val="20"/>
                    </w:rPr>
                  </w:pPr>
                  <w:r w:rsidRPr="001E1B5C">
                    <w:rPr>
                      <w:rFonts w:ascii="Times New Roman" w:hAnsi="Times New Roman"/>
                      <w:color w:val="0070C0"/>
                      <w:sz w:val="20"/>
                      <w:szCs w:val="20"/>
                    </w:rPr>
                    <w:t>Gender-Based Violence</w:t>
                  </w:r>
                </w:p>
              </w:tc>
              <w:tc>
                <w:tcPr>
                  <w:tcW w:w="600" w:type="dxa"/>
                  <w:tcMar>
                    <w:top w:w="0" w:type="dxa"/>
                    <w:left w:w="0" w:type="dxa"/>
                    <w:bottom w:w="0" w:type="dxa"/>
                    <w:right w:w="150" w:type="dxa"/>
                  </w:tcMar>
                </w:tcPr>
                <w:p w14:paraId="4F34C8AC" w14:textId="77777777" w:rsidR="001E1B5C" w:rsidRPr="00F34328" w:rsidRDefault="001E1B5C" w:rsidP="00B773DA">
                  <w:pPr>
                    <w:spacing w:line="270" w:lineRule="atLeast"/>
                    <w:jc w:val="right"/>
                    <w:rPr>
                      <w:rFonts w:ascii="Times New Roman" w:hAnsi="Times New Roman"/>
                      <w:sz w:val="20"/>
                      <w:szCs w:val="20"/>
                    </w:rPr>
                  </w:pPr>
                </w:p>
              </w:tc>
              <w:tc>
                <w:tcPr>
                  <w:tcW w:w="2700" w:type="dxa"/>
                </w:tcPr>
                <w:p w14:paraId="37033CB6" w14:textId="77777777" w:rsidR="001E1B5C" w:rsidRPr="00F34328" w:rsidRDefault="001E1B5C" w:rsidP="00B773DA">
                  <w:pPr>
                    <w:spacing w:line="270" w:lineRule="atLeast"/>
                    <w:rPr>
                      <w:rFonts w:ascii="Times New Roman" w:hAnsi="Times New Roman"/>
                      <w:sz w:val="20"/>
                      <w:szCs w:val="20"/>
                    </w:rPr>
                  </w:pPr>
                </w:p>
              </w:tc>
            </w:tr>
            <w:tr w:rsidR="001E1B5C" w:rsidRPr="00F34328" w14:paraId="4945266F" w14:textId="77777777" w:rsidTr="00B773DA">
              <w:trPr>
                <w:tblCellSpacing w:w="15" w:type="dxa"/>
              </w:trPr>
              <w:tc>
                <w:tcPr>
                  <w:tcW w:w="1647" w:type="dxa"/>
                  <w:hideMark/>
                </w:tcPr>
                <w:p w14:paraId="27C7A10C" w14:textId="77777777" w:rsidR="001E1B5C" w:rsidRPr="00F34328" w:rsidRDefault="00B773DA" w:rsidP="00B773DA">
                  <w:pPr>
                    <w:spacing w:line="270" w:lineRule="atLeast"/>
                    <w:rPr>
                      <w:rFonts w:ascii="Times New Roman" w:hAnsi="Times New Roman"/>
                      <w:sz w:val="20"/>
                      <w:szCs w:val="20"/>
                    </w:rPr>
                  </w:pPr>
                  <w:hyperlink r:id="rId67" w:history="1">
                    <w:r w:rsidR="001E1B5C" w:rsidRPr="00F34328">
                      <w:rPr>
                        <w:rFonts w:ascii="Times New Roman" w:hAnsi="Times New Roman"/>
                        <w:color w:val="786E53"/>
                        <w:sz w:val="20"/>
                        <w:szCs w:val="20"/>
                        <w:u w:val="single"/>
                      </w:rPr>
                      <w:t>GEND 458</w:t>
                    </w:r>
                  </w:hyperlink>
                </w:p>
              </w:tc>
              <w:tc>
                <w:tcPr>
                  <w:tcW w:w="4203" w:type="dxa"/>
                  <w:tcMar>
                    <w:top w:w="0" w:type="dxa"/>
                    <w:left w:w="0" w:type="dxa"/>
                    <w:bottom w:w="0" w:type="dxa"/>
                    <w:right w:w="75" w:type="dxa"/>
                  </w:tcMar>
                  <w:hideMark/>
                </w:tcPr>
                <w:p w14:paraId="307A2440" w14:textId="77777777" w:rsidR="001E1B5C" w:rsidRPr="00F34328" w:rsidRDefault="001E1B5C" w:rsidP="00B773DA">
                  <w:pPr>
                    <w:spacing w:line="270" w:lineRule="atLeast"/>
                    <w:rPr>
                      <w:rFonts w:ascii="Times New Roman" w:hAnsi="Times New Roman"/>
                      <w:color w:val="444444"/>
                      <w:sz w:val="20"/>
                      <w:szCs w:val="20"/>
                    </w:rPr>
                  </w:pPr>
                  <w:r w:rsidRPr="00F34328">
                    <w:rPr>
                      <w:rFonts w:ascii="Times New Roman" w:hAnsi="Times New Roman"/>
                      <w:color w:val="444444"/>
                      <w:sz w:val="20"/>
                      <w:szCs w:val="20"/>
                    </w:rPr>
                    <w:t>Gender and Education</w:t>
                  </w:r>
                </w:p>
              </w:tc>
              <w:tc>
                <w:tcPr>
                  <w:tcW w:w="600" w:type="dxa"/>
                  <w:tcMar>
                    <w:top w:w="0" w:type="dxa"/>
                    <w:left w:w="0" w:type="dxa"/>
                    <w:bottom w:w="0" w:type="dxa"/>
                    <w:right w:w="150" w:type="dxa"/>
                  </w:tcMar>
                  <w:hideMark/>
                </w:tcPr>
                <w:p w14:paraId="58CD6B63" w14:textId="77777777" w:rsidR="00F34328" w:rsidRPr="00F34328" w:rsidRDefault="001E1B5C" w:rsidP="00B773DA">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5B9DA162" w14:textId="77777777" w:rsidR="001E1B5C" w:rsidRPr="00F34328" w:rsidRDefault="001E1B5C" w:rsidP="00B773DA">
                  <w:pPr>
                    <w:spacing w:line="270" w:lineRule="atLeast"/>
                    <w:rPr>
                      <w:rFonts w:ascii="Times New Roman" w:hAnsi="Times New Roman"/>
                      <w:sz w:val="20"/>
                      <w:szCs w:val="20"/>
                    </w:rPr>
                  </w:pPr>
                  <w:r w:rsidRPr="00F34328">
                    <w:rPr>
                      <w:rFonts w:ascii="Times New Roman" w:hAnsi="Times New Roman"/>
                      <w:sz w:val="20"/>
                      <w:szCs w:val="20"/>
                    </w:rPr>
                    <w:t>As needed.</w:t>
                  </w:r>
                </w:p>
              </w:tc>
            </w:tr>
            <w:tr w:rsidR="001E1B5C" w:rsidRPr="00F34328" w14:paraId="375D80AB" w14:textId="77777777" w:rsidTr="00B773DA">
              <w:trPr>
                <w:tblCellSpacing w:w="15" w:type="dxa"/>
              </w:trPr>
              <w:tc>
                <w:tcPr>
                  <w:tcW w:w="1647" w:type="dxa"/>
                  <w:hideMark/>
                </w:tcPr>
                <w:p w14:paraId="7CE0577F" w14:textId="77777777" w:rsidR="001E1B5C" w:rsidRPr="00F34328" w:rsidRDefault="00B773DA" w:rsidP="00B773DA">
                  <w:pPr>
                    <w:spacing w:line="270" w:lineRule="atLeast"/>
                    <w:rPr>
                      <w:rFonts w:ascii="Times New Roman" w:hAnsi="Times New Roman"/>
                      <w:sz w:val="20"/>
                      <w:szCs w:val="20"/>
                    </w:rPr>
                  </w:pPr>
                  <w:hyperlink r:id="rId68" w:history="1">
                    <w:r w:rsidR="001E1B5C" w:rsidRPr="00F34328">
                      <w:rPr>
                        <w:rFonts w:ascii="Times New Roman" w:hAnsi="Times New Roman"/>
                        <w:color w:val="786E53"/>
                        <w:sz w:val="20"/>
                        <w:szCs w:val="20"/>
                        <w:u w:val="single"/>
                      </w:rPr>
                      <w:t>HIST 314</w:t>
                    </w:r>
                  </w:hyperlink>
                </w:p>
              </w:tc>
              <w:tc>
                <w:tcPr>
                  <w:tcW w:w="4203" w:type="dxa"/>
                  <w:tcMar>
                    <w:top w:w="0" w:type="dxa"/>
                    <w:left w:w="0" w:type="dxa"/>
                    <w:bottom w:w="0" w:type="dxa"/>
                    <w:right w:w="75" w:type="dxa"/>
                  </w:tcMar>
                  <w:hideMark/>
                </w:tcPr>
                <w:p w14:paraId="4589A7E9" w14:textId="77777777" w:rsidR="001E1B5C" w:rsidRPr="00F34328" w:rsidRDefault="001E1B5C" w:rsidP="00B773DA">
                  <w:pPr>
                    <w:spacing w:line="270" w:lineRule="atLeast"/>
                    <w:rPr>
                      <w:rFonts w:ascii="Times New Roman" w:hAnsi="Times New Roman"/>
                      <w:color w:val="444444"/>
                      <w:sz w:val="20"/>
                      <w:szCs w:val="20"/>
                    </w:rPr>
                  </w:pPr>
                  <w:r w:rsidRPr="00F34328">
                    <w:rPr>
                      <w:rFonts w:ascii="Times New Roman" w:hAnsi="Times New Roman"/>
                      <w:color w:val="444444"/>
                      <w:sz w:val="20"/>
                      <w:szCs w:val="20"/>
                    </w:rPr>
                    <w:t>Women in European History</w:t>
                  </w:r>
                </w:p>
              </w:tc>
              <w:tc>
                <w:tcPr>
                  <w:tcW w:w="600" w:type="dxa"/>
                  <w:tcMar>
                    <w:top w:w="0" w:type="dxa"/>
                    <w:left w:w="0" w:type="dxa"/>
                    <w:bottom w:w="0" w:type="dxa"/>
                    <w:right w:w="150" w:type="dxa"/>
                  </w:tcMar>
                  <w:hideMark/>
                </w:tcPr>
                <w:p w14:paraId="4CFB6A63" w14:textId="77777777" w:rsidR="00F34328" w:rsidRPr="00F34328" w:rsidRDefault="001E1B5C" w:rsidP="00B773DA">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642D4283" w14:textId="77777777" w:rsidR="001E1B5C" w:rsidRPr="00F34328" w:rsidRDefault="001E1B5C" w:rsidP="00B773DA">
                  <w:pPr>
                    <w:spacing w:line="270" w:lineRule="atLeast"/>
                    <w:rPr>
                      <w:rFonts w:ascii="Times New Roman" w:hAnsi="Times New Roman"/>
                      <w:sz w:val="20"/>
                      <w:szCs w:val="20"/>
                    </w:rPr>
                  </w:pPr>
                  <w:r w:rsidRPr="00F34328">
                    <w:rPr>
                      <w:rFonts w:ascii="Times New Roman" w:hAnsi="Times New Roman"/>
                      <w:sz w:val="20"/>
                      <w:szCs w:val="20"/>
                    </w:rPr>
                    <w:t>As needed.</w:t>
                  </w:r>
                </w:p>
              </w:tc>
            </w:tr>
            <w:tr w:rsidR="001E1B5C" w:rsidRPr="00F34328" w14:paraId="6BCDA7CE" w14:textId="77777777" w:rsidTr="00B773DA">
              <w:trPr>
                <w:tblCellSpacing w:w="15" w:type="dxa"/>
              </w:trPr>
              <w:tc>
                <w:tcPr>
                  <w:tcW w:w="1647" w:type="dxa"/>
                  <w:hideMark/>
                </w:tcPr>
                <w:p w14:paraId="191DFB3D" w14:textId="77777777" w:rsidR="001E1B5C" w:rsidRPr="00F34328" w:rsidRDefault="00B773DA" w:rsidP="00B773DA">
                  <w:pPr>
                    <w:spacing w:line="270" w:lineRule="atLeast"/>
                    <w:rPr>
                      <w:rFonts w:ascii="Times New Roman" w:hAnsi="Times New Roman"/>
                      <w:sz w:val="20"/>
                      <w:szCs w:val="20"/>
                    </w:rPr>
                  </w:pPr>
                  <w:hyperlink r:id="rId69" w:history="1">
                    <w:r w:rsidR="001E1B5C" w:rsidRPr="00F34328">
                      <w:rPr>
                        <w:rFonts w:ascii="Times New Roman" w:hAnsi="Times New Roman"/>
                        <w:color w:val="786E53"/>
                        <w:sz w:val="20"/>
                        <w:szCs w:val="20"/>
                        <w:u w:val="single"/>
                      </w:rPr>
                      <w:t>HIST 333</w:t>
                    </w:r>
                  </w:hyperlink>
                </w:p>
              </w:tc>
              <w:tc>
                <w:tcPr>
                  <w:tcW w:w="4203" w:type="dxa"/>
                  <w:tcMar>
                    <w:top w:w="0" w:type="dxa"/>
                    <w:left w:w="0" w:type="dxa"/>
                    <w:bottom w:w="0" w:type="dxa"/>
                    <w:right w:w="75" w:type="dxa"/>
                  </w:tcMar>
                  <w:hideMark/>
                </w:tcPr>
                <w:p w14:paraId="2E3C01D8" w14:textId="77777777" w:rsidR="001E1B5C" w:rsidRPr="00F34328" w:rsidRDefault="001E1B5C" w:rsidP="00B773DA">
                  <w:pPr>
                    <w:spacing w:line="270" w:lineRule="atLeast"/>
                    <w:rPr>
                      <w:rFonts w:ascii="Times New Roman" w:hAnsi="Times New Roman"/>
                      <w:color w:val="444444"/>
                      <w:sz w:val="20"/>
                      <w:szCs w:val="20"/>
                    </w:rPr>
                  </w:pPr>
                  <w:r w:rsidRPr="00F34328">
                    <w:rPr>
                      <w:rFonts w:ascii="Times New Roman" w:hAnsi="Times New Roman"/>
                      <w:color w:val="444444"/>
                      <w:sz w:val="20"/>
                      <w:szCs w:val="20"/>
                    </w:rPr>
                    <w:t>Women in American History</w:t>
                  </w:r>
                </w:p>
              </w:tc>
              <w:tc>
                <w:tcPr>
                  <w:tcW w:w="600" w:type="dxa"/>
                  <w:tcMar>
                    <w:top w:w="0" w:type="dxa"/>
                    <w:left w:w="0" w:type="dxa"/>
                    <w:bottom w:w="0" w:type="dxa"/>
                    <w:right w:w="150" w:type="dxa"/>
                  </w:tcMar>
                  <w:hideMark/>
                </w:tcPr>
                <w:p w14:paraId="4F1F752A" w14:textId="77777777" w:rsidR="00F34328" w:rsidRPr="00F34328" w:rsidRDefault="001E1B5C" w:rsidP="00B773DA">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04DEA0DB" w14:textId="77777777" w:rsidR="001E1B5C" w:rsidRPr="00F34328" w:rsidRDefault="001E1B5C" w:rsidP="00B773DA">
                  <w:pPr>
                    <w:spacing w:line="270" w:lineRule="atLeast"/>
                    <w:rPr>
                      <w:rFonts w:ascii="Times New Roman" w:hAnsi="Times New Roman"/>
                      <w:sz w:val="20"/>
                      <w:szCs w:val="20"/>
                    </w:rPr>
                  </w:pPr>
                  <w:r w:rsidRPr="00F34328">
                    <w:rPr>
                      <w:rFonts w:ascii="Times New Roman" w:hAnsi="Times New Roman"/>
                      <w:sz w:val="20"/>
                      <w:szCs w:val="20"/>
                    </w:rPr>
                    <w:t>As needed.</w:t>
                  </w:r>
                </w:p>
              </w:tc>
            </w:tr>
            <w:tr w:rsidR="001E1B5C" w:rsidRPr="00F34328" w14:paraId="1F225614" w14:textId="77777777" w:rsidTr="00B773DA">
              <w:trPr>
                <w:tblCellSpacing w:w="15" w:type="dxa"/>
              </w:trPr>
              <w:tc>
                <w:tcPr>
                  <w:tcW w:w="1647" w:type="dxa"/>
                  <w:hideMark/>
                </w:tcPr>
                <w:p w14:paraId="4BAB7728" w14:textId="77777777" w:rsidR="001E1B5C" w:rsidRPr="00F34328" w:rsidRDefault="00B773DA" w:rsidP="00B773DA">
                  <w:pPr>
                    <w:spacing w:line="270" w:lineRule="atLeast"/>
                    <w:rPr>
                      <w:rFonts w:ascii="Times New Roman" w:hAnsi="Times New Roman"/>
                      <w:sz w:val="20"/>
                      <w:szCs w:val="20"/>
                    </w:rPr>
                  </w:pPr>
                  <w:hyperlink r:id="rId70" w:history="1">
                    <w:r w:rsidR="001E1B5C" w:rsidRPr="00F34328">
                      <w:rPr>
                        <w:rFonts w:ascii="Times New Roman" w:hAnsi="Times New Roman"/>
                        <w:color w:val="786E53"/>
                        <w:sz w:val="20"/>
                        <w:szCs w:val="20"/>
                        <w:u w:val="single"/>
                      </w:rPr>
                      <w:t>POL 309</w:t>
                    </w:r>
                  </w:hyperlink>
                </w:p>
              </w:tc>
              <w:tc>
                <w:tcPr>
                  <w:tcW w:w="4203" w:type="dxa"/>
                  <w:tcMar>
                    <w:top w:w="0" w:type="dxa"/>
                    <w:left w:w="0" w:type="dxa"/>
                    <w:bottom w:w="0" w:type="dxa"/>
                    <w:right w:w="75" w:type="dxa"/>
                  </w:tcMar>
                  <w:hideMark/>
                </w:tcPr>
                <w:p w14:paraId="0C0713F9" w14:textId="77777777" w:rsidR="001E1B5C" w:rsidRPr="00F34328" w:rsidRDefault="001E1B5C" w:rsidP="00B773DA">
                  <w:pPr>
                    <w:spacing w:line="270" w:lineRule="atLeast"/>
                    <w:rPr>
                      <w:rFonts w:ascii="Times New Roman" w:hAnsi="Times New Roman"/>
                      <w:color w:val="444444"/>
                      <w:sz w:val="20"/>
                      <w:szCs w:val="20"/>
                    </w:rPr>
                  </w:pPr>
                  <w:r w:rsidRPr="00F34328">
                    <w:rPr>
                      <w:rFonts w:ascii="Times New Roman" w:hAnsi="Times New Roman"/>
                      <w:color w:val="444444"/>
                      <w:sz w:val="20"/>
                      <w:szCs w:val="20"/>
                    </w:rPr>
                    <w:t>Gender and Politics in the U.S.</w:t>
                  </w:r>
                </w:p>
              </w:tc>
              <w:tc>
                <w:tcPr>
                  <w:tcW w:w="600" w:type="dxa"/>
                  <w:tcMar>
                    <w:top w:w="0" w:type="dxa"/>
                    <w:left w:w="0" w:type="dxa"/>
                    <w:bottom w:w="0" w:type="dxa"/>
                    <w:right w:w="150" w:type="dxa"/>
                  </w:tcMar>
                  <w:hideMark/>
                </w:tcPr>
                <w:p w14:paraId="0695F427" w14:textId="77777777" w:rsidR="00F34328" w:rsidRPr="00F34328" w:rsidRDefault="001E1B5C" w:rsidP="00B773DA">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41C43497" w14:textId="77777777" w:rsidR="001E1B5C" w:rsidRPr="00F34328" w:rsidRDefault="001E1B5C" w:rsidP="00B773DA">
                  <w:pPr>
                    <w:spacing w:line="270" w:lineRule="atLeast"/>
                    <w:rPr>
                      <w:rFonts w:ascii="Times New Roman" w:hAnsi="Times New Roman"/>
                      <w:sz w:val="20"/>
                      <w:szCs w:val="20"/>
                    </w:rPr>
                  </w:pPr>
                  <w:r w:rsidRPr="00F34328">
                    <w:rPr>
                      <w:rFonts w:ascii="Times New Roman" w:hAnsi="Times New Roman"/>
                      <w:sz w:val="20"/>
                      <w:szCs w:val="20"/>
                    </w:rPr>
                    <w:t>As needed.</w:t>
                  </w:r>
                </w:p>
              </w:tc>
            </w:tr>
            <w:tr w:rsidR="001E1B5C" w:rsidRPr="00F34328" w14:paraId="7A36C1D9" w14:textId="77777777" w:rsidTr="00B773DA">
              <w:trPr>
                <w:tblCellSpacing w:w="15" w:type="dxa"/>
              </w:trPr>
              <w:tc>
                <w:tcPr>
                  <w:tcW w:w="1647" w:type="dxa"/>
                  <w:hideMark/>
                </w:tcPr>
                <w:p w14:paraId="034D1336" w14:textId="77777777" w:rsidR="001E1B5C" w:rsidRPr="00F34328" w:rsidRDefault="00B773DA" w:rsidP="00B773DA">
                  <w:pPr>
                    <w:spacing w:line="270" w:lineRule="atLeast"/>
                    <w:rPr>
                      <w:rFonts w:ascii="Times New Roman" w:hAnsi="Times New Roman"/>
                      <w:sz w:val="20"/>
                      <w:szCs w:val="20"/>
                    </w:rPr>
                  </w:pPr>
                  <w:hyperlink r:id="rId71" w:history="1">
                    <w:r w:rsidR="001E1B5C" w:rsidRPr="00F34328">
                      <w:rPr>
                        <w:rFonts w:ascii="Times New Roman" w:hAnsi="Times New Roman"/>
                        <w:color w:val="786E53"/>
                        <w:sz w:val="20"/>
                        <w:szCs w:val="20"/>
                        <w:u w:val="single"/>
                      </w:rPr>
                      <w:t>POL 333</w:t>
                    </w:r>
                  </w:hyperlink>
                </w:p>
              </w:tc>
              <w:tc>
                <w:tcPr>
                  <w:tcW w:w="4203" w:type="dxa"/>
                  <w:tcMar>
                    <w:top w:w="0" w:type="dxa"/>
                    <w:left w:w="0" w:type="dxa"/>
                    <w:bottom w:w="0" w:type="dxa"/>
                    <w:right w:w="75" w:type="dxa"/>
                  </w:tcMar>
                  <w:hideMark/>
                </w:tcPr>
                <w:p w14:paraId="3EE6BF35" w14:textId="77777777" w:rsidR="001E1B5C" w:rsidRPr="00F34328" w:rsidRDefault="001E1B5C" w:rsidP="00B773DA">
                  <w:pPr>
                    <w:spacing w:line="270" w:lineRule="atLeast"/>
                    <w:rPr>
                      <w:rFonts w:ascii="Times New Roman" w:hAnsi="Times New Roman"/>
                      <w:color w:val="444444"/>
                      <w:sz w:val="20"/>
                      <w:szCs w:val="20"/>
                    </w:rPr>
                  </w:pPr>
                  <w:r w:rsidRPr="00F34328">
                    <w:rPr>
                      <w:rFonts w:ascii="Times New Roman" w:hAnsi="Times New Roman"/>
                      <w:color w:val="444444"/>
                      <w:sz w:val="20"/>
                      <w:szCs w:val="20"/>
                    </w:rPr>
                    <w:t>Law and Politics of Civil Rights</w:t>
                  </w:r>
                </w:p>
              </w:tc>
              <w:tc>
                <w:tcPr>
                  <w:tcW w:w="600" w:type="dxa"/>
                  <w:tcMar>
                    <w:top w:w="0" w:type="dxa"/>
                    <w:left w:w="0" w:type="dxa"/>
                    <w:bottom w:w="0" w:type="dxa"/>
                    <w:right w:w="150" w:type="dxa"/>
                  </w:tcMar>
                  <w:hideMark/>
                </w:tcPr>
                <w:p w14:paraId="35421DC3" w14:textId="77777777" w:rsidR="00F34328" w:rsidRPr="00F34328" w:rsidRDefault="001E1B5C" w:rsidP="00B773DA">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447C9396" w14:textId="77777777" w:rsidR="001E1B5C" w:rsidRPr="00F34328" w:rsidRDefault="001E1B5C" w:rsidP="00B773DA">
                  <w:pPr>
                    <w:spacing w:line="270" w:lineRule="atLeast"/>
                    <w:rPr>
                      <w:rFonts w:ascii="Times New Roman" w:hAnsi="Times New Roman"/>
                      <w:sz w:val="20"/>
                      <w:szCs w:val="20"/>
                    </w:rPr>
                  </w:pPr>
                  <w:r w:rsidRPr="00F34328">
                    <w:rPr>
                      <w:rFonts w:ascii="Times New Roman" w:hAnsi="Times New Roman"/>
                      <w:sz w:val="20"/>
                      <w:szCs w:val="20"/>
                    </w:rPr>
                    <w:t>Annually.</w:t>
                  </w:r>
                </w:p>
              </w:tc>
            </w:tr>
            <w:tr w:rsidR="001E1B5C" w:rsidRPr="00F34328" w14:paraId="3A6CDBD6" w14:textId="77777777" w:rsidTr="00B773DA">
              <w:trPr>
                <w:tblCellSpacing w:w="15" w:type="dxa"/>
              </w:trPr>
              <w:tc>
                <w:tcPr>
                  <w:tcW w:w="1647" w:type="dxa"/>
                  <w:hideMark/>
                </w:tcPr>
                <w:p w14:paraId="21B7924D" w14:textId="77777777" w:rsidR="001E1B5C" w:rsidRPr="00F34328" w:rsidRDefault="00B773DA" w:rsidP="00B773DA">
                  <w:pPr>
                    <w:spacing w:line="270" w:lineRule="atLeast"/>
                    <w:rPr>
                      <w:rFonts w:ascii="Times New Roman" w:hAnsi="Times New Roman"/>
                      <w:sz w:val="20"/>
                      <w:szCs w:val="20"/>
                    </w:rPr>
                  </w:pPr>
                  <w:hyperlink r:id="rId72" w:history="1">
                    <w:r w:rsidR="001E1B5C" w:rsidRPr="00F34328">
                      <w:rPr>
                        <w:rFonts w:ascii="Times New Roman" w:hAnsi="Times New Roman"/>
                        <w:color w:val="786E53"/>
                        <w:sz w:val="20"/>
                        <w:szCs w:val="20"/>
                        <w:u w:val="single"/>
                      </w:rPr>
                      <w:t>PSYC 356</w:t>
                    </w:r>
                  </w:hyperlink>
                </w:p>
              </w:tc>
              <w:tc>
                <w:tcPr>
                  <w:tcW w:w="4203" w:type="dxa"/>
                  <w:tcMar>
                    <w:top w:w="0" w:type="dxa"/>
                    <w:left w:w="0" w:type="dxa"/>
                    <w:bottom w:w="0" w:type="dxa"/>
                    <w:right w:w="75" w:type="dxa"/>
                  </w:tcMar>
                  <w:hideMark/>
                </w:tcPr>
                <w:p w14:paraId="1A74602D" w14:textId="77777777" w:rsidR="001E1B5C" w:rsidRPr="00F34328" w:rsidRDefault="001E1B5C" w:rsidP="00B773DA">
                  <w:pPr>
                    <w:spacing w:line="270" w:lineRule="atLeast"/>
                    <w:rPr>
                      <w:rFonts w:ascii="Times New Roman" w:hAnsi="Times New Roman"/>
                      <w:color w:val="444444"/>
                      <w:sz w:val="20"/>
                      <w:szCs w:val="20"/>
                    </w:rPr>
                  </w:pPr>
                  <w:r w:rsidRPr="00F34328">
                    <w:rPr>
                      <w:rFonts w:ascii="Times New Roman" w:hAnsi="Times New Roman"/>
                      <w:color w:val="444444"/>
                      <w:sz w:val="20"/>
                      <w:szCs w:val="20"/>
                    </w:rPr>
                    <w:t>Psychology of Gender</w:t>
                  </w:r>
                </w:p>
              </w:tc>
              <w:tc>
                <w:tcPr>
                  <w:tcW w:w="600" w:type="dxa"/>
                  <w:tcMar>
                    <w:top w:w="0" w:type="dxa"/>
                    <w:left w:w="0" w:type="dxa"/>
                    <w:bottom w:w="0" w:type="dxa"/>
                    <w:right w:w="150" w:type="dxa"/>
                  </w:tcMar>
                  <w:hideMark/>
                </w:tcPr>
                <w:p w14:paraId="7D9A6DC5" w14:textId="77777777" w:rsidR="00F34328" w:rsidRPr="00F34328" w:rsidRDefault="001E1B5C" w:rsidP="00B773DA">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28720D16" w14:textId="77777777" w:rsidR="001E1B5C" w:rsidRPr="00F34328" w:rsidRDefault="001E1B5C" w:rsidP="00B773DA">
                  <w:pPr>
                    <w:spacing w:line="270" w:lineRule="atLeast"/>
                    <w:rPr>
                      <w:rFonts w:ascii="Times New Roman" w:hAnsi="Times New Roman"/>
                      <w:sz w:val="20"/>
                      <w:szCs w:val="20"/>
                    </w:rPr>
                  </w:pPr>
                  <w:r w:rsidRPr="00F34328">
                    <w:rPr>
                      <w:rFonts w:ascii="Times New Roman" w:hAnsi="Times New Roman"/>
                      <w:sz w:val="20"/>
                      <w:szCs w:val="20"/>
                    </w:rPr>
                    <w:t>Annually.</w:t>
                  </w:r>
                </w:p>
              </w:tc>
            </w:tr>
            <w:tr w:rsidR="001E1B5C" w:rsidRPr="00F34328" w14:paraId="0FDCA1D5" w14:textId="77777777" w:rsidTr="00B773DA">
              <w:trPr>
                <w:tblCellSpacing w:w="15" w:type="dxa"/>
              </w:trPr>
              <w:tc>
                <w:tcPr>
                  <w:tcW w:w="1647" w:type="dxa"/>
                  <w:hideMark/>
                </w:tcPr>
                <w:p w14:paraId="7D3A6838" w14:textId="77777777" w:rsidR="001E1B5C" w:rsidRPr="00F34328" w:rsidRDefault="00B773DA" w:rsidP="00B773DA">
                  <w:pPr>
                    <w:spacing w:line="270" w:lineRule="atLeast"/>
                    <w:rPr>
                      <w:rFonts w:ascii="Times New Roman" w:hAnsi="Times New Roman"/>
                      <w:sz w:val="20"/>
                      <w:szCs w:val="20"/>
                    </w:rPr>
                  </w:pPr>
                  <w:hyperlink r:id="rId73" w:history="1">
                    <w:r w:rsidR="001E1B5C" w:rsidRPr="00F34328">
                      <w:rPr>
                        <w:rFonts w:ascii="Times New Roman" w:hAnsi="Times New Roman"/>
                        <w:color w:val="786E53"/>
                        <w:sz w:val="20"/>
                        <w:szCs w:val="20"/>
                        <w:u w:val="single"/>
                      </w:rPr>
                      <w:t>SOC 342</w:t>
                    </w:r>
                  </w:hyperlink>
                </w:p>
              </w:tc>
              <w:tc>
                <w:tcPr>
                  <w:tcW w:w="4203" w:type="dxa"/>
                  <w:tcMar>
                    <w:top w:w="0" w:type="dxa"/>
                    <w:left w:w="0" w:type="dxa"/>
                    <w:bottom w:w="0" w:type="dxa"/>
                    <w:right w:w="75" w:type="dxa"/>
                  </w:tcMar>
                  <w:hideMark/>
                </w:tcPr>
                <w:p w14:paraId="44BD377C" w14:textId="77777777" w:rsidR="001E1B5C" w:rsidRPr="00F34328" w:rsidRDefault="001E1B5C" w:rsidP="00B773DA">
                  <w:pPr>
                    <w:spacing w:line="270" w:lineRule="atLeast"/>
                    <w:rPr>
                      <w:rFonts w:ascii="Times New Roman" w:hAnsi="Times New Roman"/>
                      <w:color w:val="444444"/>
                      <w:sz w:val="20"/>
                      <w:szCs w:val="20"/>
                    </w:rPr>
                  </w:pPr>
                  <w:r w:rsidRPr="00F34328">
                    <w:rPr>
                      <w:rFonts w:ascii="Times New Roman" w:hAnsi="Times New Roman"/>
                      <w:color w:val="444444"/>
                      <w:sz w:val="20"/>
                      <w:szCs w:val="20"/>
                    </w:rPr>
                    <w:t>Women, Crime, and Justice</w:t>
                  </w:r>
                </w:p>
              </w:tc>
              <w:tc>
                <w:tcPr>
                  <w:tcW w:w="600" w:type="dxa"/>
                  <w:tcMar>
                    <w:top w:w="0" w:type="dxa"/>
                    <w:left w:w="0" w:type="dxa"/>
                    <w:bottom w:w="0" w:type="dxa"/>
                    <w:right w:w="150" w:type="dxa"/>
                  </w:tcMar>
                  <w:hideMark/>
                </w:tcPr>
                <w:p w14:paraId="2A0675BA" w14:textId="77777777" w:rsidR="00F34328" w:rsidRPr="00F34328" w:rsidRDefault="001E1B5C" w:rsidP="00B773DA">
                  <w:pPr>
                    <w:spacing w:line="270" w:lineRule="atLeast"/>
                    <w:jc w:val="right"/>
                    <w:rPr>
                      <w:rFonts w:ascii="Times New Roman" w:hAnsi="Times New Roman"/>
                      <w:sz w:val="20"/>
                      <w:szCs w:val="20"/>
                    </w:rPr>
                  </w:pPr>
                  <w:r w:rsidRPr="00F34328">
                    <w:rPr>
                      <w:rFonts w:ascii="Times New Roman" w:hAnsi="Times New Roman"/>
                      <w:sz w:val="20"/>
                      <w:szCs w:val="20"/>
                    </w:rPr>
                    <w:t>4</w:t>
                  </w:r>
                </w:p>
              </w:tc>
              <w:tc>
                <w:tcPr>
                  <w:tcW w:w="2700" w:type="dxa"/>
                  <w:hideMark/>
                </w:tcPr>
                <w:p w14:paraId="54DF26B4" w14:textId="77777777" w:rsidR="001E1B5C" w:rsidRPr="00F34328" w:rsidRDefault="001E1B5C" w:rsidP="00B773DA">
                  <w:pPr>
                    <w:spacing w:line="270" w:lineRule="atLeast"/>
                    <w:rPr>
                      <w:rFonts w:ascii="Times New Roman" w:hAnsi="Times New Roman"/>
                      <w:sz w:val="20"/>
                      <w:szCs w:val="20"/>
                    </w:rPr>
                  </w:pPr>
                  <w:r w:rsidRPr="00F34328">
                    <w:rPr>
                      <w:rFonts w:ascii="Times New Roman" w:hAnsi="Times New Roman"/>
                      <w:sz w:val="20"/>
                      <w:szCs w:val="20"/>
                    </w:rPr>
                    <w:t>Fall, Spring.</w:t>
                  </w:r>
                </w:p>
              </w:tc>
            </w:tr>
            <w:tr w:rsidR="001E1B5C" w:rsidRPr="00F34328" w14:paraId="6750A3E0" w14:textId="77777777" w:rsidTr="001E1B5C">
              <w:trPr>
                <w:trHeight w:val="300"/>
                <w:tblCellSpacing w:w="15" w:type="dxa"/>
              </w:trPr>
              <w:tc>
                <w:tcPr>
                  <w:tcW w:w="1647" w:type="dxa"/>
                  <w:shd w:val="clear" w:color="auto" w:fill="FFFFFF"/>
                  <w:hideMark/>
                </w:tcPr>
                <w:p w14:paraId="1E392513" w14:textId="77777777" w:rsidR="001E1B5C" w:rsidRPr="00F34328" w:rsidRDefault="00B773DA" w:rsidP="00B773DA">
                  <w:pPr>
                    <w:spacing w:line="270" w:lineRule="atLeast"/>
                    <w:rPr>
                      <w:rFonts w:ascii="Arial" w:hAnsi="Arial" w:cs="Arial"/>
                      <w:color w:val="444444"/>
                      <w:sz w:val="20"/>
                      <w:szCs w:val="20"/>
                    </w:rPr>
                  </w:pPr>
                  <w:hyperlink r:id="rId74" w:history="1">
                    <w:r w:rsidR="001E1B5C" w:rsidRPr="00F34328">
                      <w:rPr>
                        <w:rFonts w:ascii="Arial" w:hAnsi="Arial" w:cs="Arial"/>
                        <w:color w:val="786E53"/>
                        <w:sz w:val="20"/>
                        <w:szCs w:val="20"/>
                        <w:u w:val="single"/>
                      </w:rPr>
                      <w:t>XXX 350*</w:t>
                    </w:r>
                  </w:hyperlink>
                </w:p>
              </w:tc>
              <w:tc>
                <w:tcPr>
                  <w:tcW w:w="4203" w:type="dxa"/>
                  <w:shd w:val="clear" w:color="auto" w:fill="FFFFFF"/>
                  <w:tcMar>
                    <w:top w:w="0" w:type="dxa"/>
                    <w:left w:w="0" w:type="dxa"/>
                    <w:bottom w:w="0" w:type="dxa"/>
                    <w:right w:w="75" w:type="dxa"/>
                  </w:tcMar>
                  <w:hideMark/>
                </w:tcPr>
                <w:p w14:paraId="11500254" w14:textId="77777777" w:rsidR="001E1B5C" w:rsidRPr="00F34328" w:rsidRDefault="001E1B5C" w:rsidP="00B773DA">
                  <w:pPr>
                    <w:spacing w:line="270" w:lineRule="atLeast"/>
                    <w:rPr>
                      <w:rFonts w:ascii="Arial" w:hAnsi="Arial" w:cs="Arial"/>
                      <w:color w:val="444444"/>
                      <w:sz w:val="20"/>
                      <w:szCs w:val="20"/>
                    </w:rPr>
                  </w:pPr>
                  <w:r w:rsidRPr="00F34328">
                    <w:rPr>
                      <w:rFonts w:ascii="Arial" w:hAnsi="Arial" w:cs="Arial"/>
                      <w:color w:val="444444"/>
                      <w:sz w:val="20"/>
                      <w:szCs w:val="20"/>
                    </w:rPr>
                    <w:t>Topics Course</w:t>
                  </w:r>
                </w:p>
              </w:tc>
              <w:tc>
                <w:tcPr>
                  <w:tcW w:w="600" w:type="dxa"/>
                  <w:shd w:val="clear" w:color="auto" w:fill="FFFFFF"/>
                  <w:tcMar>
                    <w:top w:w="0" w:type="dxa"/>
                    <w:left w:w="0" w:type="dxa"/>
                    <w:bottom w:w="0" w:type="dxa"/>
                    <w:right w:w="150" w:type="dxa"/>
                  </w:tcMar>
                  <w:hideMark/>
                </w:tcPr>
                <w:p w14:paraId="4575FB60" w14:textId="77777777" w:rsidR="00F34328" w:rsidRPr="00F34328" w:rsidRDefault="001E1B5C" w:rsidP="00B773DA">
                  <w:pPr>
                    <w:spacing w:line="270" w:lineRule="atLeast"/>
                    <w:jc w:val="right"/>
                    <w:rPr>
                      <w:rFonts w:ascii="Arial" w:hAnsi="Arial" w:cs="Arial"/>
                      <w:color w:val="444444"/>
                      <w:sz w:val="20"/>
                      <w:szCs w:val="20"/>
                    </w:rPr>
                  </w:pPr>
                  <w:r w:rsidRPr="00F34328">
                    <w:rPr>
                      <w:rFonts w:ascii="Arial" w:hAnsi="Arial" w:cs="Arial"/>
                      <w:color w:val="444444"/>
                      <w:sz w:val="20"/>
                      <w:szCs w:val="20"/>
                    </w:rPr>
                    <w:t>3-4</w:t>
                  </w:r>
                  <w:r w:rsidRPr="00F34328">
                    <w:rPr>
                      <w:rFonts w:ascii="Times New Roman" w:hAnsi="Times New Roman"/>
                      <w:sz w:val="20"/>
                      <w:szCs w:val="20"/>
                    </w:rPr>
                    <w:br/>
                  </w:r>
                </w:p>
              </w:tc>
              <w:tc>
                <w:tcPr>
                  <w:tcW w:w="2700" w:type="dxa"/>
                  <w:hideMark/>
                </w:tcPr>
                <w:p w14:paraId="5A3967D1" w14:textId="77777777" w:rsidR="001E1B5C" w:rsidRPr="00F34328" w:rsidRDefault="001E1B5C" w:rsidP="00B773DA">
                  <w:pPr>
                    <w:spacing w:line="240" w:lineRule="auto"/>
                    <w:rPr>
                      <w:rFonts w:ascii="Times New Roman" w:hAnsi="Times New Roman"/>
                      <w:sz w:val="20"/>
                      <w:szCs w:val="20"/>
                    </w:rPr>
                  </w:pPr>
                </w:p>
              </w:tc>
            </w:tr>
          </w:tbl>
          <w:p w14:paraId="00270BEA" w14:textId="77777777" w:rsidR="001E1B5C" w:rsidRPr="001E1B5C" w:rsidRDefault="001E1B5C" w:rsidP="001E1B5C">
            <w:pPr>
              <w:shd w:val="clear" w:color="auto" w:fill="FFFFFF"/>
              <w:spacing w:before="225" w:line="510" w:lineRule="atLeast"/>
              <w:outlineLvl w:val="0"/>
              <w:rPr>
                <w:rFonts w:ascii="Arial" w:hAnsi="Arial" w:cs="Arial"/>
                <w:b/>
                <w:bCs/>
                <w:color w:val="7C0019"/>
                <w:kern w:val="36"/>
                <w:sz w:val="24"/>
                <w:szCs w:val="24"/>
              </w:rPr>
            </w:pPr>
            <w:r w:rsidRPr="001E1B5C">
              <w:rPr>
                <w:rFonts w:ascii="Arial" w:hAnsi="Arial" w:cs="Arial"/>
                <w:b/>
                <w:bCs/>
                <w:color w:val="7C0019"/>
                <w:kern w:val="36"/>
                <w:sz w:val="24"/>
                <w:szCs w:val="24"/>
              </w:rPr>
              <w:t>Gender and Women’s Studies Minor</w:t>
            </w:r>
          </w:p>
          <w:p w14:paraId="3AAE4E55" w14:textId="77777777" w:rsidR="001E1B5C" w:rsidRPr="001E1B5C" w:rsidRDefault="001E1B5C" w:rsidP="001E1B5C">
            <w:pPr>
              <w:shd w:val="clear" w:color="auto" w:fill="FFFFFF"/>
              <w:spacing w:before="210" w:line="240" w:lineRule="auto"/>
              <w:rPr>
                <w:rFonts w:ascii="Arial" w:hAnsi="Arial" w:cs="Arial"/>
                <w:color w:val="444444"/>
                <w:sz w:val="20"/>
                <w:szCs w:val="20"/>
              </w:rPr>
            </w:pPr>
            <w:r w:rsidRPr="001E1B5C">
              <w:rPr>
                <w:rFonts w:ascii="Arial" w:hAnsi="Arial" w:cs="Arial"/>
                <w:color w:val="444444"/>
                <w:sz w:val="20"/>
                <w:szCs w:val="20"/>
              </w:rPr>
              <w:t>The minor in gender and women’s studies consists of a minimum of 18-20 credit hours (five courses) as follows:</w:t>
            </w:r>
          </w:p>
          <w:p w14:paraId="4BFFDCAF" w14:textId="77777777" w:rsidR="001E1B5C" w:rsidRPr="001E1B5C" w:rsidRDefault="001E1B5C" w:rsidP="001E1B5C">
            <w:pPr>
              <w:shd w:val="clear" w:color="auto" w:fill="FFFFFF"/>
              <w:spacing w:before="225" w:line="240" w:lineRule="auto"/>
              <w:outlineLvl w:val="2"/>
              <w:rPr>
                <w:rFonts w:ascii="Arial" w:hAnsi="Arial" w:cs="Arial"/>
                <w:b/>
                <w:bCs/>
                <w:color w:val="786E53"/>
                <w:sz w:val="27"/>
                <w:szCs w:val="27"/>
              </w:rPr>
            </w:pPr>
            <w:r w:rsidRPr="001E1B5C">
              <w:rPr>
                <w:rFonts w:ascii="Arial" w:hAnsi="Arial" w:cs="Arial"/>
                <w:b/>
                <w:bCs/>
                <w:color w:val="786E53"/>
                <w:sz w:val="27"/>
                <w:szCs w:val="27"/>
              </w:rPr>
              <w:lastRenderedPageBreak/>
              <w:t>Courses</w:t>
            </w:r>
          </w:p>
          <w:tbl>
            <w:tblPr>
              <w:tblW w:w="9300" w:type="dxa"/>
              <w:tblCellSpacing w:w="15" w:type="dxa"/>
              <w:shd w:val="clear" w:color="auto" w:fill="FFFFFF"/>
              <w:tblLayout w:type="fixed"/>
              <w:tblCellMar>
                <w:left w:w="0" w:type="dxa"/>
                <w:right w:w="0" w:type="dxa"/>
              </w:tblCellMar>
              <w:tblLook w:val="04A0" w:firstRow="1" w:lastRow="0" w:firstColumn="1" w:lastColumn="0" w:noHBand="0" w:noVBand="1"/>
            </w:tblPr>
            <w:tblGrid>
              <w:gridCol w:w="1602"/>
              <w:gridCol w:w="4323"/>
              <w:gridCol w:w="664"/>
              <w:gridCol w:w="2711"/>
            </w:tblGrid>
            <w:tr w:rsidR="001E1B5C" w:rsidRPr="001E1B5C" w14:paraId="42BB0D1D" w14:textId="77777777" w:rsidTr="001E1B5C">
              <w:trPr>
                <w:tblCellSpacing w:w="15" w:type="dxa"/>
              </w:trPr>
              <w:tc>
                <w:tcPr>
                  <w:tcW w:w="1557" w:type="dxa"/>
                  <w:shd w:val="clear" w:color="auto" w:fill="FFFFFF"/>
                  <w:hideMark/>
                </w:tcPr>
                <w:p w14:paraId="31C1FC31" w14:textId="77777777" w:rsidR="001E1B5C" w:rsidRPr="001E1B5C" w:rsidRDefault="001E1B5C" w:rsidP="001E1B5C">
                  <w:pPr>
                    <w:spacing w:line="270" w:lineRule="atLeast"/>
                    <w:jc w:val="center"/>
                    <w:rPr>
                      <w:rFonts w:ascii="Arial" w:hAnsi="Arial" w:cs="Arial"/>
                      <w:color w:val="444444"/>
                      <w:sz w:val="20"/>
                      <w:szCs w:val="20"/>
                    </w:rPr>
                  </w:pPr>
                  <w:r w:rsidRPr="001E1B5C">
                    <w:rPr>
                      <w:rFonts w:ascii="Arial" w:hAnsi="Arial" w:cs="Arial"/>
                      <w:color w:val="444444"/>
                      <w:sz w:val="20"/>
                      <w:szCs w:val="20"/>
                    </w:rPr>
                    <w:t>Course</w:t>
                  </w:r>
                </w:p>
              </w:tc>
              <w:tc>
                <w:tcPr>
                  <w:tcW w:w="4293" w:type="dxa"/>
                  <w:shd w:val="clear" w:color="auto" w:fill="FFFFFF"/>
                  <w:hideMark/>
                </w:tcPr>
                <w:p w14:paraId="79F4BCBD" w14:textId="77777777" w:rsidR="001E1B5C" w:rsidRPr="001E1B5C" w:rsidRDefault="001E1B5C" w:rsidP="001E1B5C">
                  <w:pPr>
                    <w:spacing w:line="270" w:lineRule="atLeast"/>
                    <w:jc w:val="center"/>
                    <w:rPr>
                      <w:rFonts w:ascii="Arial" w:hAnsi="Arial" w:cs="Arial"/>
                      <w:color w:val="444444"/>
                      <w:sz w:val="20"/>
                      <w:szCs w:val="20"/>
                    </w:rPr>
                  </w:pPr>
                  <w:r w:rsidRPr="001E1B5C">
                    <w:rPr>
                      <w:rFonts w:ascii="Arial" w:hAnsi="Arial" w:cs="Arial"/>
                      <w:color w:val="444444"/>
                      <w:sz w:val="20"/>
                      <w:szCs w:val="20"/>
                    </w:rPr>
                    <w:t>Title</w:t>
                  </w:r>
                </w:p>
              </w:tc>
              <w:tc>
                <w:tcPr>
                  <w:tcW w:w="634" w:type="dxa"/>
                  <w:shd w:val="clear" w:color="auto" w:fill="FFFFFF"/>
                  <w:hideMark/>
                </w:tcPr>
                <w:p w14:paraId="3CF98FCD" w14:textId="77777777" w:rsidR="001E1B5C" w:rsidRPr="001E1B5C" w:rsidRDefault="001E1B5C" w:rsidP="001E1B5C">
                  <w:pPr>
                    <w:spacing w:line="270" w:lineRule="atLeast"/>
                    <w:jc w:val="center"/>
                    <w:rPr>
                      <w:rFonts w:ascii="Arial" w:hAnsi="Arial" w:cs="Arial"/>
                      <w:color w:val="444444"/>
                      <w:sz w:val="20"/>
                      <w:szCs w:val="20"/>
                    </w:rPr>
                  </w:pPr>
                  <w:r w:rsidRPr="001E1B5C">
                    <w:rPr>
                      <w:rFonts w:ascii="Arial" w:hAnsi="Arial" w:cs="Arial"/>
                      <w:color w:val="444444"/>
                      <w:sz w:val="20"/>
                      <w:szCs w:val="20"/>
                    </w:rPr>
                    <w:t>Credits</w:t>
                  </w:r>
                </w:p>
              </w:tc>
              <w:tc>
                <w:tcPr>
                  <w:tcW w:w="2666" w:type="dxa"/>
                  <w:shd w:val="clear" w:color="auto" w:fill="FFFFFF"/>
                  <w:hideMark/>
                </w:tcPr>
                <w:p w14:paraId="4D0E901A" w14:textId="77777777" w:rsidR="001E1B5C" w:rsidRPr="001E1B5C" w:rsidRDefault="001E1B5C" w:rsidP="001E1B5C">
                  <w:pPr>
                    <w:spacing w:line="270" w:lineRule="atLeast"/>
                    <w:jc w:val="center"/>
                    <w:rPr>
                      <w:rFonts w:ascii="Arial" w:hAnsi="Arial" w:cs="Arial"/>
                      <w:color w:val="444444"/>
                      <w:sz w:val="20"/>
                      <w:szCs w:val="20"/>
                    </w:rPr>
                  </w:pPr>
                  <w:r w:rsidRPr="001E1B5C">
                    <w:rPr>
                      <w:rFonts w:ascii="Arial" w:hAnsi="Arial" w:cs="Arial"/>
                      <w:color w:val="444444"/>
                      <w:sz w:val="20"/>
                      <w:szCs w:val="20"/>
                    </w:rPr>
                    <w:t>Offered</w:t>
                  </w:r>
                </w:p>
              </w:tc>
            </w:tr>
            <w:tr w:rsidR="001E1B5C" w:rsidRPr="001E1B5C" w14:paraId="3CCB2373" w14:textId="77777777" w:rsidTr="001E1B5C">
              <w:trPr>
                <w:tblCellSpacing w:w="15" w:type="dxa"/>
              </w:trPr>
              <w:tc>
                <w:tcPr>
                  <w:tcW w:w="1557" w:type="dxa"/>
                  <w:shd w:val="clear" w:color="auto" w:fill="FFFFFF"/>
                  <w:hideMark/>
                </w:tcPr>
                <w:p w14:paraId="1CF2D8F2" w14:textId="77777777" w:rsidR="001E1B5C" w:rsidRPr="001E1B5C" w:rsidRDefault="00B773DA" w:rsidP="001E1B5C">
                  <w:pPr>
                    <w:spacing w:line="270" w:lineRule="atLeast"/>
                    <w:rPr>
                      <w:rFonts w:ascii="Arial" w:hAnsi="Arial" w:cs="Arial"/>
                      <w:color w:val="444444"/>
                      <w:sz w:val="20"/>
                      <w:szCs w:val="20"/>
                    </w:rPr>
                  </w:pPr>
                  <w:hyperlink r:id="rId75" w:history="1">
                    <w:r w:rsidR="001E1B5C" w:rsidRPr="001E1B5C">
                      <w:rPr>
                        <w:rFonts w:ascii="Arial" w:hAnsi="Arial" w:cs="Arial"/>
                        <w:color w:val="786E53"/>
                        <w:sz w:val="20"/>
                        <w:szCs w:val="20"/>
                        <w:u w:val="single"/>
                      </w:rPr>
                      <w:t>GEND 200</w:t>
                    </w:r>
                  </w:hyperlink>
                </w:p>
              </w:tc>
              <w:tc>
                <w:tcPr>
                  <w:tcW w:w="4293" w:type="dxa"/>
                  <w:shd w:val="clear" w:color="auto" w:fill="FFFFFF"/>
                  <w:tcMar>
                    <w:top w:w="0" w:type="dxa"/>
                    <w:left w:w="0" w:type="dxa"/>
                    <w:bottom w:w="0" w:type="dxa"/>
                    <w:right w:w="75" w:type="dxa"/>
                  </w:tcMar>
                  <w:hideMark/>
                </w:tcPr>
                <w:p w14:paraId="2B79735D"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Gender and Society</w:t>
                  </w:r>
                </w:p>
              </w:tc>
              <w:tc>
                <w:tcPr>
                  <w:tcW w:w="634" w:type="dxa"/>
                  <w:shd w:val="clear" w:color="auto" w:fill="FFFFFF"/>
                  <w:tcMar>
                    <w:top w:w="0" w:type="dxa"/>
                    <w:left w:w="0" w:type="dxa"/>
                    <w:bottom w:w="0" w:type="dxa"/>
                    <w:right w:w="150" w:type="dxa"/>
                  </w:tcMar>
                  <w:hideMark/>
                </w:tcPr>
                <w:p w14:paraId="6D4B7A25"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0399C299"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Fall, Spring.</w:t>
                  </w:r>
                </w:p>
              </w:tc>
            </w:tr>
            <w:tr w:rsidR="001E1B5C" w:rsidRPr="001E1B5C" w14:paraId="2D324B6A" w14:textId="77777777" w:rsidTr="001E1B5C">
              <w:trPr>
                <w:tblCellSpacing w:w="15" w:type="dxa"/>
              </w:trPr>
              <w:tc>
                <w:tcPr>
                  <w:tcW w:w="1557" w:type="dxa"/>
                  <w:shd w:val="clear" w:color="auto" w:fill="FFFFFF"/>
                  <w:hideMark/>
                </w:tcPr>
                <w:p w14:paraId="581BD1A3" w14:textId="77777777" w:rsidR="001E1B5C" w:rsidRPr="001E1B5C" w:rsidRDefault="00B773DA" w:rsidP="001E1B5C">
                  <w:pPr>
                    <w:spacing w:line="270" w:lineRule="atLeast"/>
                    <w:rPr>
                      <w:rFonts w:ascii="Arial" w:hAnsi="Arial" w:cs="Arial"/>
                      <w:color w:val="444444"/>
                      <w:sz w:val="20"/>
                      <w:szCs w:val="20"/>
                    </w:rPr>
                  </w:pPr>
                  <w:hyperlink r:id="rId76" w:history="1">
                    <w:r w:rsidR="001E1B5C" w:rsidRPr="001E1B5C">
                      <w:rPr>
                        <w:rFonts w:ascii="Arial" w:hAnsi="Arial" w:cs="Arial"/>
                        <w:color w:val="786E53"/>
                        <w:sz w:val="20"/>
                        <w:szCs w:val="20"/>
                        <w:u w:val="single"/>
                      </w:rPr>
                      <w:t>GEND 201</w:t>
                    </w:r>
                  </w:hyperlink>
                </w:p>
              </w:tc>
              <w:tc>
                <w:tcPr>
                  <w:tcW w:w="4293" w:type="dxa"/>
                  <w:shd w:val="clear" w:color="auto" w:fill="FFFFFF"/>
                  <w:tcMar>
                    <w:top w:w="0" w:type="dxa"/>
                    <w:left w:w="0" w:type="dxa"/>
                    <w:bottom w:w="0" w:type="dxa"/>
                    <w:right w:w="75" w:type="dxa"/>
                  </w:tcMar>
                  <w:hideMark/>
                </w:tcPr>
                <w:p w14:paraId="3E463268"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Introduction to Feminist Inquiry</w:t>
                  </w:r>
                </w:p>
              </w:tc>
              <w:tc>
                <w:tcPr>
                  <w:tcW w:w="634" w:type="dxa"/>
                  <w:shd w:val="clear" w:color="auto" w:fill="FFFFFF"/>
                  <w:tcMar>
                    <w:top w:w="0" w:type="dxa"/>
                    <w:left w:w="0" w:type="dxa"/>
                    <w:bottom w:w="0" w:type="dxa"/>
                    <w:right w:w="150" w:type="dxa"/>
                  </w:tcMar>
                  <w:hideMark/>
                </w:tcPr>
                <w:p w14:paraId="2608919B"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31C6A846"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Spring.</w:t>
                  </w:r>
                </w:p>
              </w:tc>
            </w:tr>
          </w:tbl>
          <w:p w14:paraId="7D83EE02" w14:textId="77777777" w:rsidR="001E1B5C" w:rsidRPr="001E1B5C" w:rsidRDefault="001E1B5C" w:rsidP="001E1B5C">
            <w:pPr>
              <w:shd w:val="clear" w:color="auto" w:fill="FFFFFF"/>
              <w:spacing w:before="150" w:line="240" w:lineRule="auto"/>
              <w:outlineLvl w:val="3"/>
              <w:rPr>
                <w:rFonts w:ascii="Arial" w:hAnsi="Arial" w:cs="Arial"/>
                <w:color w:val="444444"/>
                <w:sz w:val="21"/>
                <w:szCs w:val="21"/>
              </w:rPr>
            </w:pPr>
            <w:r w:rsidRPr="001E1B5C">
              <w:rPr>
                <w:rFonts w:ascii="Arial" w:hAnsi="Arial" w:cs="Arial"/>
                <w:color w:val="444444"/>
                <w:sz w:val="21"/>
                <w:szCs w:val="21"/>
              </w:rPr>
              <w:t>THREE COURSES from</w:t>
            </w:r>
          </w:p>
          <w:tbl>
            <w:tblPr>
              <w:tblW w:w="9300" w:type="dxa"/>
              <w:tblCellSpacing w:w="15" w:type="dxa"/>
              <w:shd w:val="clear" w:color="auto" w:fill="FFFFFF"/>
              <w:tblLayout w:type="fixed"/>
              <w:tblCellMar>
                <w:left w:w="0" w:type="dxa"/>
                <w:right w:w="0" w:type="dxa"/>
              </w:tblCellMar>
              <w:tblLook w:val="04A0" w:firstRow="1" w:lastRow="0" w:firstColumn="1" w:lastColumn="0" w:noHBand="0" w:noVBand="1"/>
            </w:tblPr>
            <w:tblGrid>
              <w:gridCol w:w="1602"/>
              <w:gridCol w:w="4323"/>
              <w:gridCol w:w="664"/>
              <w:gridCol w:w="2711"/>
            </w:tblGrid>
            <w:tr w:rsidR="001E1B5C" w:rsidRPr="001E1B5C" w14:paraId="15847D21" w14:textId="77777777" w:rsidTr="001E1B5C">
              <w:trPr>
                <w:tblCellSpacing w:w="15" w:type="dxa"/>
              </w:trPr>
              <w:tc>
                <w:tcPr>
                  <w:tcW w:w="1557" w:type="dxa"/>
                  <w:shd w:val="clear" w:color="auto" w:fill="FFFFFF"/>
                  <w:hideMark/>
                </w:tcPr>
                <w:p w14:paraId="494EAE06" w14:textId="77777777" w:rsidR="001E1B5C" w:rsidRPr="001E1B5C" w:rsidRDefault="001E1B5C" w:rsidP="001E1B5C">
                  <w:pPr>
                    <w:spacing w:line="270" w:lineRule="atLeast"/>
                    <w:jc w:val="center"/>
                    <w:rPr>
                      <w:rFonts w:ascii="Arial" w:hAnsi="Arial" w:cs="Arial"/>
                      <w:color w:val="444444"/>
                      <w:sz w:val="20"/>
                      <w:szCs w:val="20"/>
                    </w:rPr>
                  </w:pPr>
                  <w:r w:rsidRPr="001E1B5C">
                    <w:rPr>
                      <w:rFonts w:ascii="Arial" w:hAnsi="Arial" w:cs="Arial"/>
                      <w:color w:val="444444"/>
                      <w:sz w:val="20"/>
                      <w:szCs w:val="20"/>
                    </w:rPr>
                    <w:t>Course</w:t>
                  </w:r>
                </w:p>
              </w:tc>
              <w:tc>
                <w:tcPr>
                  <w:tcW w:w="4293" w:type="dxa"/>
                  <w:shd w:val="clear" w:color="auto" w:fill="FFFFFF"/>
                  <w:hideMark/>
                </w:tcPr>
                <w:p w14:paraId="6A76FA36" w14:textId="77777777" w:rsidR="001E1B5C" w:rsidRPr="001E1B5C" w:rsidRDefault="001E1B5C" w:rsidP="001E1B5C">
                  <w:pPr>
                    <w:spacing w:line="270" w:lineRule="atLeast"/>
                    <w:jc w:val="center"/>
                    <w:rPr>
                      <w:rFonts w:ascii="Arial" w:hAnsi="Arial" w:cs="Arial"/>
                      <w:color w:val="444444"/>
                      <w:sz w:val="20"/>
                      <w:szCs w:val="20"/>
                    </w:rPr>
                  </w:pPr>
                  <w:r w:rsidRPr="001E1B5C">
                    <w:rPr>
                      <w:rFonts w:ascii="Arial" w:hAnsi="Arial" w:cs="Arial"/>
                      <w:color w:val="444444"/>
                      <w:sz w:val="20"/>
                      <w:szCs w:val="20"/>
                    </w:rPr>
                    <w:t>Title</w:t>
                  </w:r>
                </w:p>
              </w:tc>
              <w:tc>
                <w:tcPr>
                  <w:tcW w:w="634" w:type="dxa"/>
                  <w:shd w:val="clear" w:color="auto" w:fill="FFFFFF"/>
                  <w:hideMark/>
                </w:tcPr>
                <w:p w14:paraId="7169E83E" w14:textId="77777777" w:rsidR="001E1B5C" w:rsidRPr="001E1B5C" w:rsidRDefault="001E1B5C" w:rsidP="001E1B5C">
                  <w:pPr>
                    <w:spacing w:line="270" w:lineRule="atLeast"/>
                    <w:jc w:val="center"/>
                    <w:rPr>
                      <w:rFonts w:ascii="Arial" w:hAnsi="Arial" w:cs="Arial"/>
                      <w:color w:val="444444"/>
                      <w:sz w:val="20"/>
                      <w:szCs w:val="20"/>
                    </w:rPr>
                  </w:pPr>
                  <w:r w:rsidRPr="001E1B5C">
                    <w:rPr>
                      <w:rFonts w:ascii="Arial" w:hAnsi="Arial" w:cs="Arial"/>
                      <w:color w:val="444444"/>
                      <w:sz w:val="20"/>
                      <w:szCs w:val="20"/>
                    </w:rPr>
                    <w:t>Credits</w:t>
                  </w:r>
                </w:p>
              </w:tc>
              <w:tc>
                <w:tcPr>
                  <w:tcW w:w="2666" w:type="dxa"/>
                  <w:shd w:val="clear" w:color="auto" w:fill="FFFFFF"/>
                  <w:hideMark/>
                </w:tcPr>
                <w:p w14:paraId="06FF91AE" w14:textId="77777777" w:rsidR="001E1B5C" w:rsidRPr="001E1B5C" w:rsidRDefault="001E1B5C" w:rsidP="001E1B5C">
                  <w:pPr>
                    <w:spacing w:line="270" w:lineRule="atLeast"/>
                    <w:jc w:val="center"/>
                    <w:rPr>
                      <w:rFonts w:ascii="Arial" w:hAnsi="Arial" w:cs="Arial"/>
                      <w:color w:val="444444"/>
                      <w:sz w:val="20"/>
                      <w:szCs w:val="20"/>
                    </w:rPr>
                  </w:pPr>
                  <w:r w:rsidRPr="001E1B5C">
                    <w:rPr>
                      <w:rFonts w:ascii="Arial" w:hAnsi="Arial" w:cs="Arial"/>
                      <w:color w:val="444444"/>
                      <w:sz w:val="20"/>
                      <w:szCs w:val="20"/>
                    </w:rPr>
                    <w:t>Offered</w:t>
                  </w:r>
                </w:p>
              </w:tc>
            </w:tr>
            <w:tr w:rsidR="001E1B5C" w:rsidRPr="001E1B5C" w14:paraId="01E53D3C" w14:textId="77777777" w:rsidTr="001E1B5C">
              <w:trPr>
                <w:tblCellSpacing w:w="15" w:type="dxa"/>
              </w:trPr>
              <w:tc>
                <w:tcPr>
                  <w:tcW w:w="1557" w:type="dxa"/>
                  <w:shd w:val="clear" w:color="auto" w:fill="FFFFFF"/>
                  <w:hideMark/>
                </w:tcPr>
                <w:p w14:paraId="16C12851" w14:textId="77777777" w:rsidR="001E1B5C" w:rsidRPr="001E1B5C" w:rsidRDefault="00B773DA" w:rsidP="001E1B5C">
                  <w:pPr>
                    <w:spacing w:line="270" w:lineRule="atLeast"/>
                    <w:rPr>
                      <w:rFonts w:ascii="Arial" w:hAnsi="Arial" w:cs="Arial"/>
                      <w:color w:val="444444"/>
                      <w:sz w:val="20"/>
                      <w:szCs w:val="20"/>
                    </w:rPr>
                  </w:pPr>
                  <w:hyperlink r:id="rId77" w:history="1">
                    <w:r w:rsidR="001E1B5C" w:rsidRPr="001E1B5C">
                      <w:rPr>
                        <w:rFonts w:ascii="Arial" w:hAnsi="Arial" w:cs="Arial"/>
                        <w:color w:val="786E53"/>
                        <w:sz w:val="20"/>
                        <w:szCs w:val="20"/>
                        <w:u w:val="single"/>
                      </w:rPr>
                      <w:t>ART 461</w:t>
                    </w:r>
                  </w:hyperlink>
                </w:p>
              </w:tc>
              <w:tc>
                <w:tcPr>
                  <w:tcW w:w="4293" w:type="dxa"/>
                  <w:shd w:val="clear" w:color="auto" w:fill="FFFFFF"/>
                  <w:tcMar>
                    <w:top w:w="0" w:type="dxa"/>
                    <w:left w:w="0" w:type="dxa"/>
                    <w:bottom w:w="0" w:type="dxa"/>
                    <w:right w:w="75" w:type="dxa"/>
                  </w:tcMar>
                  <w:hideMark/>
                </w:tcPr>
                <w:p w14:paraId="0B34704A"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Seminar in Art History</w:t>
                  </w:r>
                </w:p>
              </w:tc>
              <w:tc>
                <w:tcPr>
                  <w:tcW w:w="634" w:type="dxa"/>
                  <w:shd w:val="clear" w:color="auto" w:fill="FFFFFF"/>
                  <w:tcMar>
                    <w:top w:w="0" w:type="dxa"/>
                    <w:left w:w="0" w:type="dxa"/>
                    <w:bottom w:w="0" w:type="dxa"/>
                    <w:right w:w="150" w:type="dxa"/>
                  </w:tcMar>
                  <w:hideMark/>
                </w:tcPr>
                <w:p w14:paraId="75C47795"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3</w:t>
                  </w:r>
                </w:p>
              </w:tc>
              <w:tc>
                <w:tcPr>
                  <w:tcW w:w="2666" w:type="dxa"/>
                  <w:shd w:val="clear" w:color="auto" w:fill="FFFFFF"/>
                  <w:hideMark/>
                </w:tcPr>
                <w:p w14:paraId="0D2C91E2"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Fall, Spring.</w:t>
                  </w:r>
                </w:p>
              </w:tc>
            </w:tr>
            <w:tr w:rsidR="001E1B5C" w:rsidRPr="001E1B5C" w14:paraId="3C63DC23" w14:textId="77777777" w:rsidTr="001E1B5C">
              <w:trPr>
                <w:tblCellSpacing w:w="15" w:type="dxa"/>
              </w:trPr>
              <w:tc>
                <w:tcPr>
                  <w:tcW w:w="1557" w:type="dxa"/>
                  <w:shd w:val="clear" w:color="auto" w:fill="FFFFFF"/>
                  <w:hideMark/>
                </w:tcPr>
                <w:p w14:paraId="526AC7C4" w14:textId="77777777" w:rsidR="001E1B5C" w:rsidRPr="001E1B5C" w:rsidRDefault="00B773DA" w:rsidP="001E1B5C">
                  <w:pPr>
                    <w:spacing w:line="270" w:lineRule="atLeast"/>
                    <w:rPr>
                      <w:rFonts w:ascii="Arial" w:hAnsi="Arial" w:cs="Arial"/>
                      <w:color w:val="444444"/>
                      <w:sz w:val="20"/>
                      <w:szCs w:val="20"/>
                    </w:rPr>
                  </w:pPr>
                  <w:hyperlink r:id="rId78" w:history="1">
                    <w:r w:rsidR="001E1B5C" w:rsidRPr="001E1B5C">
                      <w:rPr>
                        <w:rFonts w:ascii="Arial" w:hAnsi="Arial" w:cs="Arial"/>
                        <w:color w:val="786E53"/>
                        <w:sz w:val="20"/>
                        <w:szCs w:val="20"/>
                        <w:u w:val="single"/>
                      </w:rPr>
                      <w:t>COMM 332</w:t>
                    </w:r>
                  </w:hyperlink>
                </w:p>
              </w:tc>
              <w:tc>
                <w:tcPr>
                  <w:tcW w:w="4293" w:type="dxa"/>
                  <w:shd w:val="clear" w:color="auto" w:fill="FFFFFF"/>
                  <w:tcMar>
                    <w:top w:w="0" w:type="dxa"/>
                    <w:left w:w="0" w:type="dxa"/>
                    <w:bottom w:w="0" w:type="dxa"/>
                    <w:right w:w="75" w:type="dxa"/>
                  </w:tcMar>
                  <w:hideMark/>
                </w:tcPr>
                <w:p w14:paraId="657E810C"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Gender and Communication</w:t>
                  </w:r>
                </w:p>
              </w:tc>
              <w:tc>
                <w:tcPr>
                  <w:tcW w:w="634" w:type="dxa"/>
                  <w:shd w:val="clear" w:color="auto" w:fill="FFFFFF"/>
                  <w:tcMar>
                    <w:top w:w="0" w:type="dxa"/>
                    <w:left w:w="0" w:type="dxa"/>
                    <w:bottom w:w="0" w:type="dxa"/>
                    <w:right w:w="150" w:type="dxa"/>
                  </w:tcMar>
                  <w:hideMark/>
                </w:tcPr>
                <w:p w14:paraId="412987D8"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714D452E"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Fall.</w:t>
                  </w:r>
                </w:p>
              </w:tc>
            </w:tr>
            <w:tr w:rsidR="001E1B5C" w:rsidRPr="001E1B5C" w14:paraId="7AC16630" w14:textId="77777777" w:rsidTr="001E1B5C">
              <w:trPr>
                <w:tblCellSpacing w:w="15" w:type="dxa"/>
              </w:trPr>
              <w:tc>
                <w:tcPr>
                  <w:tcW w:w="1557" w:type="dxa"/>
                  <w:shd w:val="clear" w:color="auto" w:fill="FFFFFF"/>
                  <w:hideMark/>
                </w:tcPr>
                <w:p w14:paraId="5E01103E" w14:textId="77777777" w:rsidR="001E1B5C" w:rsidRPr="001E1B5C" w:rsidRDefault="00B773DA" w:rsidP="001E1B5C">
                  <w:pPr>
                    <w:spacing w:line="270" w:lineRule="atLeast"/>
                    <w:rPr>
                      <w:rFonts w:ascii="Arial" w:hAnsi="Arial" w:cs="Arial"/>
                      <w:color w:val="444444"/>
                      <w:sz w:val="20"/>
                      <w:szCs w:val="20"/>
                    </w:rPr>
                  </w:pPr>
                  <w:hyperlink r:id="rId79" w:history="1">
                    <w:r w:rsidR="001E1B5C" w:rsidRPr="001E1B5C">
                      <w:rPr>
                        <w:rFonts w:ascii="Arial" w:hAnsi="Arial" w:cs="Arial"/>
                        <w:color w:val="786E53"/>
                        <w:sz w:val="20"/>
                        <w:szCs w:val="20"/>
                        <w:u w:val="single"/>
                      </w:rPr>
                      <w:t>ENGL 324</w:t>
                    </w:r>
                  </w:hyperlink>
                </w:p>
              </w:tc>
              <w:tc>
                <w:tcPr>
                  <w:tcW w:w="4293" w:type="dxa"/>
                  <w:shd w:val="clear" w:color="auto" w:fill="FFFFFF"/>
                  <w:tcMar>
                    <w:top w:w="0" w:type="dxa"/>
                    <w:left w:w="0" w:type="dxa"/>
                    <w:bottom w:w="0" w:type="dxa"/>
                    <w:right w:w="75" w:type="dxa"/>
                  </w:tcMar>
                  <w:hideMark/>
                </w:tcPr>
                <w:p w14:paraId="69D8F915"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Literature by Women</w:t>
                  </w:r>
                </w:p>
              </w:tc>
              <w:tc>
                <w:tcPr>
                  <w:tcW w:w="634" w:type="dxa"/>
                  <w:shd w:val="clear" w:color="auto" w:fill="FFFFFF"/>
                  <w:tcMar>
                    <w:top w:w="0" w:type="dxa"/>
                    <w:left w:w="0" w:type="dxa"/>
                    <w:bottom w:w="0" w:type="dxa"/>
                    <w:right w:w="150" w:type="dxa"/>
                  </w:tcMar>
                  <w:hideMark/>
                </w:tcPr>
                <w:p w14:paraId="43D87D4F"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634C2201"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As needed.</w:t>
                  </w:r>
                </w:p>
              </w:tc>
            </w:tr>
            <w:tr w:rsidR="001E1B5C" w:rsidRPr="001E1B5C" w14:paraId="4A751895" w14:textId="77777777" w:rsidTr="001E1B5C">
              <w:trPr>
                <w:tblCellSpacing w:w="15" w:type="dxa"/>
              </w:trPr>
              <w:tc>
                <w:tcPr>
                  <w:tcW w:w="1557" w:type="dxa"/>
                  <w:shd w:val="clear" w:color="auto" w:fill="FFFFFF"/>
                  <w:hideMark/>
                </w:tcPr>
                <w:p w14:paraId="687A39DE" w14:textId="77777777" w:rsidR="001E1B5C" w:rsidRPr="001E1B5C" w:rsidRDefault="00B773DA" w:rsidP="001E1B5C">
                  <w:pPr>
                    <w:spacing w:line="270" w:lineRule="atLeast"/>
                    <w:rPr>
                      <w:rFonts w:ascii="Arial" w:hAnsi="Arial" w:cs="Arial"/>
                      <w:color w:val="444444"/>
                      <w:sz w:val="20"/>
                      <w:szCs w:val="20"/>
                    </w:rPr>
                  </w:pPr>
                  <w:hyperlink r:id="rId80" w:history="1">
                    <w:r w:rsidR="001E1B5C" w:rsidRPr="001E1B5C">
                      <w:rPr>
                        <w:rFonts w:ascii="Arial" w:hAnsi="Arial" w:cs="Arial"/>
                        <w:color w:val="786E53"/>
                        <w:sz w:val="20"/>
                        <w:szCs w:val="20"/>
                        <w:u w:val="single"/>
                      </w:rPr>
                      <w:t>ENGL 326</w:t>
                    </w:r>
                  </w:hyperlink>
                </w:p>
              </w:tc>
              <w:tc>
                <w:tcPr>
                  <w:tcW w:w="4293" w:type="dxa"/>
                  <w:shd w:val="clear" w:color="auto" w:fill="FFFFFF"/>
                  <w:tcMar>
                    <w:top w:w="0" w:type="dxa"/>
                    <w:left w:w="0" w:type="dxa"/>
                    <w:bottom w:w="0" w:type="dxa"/>
                    <w:right w:w="75" w:type="dxa"/>
                  </w:tcMar>
                  <w:hideMark/>
                </w:tcPr>
                <w:p w14:paraId="340AF25C"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Studies in African American Literature</w:t>
                  </w:r>
                </w:p>
              </w:tc>
              <w:tc>
                <w:tcPr>
                  <w:tcW w:w="634" w:type="dxa"/>
                  <w:shd w:val="clear" w:color="auto" w:fill="FFFFFF"/>
                  <w:tcMar>
                    <w:top w:w="0" w:type="dxa"/>
                    <w:left w:w="0" w:type="dxa"/>
                    <w:bottom w:w="0" w:type="dxa"/>
                    <w:right w:w="150" w:type="dxa"/>
                  </w:tcMar>
                  <w:hideMark/>
                </w:tcPr>
                <w:p w14:paraId="23007ECD"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650D4DF8"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As needed.</w:t>
                  </w:r>
                </w:p>
              </w:tc>
            </w:tr>
            <w:tr w:rsidR="001E1B5C" w:rsidRPr="001E1B5C" w14:paraId="2A44F29E" w14:textId="77777777" w:rsidTr="001E1B5C">
              <w:trPr>
                <w:tblCellSpacing w:w="15" w:type="dxa"/>
              </w:trPr>
              <w:tc>
                <w:tcPr>
                  <w:tcW w:w="1557" w:type="dxa"/>
                  <w:shd w:val="clear" w:color="auto" w:fill="FFFFFF"/>
                  <w:hideMark/>
                </w:tcPr>
                <w:p w14:paraId="093CDEC7" w14:textId="77777777" w:rsidR="001E1B5C" w:rsidRPr="001E1B5C" w:rsidRDefault="00B773DA" w:rsidP="001E1B5C">
                  <w:pPr>
                    <w:spacing w:line="270" w:lineRule="atLeast"/>
                    <w:rPr>
                      <w:rFonts w:ascii="Arial" w:hAnsi="Arial" w:cs="Arial"/>
                      <w:color w:val="444444"/>
                      <w:sz w:val="20"/>
                      <w:szCs w:val="20"/>
                    </w:rPr>
                  </w:pPr>
                  <w:hyperlink r:id="rId81" w:history="1">
                    <w:r w:rsidR="001E1B5C" w:rsidRPr="001E1B5C">
                      <w:rPr>
                        <w:rFonts w:ascii="Arial" w:hAnsi="Arial" w:cs="Arial"/>
                        <w:color w:val="786E53"/>
                        <w:sz w:val="20"/>
                        <w:szCs w:val="20"/>
                        <w:u w:val="single"/>
                      </w:rPr>
                      <w:t>FNED 346</w:t>
                    </w:r>
                  </w:hyperlink>
                </w:p>
              </w:tc>
              <w:tc>
                <w:tcPr>
                  <w:tcW w:w="4293" w:type="dxa"/>
                  <w:shd w:val="clear" w:color="auto" w:fill="FFFFFF"/>
                  <w:tcMar>
                    <w:top w:w="0" w:type="dxa"/>
                    <w:left w:w="0" w:type="dxa"/>
                    <w:bottom w:w="0" w:type="dxa"/>
                    <w:right w:w="75" w:type="dxa"/>
                  </w:tcMar>
                  <w:hideMark/>
                </w:tcPr>
                <w:p w14:paraId="7F3B392D"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Schooling in a Democratic Society</w:t>
                  </w:r>
                </w:p>
              </w:tc>
              <w:tc>
                <w:tcPr>
                  <w:tcW w:w="634" w:type="dxa"/>
                  <w:shd w:val="clear" w:color="auto" w:fill="FFFFFF"/>
                  <w:tcMar>
                    <w:top w:w="0" w:type="dxa"/>
                    <w:left w:w="0" w:type="dxa"/>
                    <w:bottom w:w="0" w:type="dxa"/>
                    <w:right w:w="150" w:type="dxa"/>
                  </w:tcMar>
                  <w:hideMark/>
                </w:tcPr>
                <w:p w14:paraId="1E0D7F17"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06D1660F"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Fall, Spring, Summer.</w:t>
                  </w:r>
                </w:p>
              </w:tc>
            </w:tr>
            <w:tr w:rsidR="001E1B5C" w:rsidRPr="001E1B5C" w14:paraId="75B6085C" w14:textId="77777777" w:rsidTr="001E1B5C">
              <w:trPr>
                <w:tblCellSpacing w:w="15" w:type="dxa"/>
              </w:trPr>
              <w:tc>
                <w:tcPr>
                  <w:tcW w:w="1557" w:type="dxa"/>
                  <w:shd w:val="clear" w:color="auto" w:fill="FFFFFF"/>
                  <w:hideMark/>
                </w:tcPr>
                <w:p w14:paraId="321C4E79" w14:textId="77777777" w:rsidR="001E1B5C" w:rsidRPr="001E1B5C" w:rsidRDefault="00B773DA" w:rsidP="001E1B5C">
                  <w:pPr>
                    <w:spacing w:line="270" w:lineRule="atLeast"/>
                    <w:rPr>
                      <w:rFonts w:ascii="Arial" w:hAnsi="Arial" w:cs="Arial"/>
                      <w:color w:val="444444"/>
                      <w:sz w:val="20"/>
                      <w:szCs w:val="20"/>
                    </w:rPr>
                  </w:pPr>
                  <w:hyperlink r:id="rId82" w:history="1">
                    <w:r w:rsidR="001E1B5C" w:rsidRPr="001E1B5C">
                      <w:rPr>
                        <w:rFonts w:ascii="Arial" w:hAnsi="Arial" w:cs="Arial"/>
                        <w:color w:val="786E53"/>
                        <w:sz w:val="20"/>
                        <w:szCs w:val="20"/>
                        <w:u w:val="single"/>
                      </w:rPr>
                      <w:t>GEND 353</w:t>
                    </w:r>
                  </w:hyperlink>
                </w:p>
              </w:tc>
              <w:tc>
                <w:tcPr>
                  <w:tcW w:w="4293" w:type="dxa"/>
                  <w:shd w:val="clear" w:color="auto" w:fill="FFFFFF"/>
                  <w:tcMar>
                    <w:top w:w="0" w:type="dxa"/>
                    <w:left w:w="0" w:type="dxa"/>
                    <w:bottom w:w="0" w:type="dxa"/>
                    <w:right w:w="75" w:type="dxa"/>
                  </w:tcMar>
                  <w:hideMark/>
                </w:tcPr>
                <w:p w14:paraId="02FB3ED8"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The Holocaust: Women and Resistance</w:t>
                  </w:r>
                </w:p>
              </w:tc>
              <w:tc>
                <w:tcPr>
                  <w:tcW w:w="634" w:type="dxa"/>
                  <w:shd w:val="clear" w:color="auto" w:fill="FFFFFF"/>
                  <w:tcMar>
                    <w:top w:w="0" w:type="dxa"/>
                    <w:left w:w="0" w:type="dxa"/>
                    <w:bottom w:w="0" w:type="dxa"/>
                    <w:right w:w="150" w:type="dxa"/>
                  </w:tcMar>
                  <w:hideMark/>
                </w:tcPr>
                <w:p w14:paraId="7BA6917F"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4028BBB6"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As needed.</w:t>
                  </w:r>
                </w:p>
              </w:tc>
            </w:tr>
            <w:tr w:rsidR="001E1B5C" w:rsidRPr="001E1B5C" w14:paraId="0CDB5A77" w14:textId="77777777" w:rsidTr="001E1B5C">
              <w:trPr>
                <w:tblCellSpacing w:w="15" w:type="dxa"/>
              </w:trPr>
              <w:tc>
                <w:tcPr>
                  <w:tcW w:w="1557" w:type="dxa"/>
                  <w:shd w:val="clear" w:color="auto" w:fill="FFFFFF"/>
                  <w:hideMark/>
                </w:tcPr>
                <w:p w14:paraId="636BAA0E" w14:textId="77777777" w:rsidR="001E1B5C" w:rsidRPr="001E1B5C" w:rsidRDefault="00B773DA" w:rsidP="001E1B5C">
                  <w:pPr>
                    <w:spacing w:line="270" w:lineRule="atLeast"/>
                    <w:rPr>
                      <w:rFonts w:ascii="Arial" w:hAnsi="Arial" w:cs="Arial"/>
                      <w:color w:val="444444"/>
                      <w:sz w:val="20"/>
                      <w:szCs w:val="20"/>
                    </w:rPr>
                  </w:pPr>
                  <w:hyperlink r:id="rId83" w:history="1">
                    <w:r w:rsidR="001E1B5C" w:rsidRPr="001E1B5C">
                      <w:rPr>
                        <w:rFonts w:ascii="Arial" w:hAnsi="Arial" w:cs="Arial"/>
                        <w:color w:val="786E53"/>
                        <w:sz w:val="20"/>
                        <w:szCs w:val="20"/>
                        <w:u w:val="single"/>
                      </w:rPr>
                      <w:t>GEND 354</w:t>
                    </w:r>
                  </w:hyperlink>
                </w:p>
              </w:tc>
              <w:tc>
                <w:tcPr>
                  <w:tcW w:w="4293" w:type="dxa"/>
                  <w:shd w:val="clear" w:color="auto" w:fill="FFFFFF"/>
                  <w:tcMar>
                    <w:top w:w="0" w:type="dxa"/>
                    <w:left w:w="0" w:type="dxa"/>
                    <w:bottom w:w="0" w:type="dxa"/>
                    <w:right w:w="75" w:type="dxa"/>
                  </w:tcMar>
                  <w:hideMark/>
                </w:tcPr>
                <w:p w14:paraId="3467C602"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Teenagers in/and the Media</w:t>
                  </w:r>
                </w:p>
              </w:tc>
              <w:tc>
                <w:tcPr>
                  <w:tcW w:w="634" w:type="dxa"/>
                  <w:shd w:val="clear" w:color="auto" w:fill="FFFFFF"/>
                  <w:tcMar>
                    <w:top w:w="0" w:type="dxa"/>
                    <w:left w:w="0" w:type="dxa"/>
                    <w:bottom w:w="0" w:type="dxa"/>
                    <w:right w:w="150" w:type="dxa"/>
                  </w:tcMar>
                  <w:hideMark/>
                </w:tcPr>
                <w:p w14:paraId="0C241C49"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605DE307"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As needed.</w:t>
                  </w:r>
                </w:p>
              </w:tc>
            </w:tr>
            <w:tr w:rsidR="001E1B5C" w:rsidRPr="001E1B5C" w14:paraId="35424547" w14:textId="77777777" w:rsidTr="001E1B5C">
              <w:trPr>
                <w:tblCellSpacing w:w="15" w:type="dxa"/>
              </w:trPr>
              <w:tc>
                <w:tcPr>
                  <w:tcW w:w="1557" w:type="dxa"/>
                  <w:shd w:val="clear" w:color="auto" w:fill="FFFFFF"/>
                </w:tcPr>
                <w:p w14:paraId="18746414" w14:textId="4A6873A8" w:rsidR="001E1B5C" w:rsidRPr="001E1B5C" w:rsidRDefault="001E1B5C" w:rsidP="001E1B5C">
                  <w:pPr>
                    <w:spacing w:line="270" w:lineRule="atLeast"/>
                    <w:rPr>
                      <w:rFonts w:ascii="Arial" w:hAnsi="Arial" w:cs="Arial"/>
                      <w:color w:val="444444"/>
                      <w:sz w:val="20"/>
                      <w:szCs w:val="20"/>
                    </w:rPr>
                  </w:pPr>
                  <w:r>
                    <w:rPr>
                      <w:rFonts w:ascii="Arial" w:hAnsi="Arial" w:cs="Arial"/>
                      <w:color w:val="444444"/>
                      <w:sz w:val="20"/>
                      <w:szCs w:val="20"/>
                    </w:rPr>
                    <w:t>GEND 355</w:t>
                  </w:r>
                </w:p>
              </w:tc>
              <w:tc>
                <w:tcPr>
                  <w:tcW w:w="4293" w:type="dxa"/>
                  <w:shd w:val="clear" w:color="auto" w:fill="FFFFFF"/>
                  <w:tcMar>
                    <w:top w:w="0" w:type="dxa"/>
                    <w:left w:w="0" w:type="dxa"/>
                    <w:bottom w:w="0" w:type="dxa"/>
                    <w:right w:w="75" w:type="dxa"/>
                  </w:tcMar>
                </w:tcPr>
                <w:p w14:paraId="44301B6C" w14:textId="2429DD15" w:rsidR="001E1B5C" w:rsidRPr="001E1B5C" w:rsidRDefault="001E1B5C" w:rsidP="001E1B5C">
                  <w:pPr>
                    <w:spacing w:line="270" w:lineRule="atLeast"/>
                    <w:rPr>
                      <w:rFonts w:ascii="Arial" w:hAnsi="Arial" w:cs="Arial"/>
                      <w:color w:val="444444"/>
                      <w:sz w:val="20"/>
                      <w:szCs w:val="20"/>
                    </w:rPr>
                  </w:pPr>
                  <w:r>
                    <w:rPr>
                      <w:rFonts w:ascii="Arial" w:hAnsi="Arial" w:cs="Arial"/>
                      <w:color w:val="444444"/>
                      <w:sz w:val="20"/>
                      <w:szCs w:val="20"/>
                    </w:rPr>
                    <w:t>Women and Madness</w:t>
                  </w:r>
                </w:p>
              </w:tc>
              <w:tc>
                <w:tcPr>
                  <w:tcW w:w="634" w:type="dxa"/>
                  <w:shd w:val="clear" w:color="auto" w:fill="FFFFFF"/>
                  <w:tcMar>
                    <w:top w:w="0" w:type="dxa"/>
                    <w:left w:w="0" w:type="dxa"/>
                    <w:bottom w:w="0" w:type="dxa"/>
                    <w:right w:w="150" w:type="dxa"/>
                  </w:tcMar>
                </w:tcPr>
                <w:p w14:paraId="0498D501" w14:textId="77777777" w:rsidR="001E1B5C" w:rsidRPr="001E1B5C" w:rsidRDefault="001E1B5C" w:rsidP="001E1B5C">
                  <w:pPr>
                    <w:spacing w:line="270" w:lineRule="atLeast"/>
                    <w:jc w:val="right"/>
                    <w:rPr>
                      <w:rFonts w:ascii="Arial" w:hAnsi="Arial" w:cs="Arial"/>
                      <w:color w:val="444444"/>
                      <w:sz w:val="20"/>
                      <w:szCs w:val="20"/>
                    </w:rPr>
                  </w:pPr>
                </w:p>
              </w:tc>
              <w:tc>
                <w:tcPr>
                  <w:tcW w:w="2666" w:type="dxa"/>
                  <w:shd w:val="clear" w:color="auto" w:fill="FFFFFF"/>
                </w:tcPr>
                <w:p w14:paraId="763047E0" w14:textId="77777777" w:rsidR="001E1B5C" w:rsidRPr="001E1B5C" w:rsidRDefault="001E1B5C" w:rsidP="001E1B5C">
                  <w:pPr>
                    <w:spacing w:line="270" w:lineRule="atLeast"/>
                    <w:rPr>
                      <w:rFonts w:ascii="Arial" w:hAnsi="Arial" w:cs="Arial"/>
                      <w:color w:val="444444"/>
                      <w:sz w:val="20"/>
                      <w:szCs w:val="20"/>
                    </w:rPr>
                  </w:pPr>
                </w:p>
              </w:tc>
            </w:tr>
            <w:tr w:rsidR="001E1B5C" w:rsidRPr="001E1B5C" w14:paraId="300D2F62" w14:textId="77777777" w:rsidTr="001E1B5C">
              <w:trPr>
                <w:tblCellSpacing w:w="15" w:type="dxa"/>
              </w:trPr>
              <w:tc>
                <w:tcPr>
                  <w:tcW w:w="1557" w:type="dxa"/>
                  <w:shd w:val="clear" w:color="auto" w:fill="FFFFFF"/>
                  <w:hideMark/>
                </w:tcPr>
                <w:p w14:paraId="562A2F51" w14:textId="77777777" w:rsidR="001E1B5C" w:rsidRPr="001E1B5C" w:rsidRDefault="00B773DA" w:rsidP="001E1B5C">
                  <w:pPr>
                    <w:spacing w:line="270" w:lineRule="atLeast"/>
                    <w:rPr>
                      <w:rFonts w:ascii="Arial" w:hAnsi="Arial" w:cs="Arial"/>
                      <w:color w:val="444444"/>
                      <w:sz w:val="20"/>
                      <w:szCs w:val="20"/>
                    </w:rPr>
                  </w:pPr>
                  <w:hyperlink r:id="rId84" w:history="1">
                    <w:r w:rsidR="001E1B5C" w:rsidRPr="001E1B5C">
                      <w:rPr>
                        <w:rFonts w:ascii="Arial" w:hAnsi="Arial" w:cs="Arial"/>
                        <w:color w:val="786E53"/>
                        <w:sz w:val="20"/>
                        <w:szCs w:val="20"/>
                        <w:u w:val="single"/>
                      </w:rPr>
                      <w:t>GEND 356</w:t>
                    </w:r>
                  </w:hyperlink>
                </w:p>
              </w:tc>
              <w:tc>
                <w:tcPr>
                  <w:tcW w:w="4293" w:type="dxa"/>
                  <w:shd w:val="clear" w:color="auto" w:fill="FFFFFF"/>
                  <w:tcMar>
                    <w:top w:w="0" w:type="dxa"/>
                    <w:left w:w="0" w:type="dxa"/>
                    <w:bottom w:w="0" w:type="dxa"/>
                    <w:right w:w="75" w:type="dxa"/>
                  </w:tcMar>
                  <w:hideMark/>
                </w:tcPr>
                <w:p w14:paraId="2B661716"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Class Matters</w:t>
                  </w:r>
                </w:p>
              </w:tc>
              <w:tc>
                <w:tcPr>
                  <w:tcW w:w="634" w:type="dxa"/>
                  <w:shd w:val="clear" w:color="auto" w:fill="FFFFFF"/>
                  <w:tcMar>
                    <w:top w:w="0" w:type="dxa"/>
                    <w:left w:w="0" w:type="dxa"/>
                    <w:bottom w:w="0" w:type="dxa"/>
                    <w:right w:w="150" w:type="dxa"/>
                  </w:tcMar>
                  <w:hideMark/>
                </w:tcPr>
                <w:p w14:paraId="0690669C"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6CBD2A50"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Fall.</w:t>
                  </w:r>
                </w:p>
              </w:tc>
            </w:tr>
            <w:tr w:rsidR="001E1B5C" w:rsidRPr="001E1B5C" w14:paraId="6A3EE629" w14:textId="77777777" w:rsidTr="001E1B5C">
              <w:trPr>
                <w:tblCellSpacing w:w="15" w:type="dxa"/>
              </w:trPr>
              <w:tc>
                <w:tcPr>
                  <w:tcW w:w="1557" w:type="dxa"/>
                  <w:shd w:val="clear" w:color="auto" w:fill="FFFFFF"/>
                  <w:hideMark/>
                </w:tcPr>
                <w:p w14:paraId="04DF80DF" w14:textId="77777777" w:rsidR="001E1B5C" w:rsidRPr="001E1B5C" w:rsidRDefault="00B773DA" w:rsidP="001E1B5C">
                  <w:pPr>
                    <w:spacing w:line="270" w:lineRule="atLeast"/>
                    <w:rPr>
                      <w:rFonts w:ascii="Arial" w:hAnsi="Arial" w:cs="Arial"/>
                      <w:color w:val="444444"/>
                      <w:sz w:val="20"/>
                      <w:szCs w:val="20"/>
                    </w:rPr>
                  </w:pPr>
                  <w:hyperlink r:id="rId85" w:history="1">
                    <w:r w:rsidR="001E1B5C" w:rsidRPr="001E1B5C">
                      <w:rPr>
                        <w:rFonts w:ascii="Arial" w:hAnsi="Arial" w:cs="Arial"/>
                        <w:color w:val="786E53"/>
                        <w:sz w:val="20"/>
                        <w:szCs w:val="20"/>
                        <w:u w:val="single"/>
                      </w:rPr>
                      <w:t>GEND 357</w:t>
                    </w:r>
                  </w:hyperlink>
                </w:p>
              </w:tc>
              <w:tc>
                <w:tcPr>
                  <w:tcW w:w="4293" w:type="dxa"/>
                  <w:shd w:val="clear" w:color="auto" w:fill="FFFFFF"/>
                  <w:tcMar>
                    <w:top w:w="0" w:type="dxa"/>
                    <w:left w:w="0" w:type="dxa"/>
                    <w:bottom w:w="0" w:type="dxa"/>
                    <w:right w:w="75" w:type="dxa"/>
                  </w:tcMar>
                  <w:hideMark/>
                </w:tcPr>
                <w:p w14:paraId="0D5F9C51"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Gender and Sexuality</w:t>
                  </w:r>
                </w:p>
              </w:tc>
              <w:tc>
                <w:tcPr>
                  <w:tcW w:w="634" w:type="dxa"/>
                  <w:shd w:val="clear" w:color="auto" w:fill="FFFFFF"/>
                  <w:tcMar>
                    <w:top w:w="0" w:type="dxa"/>
                    <w:left w:w="0" w:type="dxa"/>
                    <w:bottom w:w="0" w:type="dxa"/>
                    <w:right w:w="150" w:type="dxa"/>
                  </w:tcMar>
                  <w:hideMark/>
                </w:tcPr>
                <w:p w14:paraId="27FC96D6"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20334731"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Fall.</w:t>
                  </w:r>
                </w:p>
              </w:tc>
            </w:tr>
            <w:tr w:rsidR="001E1B5C" w:rsidRPr="001E1B5C" w14:paraId="4FA34D8F" w14:textId="77777777" w:rsidTr="001E1B5C">
              <w:trPr>
                <w:tblCellSpacing w:w="15" w:type="dxa"/>
              </w:trPr>
              <w:tc>
                <w:tcPr>
                  <w:tcW w:w="1557" w:type="dxa"/>
                  <w:shd w:val="clear" w:color="auto" w:fill="FFFFFF"/>
                </w:tcPr>
                <w:p w14:paraId="00EB3E69" w14:textId="46E348E1" w:rsidR="001E1B5C" w:rsidRPr="001E1B5C" w:rsidRDefault="001E1B5C" w:rsidP="001E1B5C">
                  <w:pPr>
                    <w:spacing w:line="270" w:lineRule="atLeast"/>
                    <w:rPr>
                      <w:rFonts w:ascii="Arial" w:hAnsi="Arial" w:cs="Arial"/>
                      <w:color w:val="444444"/>
                      <w:sz w:val="20"/>
                      <w:szCs w:val="20"/>
                    </w:rPr>
                  </w:pPr>
                  <w:r>
                    <w:rPr>
                      <w:rFonts w:ascii="Arial" w:hAnsi="Arial" w:cs="Arial"/>
                      <w:color w:val="444444"/>
                      <w:sz w:val="20"/>
                      <w:szCs w:val="20"/>
                    </w:rPr>
                    <w:t>GEND 358</w:t>
                  </w:r>
                </w:p>
              </w:tc>
              <w:tc>
                <w:tcPr>
                  <w:tcW w:w="4293" w:type="dxa"/>
                  <w:shd w:val="clear" w:color="auto" w:fill="FFFFFF"/>
                  <w:tcMar>
                    <w:top w:w="0" w:type="dxa"/>
                    <w:left w:w="0" w:type="dxa"/>
                    <w:bottom w:w="0" w:type="dxa"/>
                    <w:right w:w="75" w:type="dxa"/>
                  </w:tcMar>
                </w:tcPr>
                <w:p w14:paraId="5BC5FC23" w14:textId="186FC917" w:rsidR="001E1B5C" w:rsidRPr="001E1B5C" w:rsidRDefault="001E1B5C" w:rsidP="001E1B5C">
                  <w:pPr>
                    <w:spacing w:line="270" w:lineRule="atLeast"/>
                    <w:rPr>
                      <w:rFonts w:ascii="Arial" w:hAnsi="Arial" w:cs="Arial"/>
                      <w:color w:val="444444"/>
                      <w:sz w:val="20"/>
                      <w:szCs w:val="20"/>
                    </w:rPr>
                  </w:pPr>
                  <w:r>
                    <w:rPr>
                      <w:rFonts w:ascii="Arial" w:hAnsi="Arial" w:cs="Arial"/>
                      <w:color w:val="444444"/>
                      <w:sz w:val="20"/>
                      <w:szCs w:val="20"/>
                    </w:rPr>
                    <w:t>Gender-Based Violence</w:t>
                  </w:r>
                </w:p>
              </w:tc>
              <w:tc>
                <w:tcPr>
                  <w:tcW w:w="634" w:type="dxa"/>
                  <w:shd w:val="clear" w:color="auto" w:fill="FFFFFF"/>
                  <w:tcMar>
                    <w:top w:w="0" w:type="dxa"/>
                    <w:left w:w="0" w:type="dxa"/>
                    <w:bottom w:w="0" w:type="dxa"/>
                    <w:right w:w="150" w:type="dxa"/>
                  </w:tcMar>
                </w:tcPr>
                <w:p w14:paraId="5566BB2F" w14:textId="77777777" w:rsidR="001E1B5C" w:rsidRPr="001E1B5C" w:rsidRDefault="001E1B5C" w:rsidP="001E1B5C">
                  <w:pPr>
                    <w:spacing w:line="270" w:lineRule="atLeast"/>
                    <w:jc w:val="right"/>
                    <w:rPr>
                      <w:rFonts w:ascii="Arial" w:hAnsi="Arial" w:cs="Arial"/>
                      <w:color w:val="444444"/>
                      <w:sz w:val="20"/>
                      <w:szCs w:val="20"/>
                    </w:rPr>
                  </w:pPr>
                </w:p>
              </w:tc>
              <w:tc>
                <w:tcPr>
                  <w:tcW w:w="2666" w:type="dxa"/>
                  <w:shd w:val="clear" w:color="auto" w:fill="FFFFFF"/>
                </w:tcPr>
                <w:p w14:paraId="6127D1AA" w14:textId="77777777" w:rsidR="001E1B5C" w:rsidRPr="001E1B5C" w:rsidRDefault="001E1B5C" w:rsidP="001E1B5C">
                  <w:pPr>
                    <w:spacing w:line="270" w:lineRule="atLeast"/>
                    <w:rPr>
                      <w:rFonts w:ascii="Arial" w:hAnsi="Arial" w:cs="Arial"/>
                      <w:color w:val="444444"/>
                      <w:sz w:val="20"/>
                      <w:szCs w:val="20"/>
                    </w:rPr>
                  </w:pPr>
                </w:p>
              </w:tc>
            </w:tr>
            <w:tr w:rsidR="001E1B5C" w:rsidRPr="001E1B5C" w14:paraId="7ED5E0E6" w14:textId="77777777" w:rsidTr="001E1B5C">
              <w:trPr>
                <w:tblCellSpacing w:w="15" w:type="dxa"/>
              </w:trPr>
              <w:tc>
                <w:tcPr>
                  <w:tcW w:w="1557" w:type="dxa"/>
                  <w:shd w:val="clear" w:color="auto" w:fill="FFFFFF"/>
                  <w:hideMark/>
                </w:tcPr>
                <w:p w14:paraId="0A10980D" w14:textId="77777777" w:rsidR="001E1B5C" w:rsidRPr="001E1B5C" w:rsidRDefault="00B773DA" w:rsidP="001E1B5C">
                  <w:pPr>
                    <w:spacing w:line="270" w:lineRule="atLeast"/>
                    <w:rPr>
                      <w:rFonts w:ascii="Arial" w:hAnsi="Arial" w:cs="Arial"/>
                      <w:color w:val="444444"/>
                      <w:sz w:val="20"/>
                      <w:szCs w:val="20"/>
                    </w:rPr>
                  </w:pPr>
                  <w:hyperlink r:id="rId86" w:history="1">
                    <w:r w:rsidR="001E1B5C" w:rsidRPr="001E1B5C">
                      <w:rPr>
                        <w:rFonts w:ascii="Arial" w:hAnsi="Arial" w:cs="Arial"/>
                        <w:color w:val="786E53"/>
                        <w:sz w:val="20"/>
                        <w:szCs w:val="20"/>
                        <w:u w:val="single"/>
                      </w:rPr>
                      <w:t>GEND 458</w:t>
                    </w:r>
                  </w:hyperlink>
                </w:p>
              </w:tc>
              <w:tc>
                <w:tcPr>
                  <w:tcW w:w="4293" w:type="dxa"/>
                  <w:shd w:val="clear" w:color="auto" w:fill="FFFFFF"/>
                  <w:tcMar>
                    <w:top w:w="0" w:type="dxa"/>
                    <w:left w:w="0" w:type="dxa"/>
                    <w:bottom w:w="0" w:type="dxa"/>
                    <w:right w:w="75" w:type="dxa"/>
                  </w:tcMar>
                  <w:hideMark/>
                </w:tcPr>
                <w:p w14:paraId="39A5E671"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Gender and Education</w:t>
                  </w:r>
                </w:p>
              </w:tc>
              <w:tc>
                <w:tcPr>
                  <w:tcW w:w="634" w:type="dxa"/>
                  <w:shd w:val="clear" w:color="auto" w:fill="FFFFFF"/>
                  <w:tcMar>
                    <w:top w:w="0" w:type="dxa"/>
                    <w:left w:w="0" w:type="dxa"/>
                    <w:bottom w:w="0" w:type="dxa"/>
                    <w:right w:w="150" w:type="dxa"/>
                  </w:tcMar>
                  <w:hideMark/>
                </w:tcPr>
                <w:p w14:paraId="2C864DFA"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376A29E4"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As needed.</w:t>
                  </w:r>
                </w:p>
              </w:tc>
            </w:tr>
            <w:tr w:rsidR="001E1B5C" w:rsidRPr="001E1B5C" w14:paraId="790F025A" w14:textId="77777777" w:rsidTr="001E1B5C">
              <w:trPr>
                <w:tblCellSpacing w:w="15" w:type="dxa"/>
              </w:trPr>
              <w:tc>
                <w:tcPr>
                  <w:tcW w:w="1557" w:type="dxa"/>
                  <w:shd w:val="clear" w:color="auto" w:fill="FFFFFF"/>
                  <w:hideMark/>
                </w:tcPr>
                <w:p w14:paraId="6E21C5EC" w14:textId="77777777" w:rsidR="001E1B5C" w:rsidRPr="001E1B5C" w:rsidRDefault="00B773DA" w:rsidP="001E1B5C">
                  <w:pPr>
                    <w:spacing w:line="270" w:lineRule="atLeast"/>
                    <w:rPr>
                      <w:rFonts w:ascii="Arial" w:hAnsi="Arial" w:cs="Arial"/>
                      <w:color w:val="444444"/>
                      <w:sz w:val="20"/>
                      <w:szCs w:val="20"/>
                    </w:rPr>
                  </w:pPr>
                  <w:hyperlink r:id="rId87" w:history="1">
                    <w:r w:rsidR="001E1B5C" w:rsidRPr="001E1B5C">
                      <w:rPr>
                        <w:rFonts w:ascii="Arial" w:hAnsi="Arial" w:cs="Arial"/>
                        <w:color w:val="786E53"/>
                        <w:sz w:val="20"/>
                        <w:szCs w:val="20"/>
                        <w:u w:val="single"/>
                      </w:rPr>
                      <w:t>HIST 314</w:t>
                    </w:r>
                  </w:hyperlink>
                </w:p>
              </w:tc>
              <w:tc>
                <w:tcPr>
                  <w:tcW w:w="4293" w:type="dxa"/>
                  <w:shd w:val="clear" w:color="auto" w:fill="FFFFFF"/>
                  <w:tcMar>
                    <w:top w:w="0" w:type="dxa"/>
                    <w:left w:w="0" w:type="dxa"/>
                    <w:bottom w:w="0" w:type="dxa"/>
                    <w:right w:w="75" w:type="dxa"/>
                  </w:tcMar>
                  <w:hideMark/>
                </w:tcPr>
                <w:p w14:paraId="20B2DE01"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Women in European History</w:t>
                  </w:r>
                </w:p>
              </w:tc>
              <w:tc>
                <w:tcPr>
                  <w:tcW w:w="634" w:type="dxa"/>
                  <w:shd w:val="clear" w:color="auto" w:fill="FFFFFF"/>
                  <w:tcMar>
                    <w:top w:w="0" w:type="dxa"/>
                    <w:left w:w="0" w:type="dxa"/>
                    <w:bottom w:w="0" w:type="dxa"/>
                    <w:right w:w="150" w:type="dxa"/>
                  </w:tcMar>
                  <w:hideMark/>
                </w:tcPr>
                <w:p w14:paraId="08FB9C2A"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37A2BBE5"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As needed.</w:t>
                  </w:r>
                </w:p>
              </w:tc>
            </w:tr>
            <w:tr w:rsidR="001E1B5C" w:rsidRPr="001E1B5C" w14:paraId="6948B81F" w14:textId="77777777" w:rsidTr="001E1B5C">
              <w:trPr>
                <w:tblCellSpacing w:w="15" w:type="dxa"/>
              </w:trPr>
              <w:tc>
                <w:tcPr>
                  <w:tcW w:w="1557" w:type="dxa"/>
                  <w:shd w:val="clear" w:color="auto" w:fill="FFFFFF"/>
                  <w:hideMark/>
                </w:tcPr>
                <w:p w14:paraId="4FDA1F72" w14:textId="77777777" w:rsidR="001E1B5C" w:rsidRPr="001E1B5C" w:rsidRDefault="00B773DA" w:rsidP="001E1B5C">
                  <w:pPr>
                    <w:spacing w:line="270" w:lineRule="atLeast"/>
                    <w:rPr>
                      <w:rFonts w:ascii="Arial" w:hAnsi="Arial" w:cs="Arial"/>
                      <w:color w:val="444444"/>
                      <w:sz w:val="20"/>
                      <w:szCs w:val="20"/>
                    </w:rPr>
                  </w:pPr>
                  <w:hyperlink r:id="rId88" w:history="1">
                    <w:r w:rsidR="001E1B5C" w:rsidRPr="001E1B5C">
                      <w:rPr>
                        <w:rFonts w:ascii="Arial" w:hAnsi="Arial" w:cs="Arial"/>
                        <w:color w:val="786E53"/>
                        <w:sz w:val="20"/>
                        <w:szCs w:val="20"/>
                        <w:u w:val="single"/>
                      </w:rPr>
                      <w:t>HIST 333</w:t>
                    </w:r>
                  </w:hyperlink>
                </w:p>
              </w:tc>
              <w:tc>
                <w:tcPr>
                  <w:tcW w:w="4293" w:type="dxa"/>
                  <w:shd w:val="clear" w:color="auto" w:fill="FFFFFF"/>
                  <w:tcMar>
                    <w:top w:w="0" w:type="dxa"/>
                    <w:left w:w="0" w:type="dxa"/>
                    <w:bottom w:w="0" w:type="dxa"/>
                    <w:right w:w="75" w:type="dxa"/>
                  </w:tcMar>
                  <w:hideMark/>
                </w:tcPr>
                <w:p w14:paraId="7DF52FDA"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Women in American History</w:t>
                  </w:r>
                </w:p>
              </w:tc>
              <w:tc>
                <w:tcPr>
                  <w:tcW w:w="634" w:type="dxa"/>
                  <w:shd w:val="clear" w:color="auto" w:fill="FFFFFF"/>
                  <w:tcMar>
                    <w:top w:w="0" w:type="dxa"/>
                    <w:left w:w="0" w:type="dxa"/>
                    <w:bottom w:w="0" w:type="dxa"/>
                    <w:right w:w="150" w:type="dxa"/>
                  </w:tcMar>
                  <w:hideMark/>
                </w:tcPr>
                <w:p w14:paraId="4239BD6C"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3C24C28F"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As needed.</w:t>
                  </w:r>
                </w:p>
              </w:tc>
            </w:tr>
            <w:tr w:rsidR="001E1B5C" w:rsidRPr="001E1B5C" w14:paraId="49CBFE15" w14:textId="77777777" w:rsidTr="001E1B5C">
              <w:trPr>
                <w:tblCellSpacing w:w="15" w:type="dxa"/>
              </w:trPr>
              <w:tc>
                <w:tcPr>
                  <w:tcW w:w="1557" w:type="dxa"/>
                  <w:shd w:val="clear" w:color="auto" w:fill="FFFFFF"/>
                  <w:hideMark/>
                </w:tcPr>
                <w:p w14:paraId="25CC64BD" w14:textId="77777777" w:rsidR="001E1B5C" w:rsidRPr="001E1B5C" w:rsidRDefault="00B773DA" w:rsidP="001E1B5C">
                  <w:pPr>
                    <w:spacing w:line="270" w:lineRule="atLeast"/>
                    <w:rPr>
                      <w:rFonts w:ascii="Arial" w:hAnsi="Arial" w:cs="Arial"/>
                      <w:color w:val="444444"/>
                      <w:sz w:val="20"/>
                      <w:szCs w:val="20"/>
                    </w:rPr>
                  </w:pPr>
                  <w:hyperlink r:id="rId89" w:history="1">
                    <w:r w:rsidR="001E1B5C" w:rsidRPr="001E1B5C">
                      <w:rPr>
                        <w:rFonts w:ascii="Arial" w:hAnsi="Arial" w:cs="Arial"/>
                        <w:color w:val="786E53"/>
                        <w:sz w:val="20"/>
                        <w:szCs w:val="20"/>
                        <w:u w:val="single"/>
                      </w:rPr>
                      <w:t>POL 309</w:t>
                    </w:r>
                  </w:hyperlink>
                </w:p>
              </w:tc>
              <w:tc>
                <w:tcPr>
                  <w:tcW w:w="4293" w:type="dxa"/>
                  <w:shd w:val="clear" w:color="auto" w:fill="FFFFFF"/>
                  <w:tcMar>
                    <w:top w:w="0" w:type="dxa"/>
                    <w:left w:w="0" w:type="dxa"/>
                    <w:bottom w:w="0" w:type="dxa"/>
                    <w:right w:w="75" w:type="dxa"/>
                  </w:tcMar>
                  <w:hideMark/>
                </w:tcPr>
                <w:p w14:paraId="2D417A95"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Gender and Politics in the U.S.</w:t>
                  </w:r>
                </w:p>
              </w:tc>
              <w:tc>
                <w:tcPr>
                  <w:tcW w:w="634" w:type="dxa"/>
                  <w:shd w:val="clear" w:color="auto" w:fill="FFFFFF"/>
                  <w:tcMar>
                    <w:top w:w="0" w:type="dxa"/>
                    <w:left w:w="0" w:type="dxa"/>
                    <w:bottom w:w="0" w:type="dxa"/>
                    <w:right w:w="150" w:type="dxa"/>
                  </w:tcMar>
                  <w:hideMark/>
                </w:tcPr>
                <w:p w14:paraId="44086A63"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11E64404"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As needed.</w:t>
                  </w:r>
                </w:p>
              </w:tc>
            </w:tr>
            <w:tr w:rsidR="001E1B5C" w:rsidRPr="001E1B5C" w14:paraId="507DAAE5" w14:textId="77777777" w:rsidTr="001E1B5C">
              <w:trPr>
                <w:tblCellSpacing w:w="15" w:type="dxa"/>
              </w:trPr>
              <w:tc>
                <w:tcPr>
                  <w:tcW w:w="1557" w:type="dxa"/>
                  <w:shd w:val="clear" w:color="auto" w:fill="FFFFFF"/>
                  <w:hideMark/>
                </w:tcPr>
                <w:p w14:paraId="31DF410C" w14:textId="77777777" w:rsidR="001E1B5C" w:rsidRPr="001E1B5C" w:rsidRDefault="00B773DA" w:rsidP="001E1B5C">
                  <w:pPr>
                    <w:spacing w:line="270" w:lineRule="atLeast"/>
                    <w:rPr>
                      <w:rFonts w:ascii="Arial" w:hAnsi="Arial" w:cs="Arial"/>
                      <w:color w:val="444444"/>
                      <w:sz w:val="20"/>
                      <w:szCs w:val="20"/>
                    </w:rPr>
                  </w:pPr>
                  <w:hyperlink r:id="rId90" w:history="1">
                    <w:r w:rsidR="001E1B5C" w:rsidRPr="001E1B5C">
                      <w:rPr>
                        <w:rFonts w:ascii="Arial" w:hAnsi="Arial" w:cs="Arial"/>
                        <w:color w:val="786E53"/>
                        <w:sz w:val="20"/>
                        <w:szCs w:val="20"/>
                        <w:u w:val="single"/>
                      </w:rPr>
                      <w:t>POL 333</w:t>
                    </w:r>
                  </w:hyperlink>
                </w:p>
              </w:tc>
              <w:tc>
                <w:tcPr>
                  <w:tcW w:w="4293" w:type="dxa"/>
                  <w:shd w:val="clear" w:color="auto" w:fill="FFFFFF"/>
                  <w:tcMar>
                    <w:top w:w="0" w:type="dxa"/>
                    <w:left w:w="0" w:type="dxa"/>
                    <w:bottom w:w="0" w:type="dxa"/>
                    <w:right w:w="75" w:type="dxa"/>
                  </w:tcMar>
                  <w:hideMark/>
                </w:tcPr>
                <w:p w14:paraId="5CCF45E5"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Law and Politics of Civil Rights</w:t>
                  </w:r>
                </w:p>
              </w:tc>
              <w:tc>
                <w:tcPr>
                  <w:tcW w:w="634" w:type="dxa"/>
                  <w:shd w:val="clear" w:color="auto" w:fill="FFFFFF"/>
                  <w:tcMar>
                    <w:top w:w="0" w:type="dxa"/>
                    <w:left w:w="0" w:type="dxa"/>
                    <w:bottom w:w="0" w:type="dxa"/>
                    <w:right w:w="150" w:type="dxa"/>
                  </w:tcMar>
                  <w:hideMark/>
                </w:tcPr>
                <w:p w14:paraId="16B9488C"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5D20DAFB"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Annually.</w:t>
                  </w:r>
                </w:p>
              </w:tc>
            </w:tr>
            <w:tr w:rsidR="001E1B5C" w:rsidRPr="001E1B5C" w14:paraId="25ED88D6" w14:textId="77777777" w:rsidTr="001E1B5C">
              <w:trPr>
                <w:tblCellSpacing w:w="15" w:type="dxa"/>
              </w:trPr>
              <w:tc>
                <w:tcPr>
                  <w:tcW w:w="1557" w:type="dxa"/>
                  <w:shd w:val="clear" w:color="auto" w:fill="FFFFFF"/>
                  <w:hideMark/>
                </w:tcPr>
                <w:p w14:paraId="0011F99F" w14:textId="77777777" w:rsidR="001E1B5C" w:rsidRPr="001E1B5C" w:rsidRDefault="00B773DA" w:rsidP="001E1B5C">
                  <w:pPr>
                    <w:spacing w:line="270" w:lineRule="atLeast"/>
                    <w:rPr>
                      <w:rFonts w:ascii="Arial" w:hAnsi="Arial" w:cs="Arial"/>
                      <w:color w:val="444444"/>
                      <w:sz w:val="20"/>
                      <w:szCs w:val="20"/>
                    </w:rPr>
                  </w:pPr>
                  <w:hyperlink r:id="rId91" w:history="1">
                    <w:r w:rsidR="001E1B5C" w:rsidRPr="001E1B5C">
                      <w:rPr>
                        <w:rFonts w:ascii="Arial" w:hAnsi="Arial" w:cs="Arial"/>
                        <w:color w:val="786E53"/>
                        <w:sz w:val="20"/>
                        <w:szCs w:val="20"/>
                        <w:u w:val="single"/>
                      </w:rPr>
                      <w:t>PSYC 356</w:t>
                    </w:r>
                  </w:hyperlink>
                </w:p>
              </w:tc>
              <w:tc>
                <w:tcPr>
                  <w:tcW w:w="4293" w:type="dxa"/>
                  <w:shd w:val="clear" w:color="auto" w:fill="FFFFFF"/>
                  <w:tcMar>
                    <w:top w:w="0" w:type="dxa"/>
                    <w:left w:w="0" w:type="dxa"/>
                    <w:bottom w:w="0" w:type="dxa"/>
                    <w:right w:w="75" w:type="dxa"/>
                  </w:tcMar>
                  <w:hideMark/>
                </w:tcPr>
                <w:p w14:paraId="4CA207DA"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Psychology of Gender</w:t>
                  </w:r>
                </w:p>
              </w:tc>
              <w:tc>
                <w:tcPr>
                  <w:tcW w:w="634" w:type="dxa"/>
                  <w:shd w:val="clear" w:color="auto" w:fill="FFFFFF"/>
                  <w:tcMar>
                    <w:top w:w="0" w:type="dxa"/>
                    <w:left w:w="0" w:type="dxa"/>
                    <w:bottom w:w="0" w:type="dxa"/>
                    <w:right w:w="150" w:type="dxa"/>
                  </w:tcMar>
                  <w:hideMark/>
                </w:tcPr>
                <w:p w14:paraId="7F140DC9"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3F61CC75"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Annually.</w:t>
                  </w:r>
                </w:p>
              </w:tc>
            </w:tr>
            <w:tr w:rsidR="001E1B5C" w:rsidRPr="001E1B5C" w14:paraId="32BF2360" w14:textId="77777777" w:rsidTr="001E1B5C">
              <w:trPr>
                <w:tblCellSpacing w:w="15" w:type="dxa"/>
              </w:trPr>
              <w:tc>
                <w:tcPr>
                  <w:tcW w:w="1557" w:type="dxa"/>
                  <w:shd w:val="clear" w:color="auto" w:fill="FFFFFF"/>
                  <w:hideMark/>
                </w:tcPr>
                <w:p w14:paraId="24A73589" w14:textId="77777777" w:rsidR="001E1B5C" w:rsidRPr="001E1B5C" w:rsidRDefault="00B773DA" w:rsidP="001E1B5C">
                  <w:pPr>
                    <w:spacing w:line="270" w:lineRule="atLeast"/>
                    <w:rPr>
                      <w:rFonts w:ascii="Arial" w:hAnsi="Arial" w:cs="Arial"/>
                      <w:color w:val="444444"/>
                      <w:sz w:val="20"/>
                      <w:szCs w:val="20"/>
                    </w:rPr>
                  </w:pPr>
                  <w:hyperlink r:id="rId92" w:history="1">
                    <w:r w:rsidR="001E1B5C" w:rsidRPr="001E1B5C">
                      <w:rPr>
                        <w:rFonts w:ascii="Arial" w:hAnsi="Arial" w:cs="Arial"/>
                        <w:color w:val="786E53"/>
                        <w:sz w:val="20"/>
                        <w:szCs w:val="20"/>
                        <w:u w:val="single"/>
                      </w:rPr>
                      <w:t>SOC 342</w:t>
                    </w:r>
                  </w:hyperlink>
                </w:p>
              </w:tc>
              <w:tc>
                <w:tcPr>
                  <w:tcW w:w="4293" w:type="dxa"/>
                  <w:shd w:val="clear" w:color="auto" w:fill="FFFFFF"/>
                  <w:tcMar>
                    <w:top w:w="0" w:type="dxa"/>
                    <w:left w:w="0" w:type="dxa"/>
                    <w:bottom w:w="0" w:type="dxa"/>
                    <w:right w:w="75" w:type="dxa"/>
                  </w:tcMar>
                  <w:hideMark/>
                </w:tcPr>
                <w:p w14:paraId="3DBDA0A9"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Women, Crime, and Justice</w:t>
                  </w:r>
                </w:p>
              </w:tc>
              <w:tc>
                <w:tcPr>
                  <w:tcW w:w="634" w:type="dxa"/>
                  <w:shd w:val="clear" w:color="auto" w:fill="FFFFFF"/>
                  <w:tcMar>
                    <w:top w:w="0" w:type="dxa"/>
                    <w:left w:w="0" w:type="dxa"/>
                    <w:bottom w:w="0" w:type="dxa"/>
                    <w:right w:w="150" w:type="dxa"/>
                  </w:tcMar>
                  <w:hideMark/>
                </w:tcPr>
                <w:p w14:paraId="2EC94FB5"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4</w:t>
                  </w:r>
                </w:p>
              </w:tc>
              <w:tc>
                <w:tcPr>
                  <w:tcW w:w="2666" w:type="dxa"/>
                  <w:shd w:val="clear" w:color="auto" w:fill="FFFFFF"/>
                  <w:hideMark/>
                </w:tcPr>
                <w:p w14:paraId="7C03A433"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Fall, Spring.</w:t>
                  </w:r>
                </w:p>
              </w:tc>
            </w:tr>
            <w:tr w:rsidR="001E1B5C" w:rsidRPr="001E1B5C" w14:paraId="43900087" w14:textId="77777777" w:rsidTr="001E1B5C">
              <w:trPr>
                <w:tblCellSpacing w:w="15" w:type="dxa"/>
              </w:trPr>
              <w:tc>
                <w:tcPr>
                  <w:tcW w:w="1557" w:type="dxa"/>
                  <w:shd w:val="clear" w:color="auto" w:fill="FFFFFF"/>
                  <w:hideMark/>
                </w:tcPr>
                <w:p w14:paraId="69BCF49C" w14:textId="77777777" w:rsidR="001E1B5C" w:rsidRPr="001E1B5C" w:rsidRDefault="00B773DA" w:rsidP="001E1B5C">
                  <w:pPr>
                    <w:spacing w:line="270" w:lineRule="atLeast"/>
                    <w:rPr>
                      <w:rFonts w:ascii="Arial" w:hAnsi="Arial" w:cs="Arial"/>
                      <w:color w:val="444444"/>
                      <w:sz w:val="20"/>
                      <w:szCs w:val="20"/>
                    </w:rPr>
                  </w:pPr>
                  <w:hyperlink r:id="rId93" w:history="1">
                    <w:r w:rsidR="001E1B5C" w:rsidRPr="001E1B5C">
                      <w:rPr>
                        <w:rFonts w:ascii="Arial" w:hAnsi="Arial" w:cs="Arial"/>
                        <w:color w:val="786E53"/>
                        <w:sz w:val="20"/>
                        <w:szCs w:val="20"/>
                        <w:u w:val="single"/>
                      </w:rPr>
                      <w:t>XXX 350*</w:t>
                    </w:r>
                  </w:hyperlink>
                </w:p>
              </w:tc>
              <w:tc>
                <w:tcPr>
                  <w:tcW w:w="4293" w:type="dxa"/>
                  <w:shd w:val="clear" w:color="auto" w:fill="FFFFFF"/>
                  <w:tcMar>
                    <w:top w:w="0" w:type="dxa"/>
                    <w:left w:w="0" w:type="dxa"/>
                    <w:bottom w:w="0" w:type="dxa"/>
                    <w:right w:w="75" w:type="dxa"/>
                  </w:tcMar>
                  <w:hideMark/>
                </w:tcPr>
                <w:p w14:paraId="1101039B" w14:textId="77777777" w:rsidR="001E1B5C" w:rsidRPr="001E1B5C" w:rsidRDefault="001E1B5C" w:rsidP="001E1B5C">
                  <w:pPr>
                    <w:spacing w:line="270" w:lineRule="atLeast"/>
                    <w:rPr>
                      <w:rFonts w:ascii="Arial" w:hAnsi="Arial" w:cs="Arial"/>
                      <w:color w:val="444444"/>
                      <w:sz w:val="20"/>
                      <w:szCs w:val="20"/>
                    </w:rPr>
                  </w:pPr>
                  <w:r w:rsidRPr="001E1B5C">
                    <w:rPr>
                      <w:rFonts w:ascii="Arial" w:hAnsi="Arial" w:cs="Arial"/>
                      <w:color w:val="444444"/>
                      <w:sz w:val="20"/>
                      <w:szCs w:val="20"/>
                    </w:rPr>
                    <w:t>Topics Course</w:t>
                  </w:r>
                </w:p>
              </w:tc>
              <w:tc>
                <w:tcPr>
                  <w:tcW w:w="634" w:type="dxa"/>
                  <w:shd w:val="clear" w:color="auto" w:fill="FFFFFF"/>
                  <w:tcMar>
                    <w:top w:w="0" w:type="dxa"/>
                    <w:left w:w="0" w:type="dxa"/>
                    <w:bottom w:w="0" w:type="dxa"/>
                    <w:right w:w="150" w:type="dxa"/>
                  </w:tcMar>
                  <w:hideMark/>
                </w:tcPr>
                <w:p w14:paraId="6EF3F93E" w14:textId="77777777" w:rsidR="001E1B5C" w:rsidRPr="001E1B5C" w:rsidRDefault="001E1B5C" w:rsidP="001E1B5C">
                  <w:pPr>
                    <w:spacing w:line="270" w:lineRule="atLeast"/>
                    <w:jc w:val="right"/>
                    <w:rPr>
                      <w:rFonts w:ascii="Arial" w:hAnsi="Arial" w:cs="Arial"/>
                      <w:color w:val="444444"/>
                      <w:sz w:val="20"/>
                      <w:szCs w:val="20"/>
                    </w:rPr>
                  </w:pPr>
                  <w:r w:rsidRPr="001E1B5C">
                    <w:rPr>
                      <w:rFonts w:ascii="Arial" w:hAnsi="Arial" w:cs="Arial"/>
                      <w:color w:val="444444"/>
                      <w:sz w:val="20"/>
                      <w:szCs w:val="20"/>
                    </w:rPr>
                    <w:t>3-4</w:t>
                  </w:r>
                </w:p>
              </w:tc>
              <w:tc>
                <w:tcPr>
                  <w:tcW w:w="2666" w:type="dxa"/>
                  <w:shd w:val="clear" w:color="auto" w:fill="FFFFFF"/>
                  <w:hideMark/>
                </w:tcPr>
                <w:p w14:paraId="20ADB89C" w14:textId="77777777" w:rsidR="001E1B5C" w:rsidRPr="001E1B5C" w:rsidRDefault="001E1B5C" w:rsidP="001E1B5C">
                  <w:pPr>
                    <w:spacing w:line="270" w:lineRule="atLeast"/>
                    <w:rPr>
                      <w:rFonts w:ascii="Arial" w:hAnsi="Arial" w:cs="Arial"/>
                      <w:color w:val="444444"/>
                      <w:sz w:val="20"/>
                      <w:szCs w:val="20"/>
                    </w:rPr>
                  </w:pPr>
                </w:p>
              </w:tc>
            </w:tr>
          </w:tbl>
          <w:p w14:paraId="06711C4E" w14:textId="77777777" w:rsidR="001E1B5C" w:rsidRPr="001E1B5C" w:rsidRDefault="001E1B5C" w:rsidP="001E1B5C">
            <w:pPr>
              <w:shd w:val="clear" w:color="auto" w:fill="FFFFFF"/>
              <w:spacing w:line="240" w:lineRule="auto"/>
              <w:rPr>
                <w:rFonts w:ascii="Arial" w:hAnsi="Arial" w:cs="Arial"/>
                <w:i/>
                <w:iCs/>
                <w:color w:val="444444"/>
                <w:sz w:val="20"/>
                <w:szCs w:val="20"/>
              </w:rPr>
            </w:pPr>
            <w:r w:rsidRPr="001E1B5C">
              <w:rPr>
                <w:rFonts w:ascii="Arial" w:hAnsi="Arial" w:cs="Arial"/>
                <w:i/>
                <w:iCs/>
                <w:color w:val="444444"/>
                <w:sz w:val="20"/>
                <w:szCs w:val="20"/>
              </w:rPr>
              <w:t>Note: *Topics Course: (when on gender and women’s studies topics)</w:t>
            </w:r>
          </w:p>
          <w:p w14:paraId="58270727" w14:textId="77777777" w:rsidR="001E1B5C" w:rsidRPr="008C5B17" w:rsidRDefault="001E1B5C" w:rsidP="008C5B17">
            <w:pPr>
              <w:spacing w:line="240" w:lineRule="auto"/>
              <w:rPr>
                <w:b/>
              </w:rPr>
            </w:pPr>
          </w:p>
        </w:tc>
      </w:tr>
      <w:tr w:rsidR="008C5B17" w:rsidRPr="008C5B17" w14:paraId="068EACAE" w14:textId="77777777" w:rsidTr="00913CD9">
        <w:tc>
          <w:tcPr>
            <w:tcW w:w="2988" w:type="dxa"/>
            <w:noWrap/>
            <w:vAlign w:val="center"/>
          </w:tcPr>
          <w:p w14:paraId="7B6315BC" w14:textId="77777777" w:rsidR="008C5B17" w:rsidRPr="008C5B17" w:rsidRDefault="008C5B17" w:rsidP="008C5B17">
            <w:pPr>
              <w:spacing w:line="240" w:lineRule="auto"/>
            </w:pPr>
            <w:r w:rsidRPr="008C5B17">
              <w:lastRenderedPageBreak/>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8C5B17">
                <w:rPr>
                  <w:color w:val="0000FF"/>
                  <w:u w:val="single"/>
                </w:rPr>
                <w:t>Credit count</w:t>
              </w:r>
            </w:hyperlink>
          </w:p>
        </w:tc>
        <w:tc>
          <w:tcPr>
            <w:tcW w:w="4410" w:type="dxa"/>
            <w:noWrap/>
          </w:tcPr>
          <w:p w14:paraId="2345C39C" w14:textId="2E9F6E24" w:rsidR="008C5B17" w:rsidRPr="008C5B17" w:rsidRDefault="00F34328" w:rsidP="008C5B17">
            <w:pPr>
              <w:spacing w:line="240" w:lineRule="auto"/>
              <w:rPr>
                <w:b/>
              </w:rPr>
            </w:pPr>
            <w:bookmarkStart w:id="44" w:name="credit_count"/>
            <w:bookmarkEnd w:id="44"/>
            <w:r>
              <w:rPr>
                <w:b/>
              </w:rPr>
              <w:t>38-40 for the major</w:t>
            </w:r>
            <w:r w:rsidR="001E1B5C">
              <w:rPr>
                <w:b/>
              </w:rPr>
              <w:t>, 18-20 for the minor</w:t>
            </w:r>
          </w:p>
        </w:tc>
        <w:tc>
          <w:tcPr>
            <w:tcW w:w="4050" w:type="dxa"/>
            <w:noWrap/>
          </w:tcPr>
          <w:p w14:paraId="466E0A51" w14:textId="73A7220C" w:rsidR="008C5B17" w:rsidRPr="008C5B17" w:rsidRDefault="001E1B5C" w:rsidP="008C5B17">
            <w:pPr>
              <w:spacing w:line="240" w:lineRule="auto"/>
              <w:rPr>
                <w:b/>
              </w:rPr>
            </w:pPr>
            <w:r>
              <w:rPr>
                <w:b/>
              </w:rPr>
              <w:t xml:space="preserve">Same </w:t>
            </w:r>
          </w:p>
        </w:tc>
      </w:tr>
      <w:tr w:rsidR="008C5B17" w:rsidRPr="008C5B17" w14:paraId="69CF4843" w14:textId="77777777" w:rsidTr="00913CD9">
        <w:tc>
          <w:tcPr>
            <w:tcW w:w="2988" w:type="dxa"/>
            <w:noWrap/>
            <w:vAlign w:val="center"/>
          </w:tcPr>
          <w:p w14:paraId="2A834E3A" w14:textId="77777777" w:rsidR="008C5B17" w:rsidRPr="008C5B17" w:rsidRDefault="008C5B17" w:rsidP="008C5B17">
            <w:pPr>
              <w:spacing w:line="240" w:lineRule="auto"/>
            </w:pPr>
            <w:r w:rsidRPr="008C5B17">
              <w:t>C.7. Other changes if any</w:t>
            </w:r>
          </w:p>
        </w:tc>
        <w:tc>
          <w:tcPr>
            <w:tcW w:w="4410" w:type="dxa"/>
            <w:noWrap/>
          </w:tcPr>
          <w:p w14:paraId="0A5CD7B2" w14:textId="77777777" w:rsidR="008C5B17" w:rsidRPr="008C5B17" w:rsidRDefault="008C5B17" w:rsidP="008C5B17">
            <w:pPr>
              <w:spacing w:line="240" w:lineRule="auto"/>
              <w:rPr>
                <w:b/>
              </w:rPr>
            </w:pPr>
          </w:p>
        </w:tc>
        <w:tc>
          <w:tcPr>
            <w:tcW w:w="4050" w:type="dxa"/>
            <w:noWrap/>
          </w:tcPr>
          <w:p w14:paraId="26CB8C3A" w14:textId="77777777" w:rsidR="008C5B17" w:rsidRPr="008C5B17" w:rsidRDefault="008C5B17" w:rsidP="008C5B17">
            <w:pPr>
              <w:spacing w:line="240" w:lineRule="auto"/>
              <w:rPr>
                <w:b/>
              </w:rPr>
            </w:pPr>
          </w:p>
        </w:tc>
      </w:tr>
      <w:tr w:rsidR="008C5B17" w:rsidRPr="008C5B17" w14:paraId="11EE71FB" w14:textId="77777777" w:rsidTr="00913CD9">
        <w:tc>
          <w:tcPr>
            <w:tcW w:w="2988" w:type="dxa"/>
            <w:noWrap/>
            <w:vAlign w:val="center"/>
          </w:tcPr>
          <w:p w14:paraId="50141F36" w14:textId="39823D2F" w:rsidR="008C5B17" w:rsidRPr="008C5B17" w:rsidRDefault="008C5B17" w:rsidP="008C5B17">
            <w:pPr>
              <w:spacing w:line="240" w:lineRule="auto"/>
            </w:pPr>
            <w:r w:rsidRPr="008C5B17">
              <w:t xml:space="preserve">C.8  </w:t>
            </w:r>
            <w:hyperlink r:id="rId94" w:tooltip="You may also include here expected methods of assessing student learning and possible career paths for students taking this program" w:history="1">
              <w:r w:rsidRPr="008C5B17">
                <w:rPr>
                  <w:color w:val="0000FF"/>
                  <w:u w:val="single"/>
                </w:rPr>
                <w:t>Program goals</w:t>
              </w:r>
            </w:hyperlink>
          </w:p>
          <w:p w14:paraId="2EFE3189" w14:textId="77777777" w:rsidR="008C5B17" w:rsidRPr="008C5B17" w:rsidRDefault="008C5B17" w:rsidP="008C5B17">
            <w:pPr>
              <w:spacing w:line="240" w:lineRule="auto"/>
            </w:pPr>
            <w:r w:rsidRPr="008C5B17">
              <w:t>Needed for all new programs</w:t>
            </w:r>
          </w:p>
        </w:tc>
        <w:tc>
          <w:tcPr>
            <w:tcW w:w="4410" w:type="dxa"/>
            <w:noWrap/>
          </w:tcPr>
          <w:p w14:paraId="68BF2338" w14:textId="77777777" w:rsidR="008C5B17" w:rsidRPr="008C5B17" w:rsidRDefault="008C5B17" w:rsidP="008C5B17">
            <w:pPr>
              <w:spacing w:line="240" w:lineRule="auto"/>
              <w:rPr>
                <w:b/>
              </w:rPr>
            </w:pPr>
          </w:p>
        </w:tc>
        <w:tc>
          <w:tcPr>
            <w:tcW w:w="4050" w:type="dxa"/>
            <w:noWrap/>
          </w:tcPr>
          <w:p w14:paraId="07B6FC01" w14:textId="77777777" w:rsidR="008C5B17" w:rsidRPr="008C5B17" w:rsidRDefault="008C5B17" w:rsidP="008C5B17">
            <w:pPr>
              <w:spacing w:line="240" w:lineRule="auto"/>
              <w:rPr>
                <w:b/>
              </w:rPr>
            </w:pPr>
          </w:p>
        </w:tc>
      </w:tr>
    </w:tbl>
    <w:p w14:paraId="039765D5" w14:textId="77777777" w:rsidR="008C5B17" w:rsidRPr="008C5B17" w:rsidRDefault="008C5B17" w:rsidP="008C5B17">
      <w:pPr>
        <w:spacing w:line="240" w:lineRule="auto"/>
      </w:pPr>
      <w:r w:rsidRPr="008C5B17">
        <w:br w:type="page"/>
      </w:r>
    </w:p>
    <w:p w14:paraId="48B1CD32" w14:textId="172815BB" w:rsidR="00F64260" w:rsidRDefault="00F64260" w:rsidP="001C6EB9">
      <w:pPr>
        <w:pStyle w:val="Heading3"/>
        <w:keepNext/>
        <w:jc w:val="left"/>
      </w:pPr>
    </w:p>
    <w:p w14:paraId="6819D7F8" w14:textId="77777777" w:rsidR="00F64260" w:rsidRDefault="00F64260" w:rsidP="001A37FB">
      <w:pPr>
        <w:pStyle w:val="Heading2"/>
        <w:jc w:val="left"/>
      </w:pPr>
      <w:r>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5"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45" w:name="_Signature"/>
        <w:bookmarkEnd w:id="45"/>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3934F4FC" w:rsidR="00F64260" w:rsidRDefault="001C6EB9" w:rsidP="00293639">
            <w:pPr>
              <w:spacing w:line="240" w:lineRule="auto"/>
            </w:pPr>
            <w:r>
              <w:t>Leslie Schuster</w:t>
            </w:r>
          </w:p>
        </w:tc>
        <w:tc>
          <w:tcPr>
            <w:tcW w:w="3279" w:type="dxa"/>
            <w:vAlign w:val="center"/>
          </w:tcPr>
          <w:p w14:paraId="1296A34E" w14:textId="3FC381E9" w:rsidR="00F64260" w:rsidRDefault="001C6EB9" w:rsidP="001C6EB9">
            <w:pPr>
              <w:spacing w:line="240" w:lineRule="auto"/>
            </w:pPr>
            <w:r>
              <w:t>Director, Gender and Women’s Studies</w:t>
            </w:r>
            <w:r w:rsidR="001E1B5C">
              <w:t xml:space="preserve"> program</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091C16E9" w:rsidR="00F64260" w:rsidRDefault="001C6EB9" w:rsidP="00293639">
            <w:pPr>
              <w:spacing w:line="240" w:lineRule="auto"/>
            </w:pPr>
            <w:r>
              <w:t xml:space="preserve">Earl </w:t>
            </w:r>
            <w:proofErr w:type="spellStart"/>
            <w:r>
              <w:t>Simson</w:t>
            </w:r>
            <w:proofErr w:type="spellEnd"/>
          </w:p>
        </w:tc>
        <w:tc>
          <w:tcPr>
            <w:tcW w:w="3279" w:type="dxa"/>
            <w:vAlign w:val="center"/>
          </w:tcPr>
          <w:p w14:paraId="3A88733C" w14:textId="3C3CF1FC" w:rsidR="00F64260" w:rsidRDefault="00F64260" w:rsidP="00293639">
            <w:pPr>
              <w:spacing w:line="240" w:lineRule="auto"/>
            </w:pPr>
            <w:r>
              <w:t>Dean of</w:t>
            </w:r>
            <w:r w:rsidR="001C6EB9">
              <w:t xml:space="preserve"> Faculty of Arts and Sciences</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6" w:name="acknowledge"/>
        <w:bookmarkEnd w:id="4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B773DA"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47" w:name="Signature_2"/>
            <w:bookmarkEnd w:id="47"/>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96"/>
      <w:headerReference w:type="default" r:id="rId97"/>
      <w:footerReference w:type="even" r:id="rId98"/>
      <w:footerReference w:type="default" r:id="rId99"/>
      <w:headerReference w:type="first" r:id="rId100"/>
      <w:footerReference w:type="first" r:id="rId1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D2CD6" w14:textId="77777777" w:rsidR="00B773DA" w:rsidRDefault="00B773DA" w:rsidP="00FA78CA">
      <w:pPr>
        <w:spacing w:line="240" w:lineRule="auto"/>
      </w:pPr>
      <w:r>
        <w:separator/>
      </w:r>
    </w:p>
  </w:endnote>
  <w:endnote w:type="continuationSeparator" w:id="0">
    <w:p w14:paraId="01EE7037" w14:textId="77777777" w:rsidR="00B773DA" w:rsidRDefault="00B773D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B773DA" w:rsidRDefault="00B773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B773DA" w:rsidRPr="00310D95" w:rsidRDefault="00B773DA"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4569C">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4569C">
      <w:rPr>
        <w:b/>
        <w:bCs/>
        <w:noProof/>
        <w:sz w:val="20"/>
      </w:rPr>
      <w:t>7</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B773DA" w:rsidRDefault="00B773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0E92E" w14:textId="77777777" w:rsidR="00B773DA" w:rsidRDefault="00B773DA" w:rsidP="00FA78CA">
      <w:pPr>
        <w:spacing w:line="240" w:lineRule="auto"/>
      </w:pPr>
      <w:r>
        <w:separator/>
      </w:r>
    </w:p>
  </w:footnote>
  <w:footnote w:type="continuationSeparator" w:id="0">
    <w:p w14:paraId="45A52F53" w14:textId="77777777" w:rsidR="00B773DA" w:rsidRDefault="00B773DA"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B773DA" w:rsidRDefault="00B773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0D56DC2" w:rsidR="00B773DA" w:rsidRPr="004254A0" w:rsidRDefault="00B773DA"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16-17-113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4/5/2017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B773DA" w:rsidRPr="008745BA" w:rsidRDefault="00B773DA"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B773DA" w:rsidRDefault="00B773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53B"/>
    <w:multiLevelType w:val="hybridMultilevel"/>
    <w:tmpl w:val="259C1448"/>
    <w:lvl w:ilvl="0" w:tplc="83C8146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047C21"/>
    <w:multiLevelType w:val="hybridMultilevel"/>
    <w:tmpl w:val="77FEB1B2"/>
    <w:lvl w:ilvl="0" w:tplc="888622C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B2E5FA0"/>
    <w:multiLevelType w:val="hybridMultilevel"/>
    <w:tmpl w:val="FD847876"/>
    <w:lvl w:ilvl="0" w:tplc="9CF0146E">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FC3F12"/>
    <w:multiLevelType w:val="hybridMultilevel"/>
    <w:tmpl w:val="56BCE80A"/>
    <w:lvl w:ilvl="0" w:tplc="F33CC9D4">
      <w:start w:val="4"/>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639543A"/>
    <w:multiLevelType w:val="hybridMultilevel"/>
    <w:tmpl w:val="43D2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3453F5D"/>
    <w:multiLevelType w:val="hybridMultilevel"/>
    <w:tmpl w:val="A9B4D910"/>
    <w:lvl w:ilvl="0" w:tplc="B7D611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0BB29BF"/>
    <w:multiLevelType w:val="hybridMultilevel"/>
    <w:tmpl w:val="5E5C860E"/>
    <w:lvl w:ilvl="0" w:tplc="28FEF324">
      <w:start w:val="1"/>
      <w:numFmt w:val="lowerRoman"/>
      <w:lvlText w:val="%1."/>
      <w:lvlJc w:val="left"/>
      <w:pPr>
        <w:ind w:left="153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A66726"/>
    <w:multiLevelType w:val="hybridMultilevel"/>
    <w:tmpl w:val="5F0A6A80"/>
    <w:lvl w:ilvl="0" w:tplc="3A96EEE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4001ED"/>
    <w:multiLevelType w:val="hybridMultilevel"/>
    <w:tmpl w:val="78EC6F1A"/>
    <w:lvl w:ilvl="0" w:tplc="D45669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4E4933"/>
    <w:multiLevelType w:val="hybridMultilevel"/>
    <w:tmpl w:val="B24CA964"/>
    <w:lvl w:ilvl="0" w:tplc="2D0475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5"/>
  </w:num>
  <w:num w:numId="3">
    <w:abstractNumId w:val="11"/>
  </w:num>
  <w:num w:numId="4">
    <w:abstractNumId w:val="2"/>
  </w:num>
  <w:num w:numId="5">
    <w:abstractNumId w:val="7"/>
  </w:num>
  <w:num w:numId="6">
    <w:abstractNumId w:val="15"/>
  </w:num>
  <w:num w:numId="7">
    <w:abstractNumId w:val="3"/>
  </w:num>
  <w:num w:numId="8">
    <w:abstractNumId w:val="10"/>
  </w:num>
  <w:num w:numId="9">
    <w:abstractNumId w:val="12"/>
  </w:num>
  <w:num w:numId="10">
    <w:abstractNumId w:val="6"/>
  </w:num>
  <w:num w:numId="11">
    <w:abstractNumId w:val="20"/>
  </w:num>
  <w:num w:numId="12">
    <w:abstractNumId w:val="4"/>
  </w:num>
  <w:num w:numId="13">
    <w:abstractNumId w:val="19"/>
  </w:num>
  <w:num w:numId="14">
    <w:abstractNumId w:val="16"/>
  </w:num>
  <w:num w:numId="15">
    <w:abstractNumId w:val="17"/>
  </w:num>
  <w:num w:numId="16">
    <w:abstractNumId w:val="1"/>
  </w:num>
  <w:num w:numId="17">
    <w:abstractNumId w:val="8"/>
  </w:num>
  <w:num w:numId="18">
    <w:abstractNumId w:val="18"/>
  </w:num>
  <w:num w:numId="19">
    <w:abstractNumId w:val="14"/>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3E02"/>
    <w:rsid w:val="0011690A"/>
    <w:rsid w:val="00120C12"/>
    <w:rsid w:val="001278A4"/>
    <w:rsid w:val="0013176C"/>
    <w:rsid w:val="00131B87"/>
    <w:rsid w:val="001429AA"/>
    <w:rsid w:val="00176C55"/>
    <w:rsid w:val="00181A4B"/>
    <w:rsid w:val="001A37FB"/>
    <w:rsid w:val="001A438C"/>
    <w:rsid w:val="001A51ED"/>
    <w:rsid w:val="001B2E3A"/>
    <w:rsid w:val="001C6EB9"/>
    <w:rsid w:val="001E1B5C"/>
    <w:rsid w:val="0020058B"/>
    <w:rsid w:val="0020058E"/>
    <w:rsid w:val="00237355"/>
    <w:rsid w:val="0026461B"/>
    <w:rsid w:val="0027634D"/>
    <w:rsid w:val="002771F4"/>
    <w:rsid w:val="00284473"/>
    <w:rsid w:val="00290E18"/>
    <w:rsid w:val="00292D43"/>
    <w:rsid w:val="00293639"/>
    <w:rsid w:val="00296BA1"/>
    <w:rsid w:val="0029768B"/>
    <w:rsid w:val="002A1A07"/>
    <w:rsid w:val="002A3788"/>
    <w:rsid w:val="002B1FF7"/>
    <w:rsid w:val="002B24F6"/>
    <w:rsid w:val="002B7880"/>
    <w:rsid w:val="002C3D63"/>
    <w:rsid w:val="002D194C"/>
    <w:rsid w:val="002F36B8"/>
    <w:rsid w:val="00310D95"/>
    <w:rsid w:val="00345149"/>
    <w:rsid w:val="00376A8B"/>
    <w:rsid w:val="00381B09"/>
    <w:rsid w:val="003A45F6"/>
    <w:rsid w:val="003B4A52"/>
    <w:rsid w:val="003C1A54"/>
    <w:rsid w:val="003C511E"/>
    <w:rsid w:val="003D7372"/>
    <w:rsid w:val="003E1DB5"/>
    <w:rsid w:val="003F099C"/>
    <w:rsid w:val="003F4E82"/>
    <w:rsid w:val="00402602"/>
    <w:rsid w:val="004254A0"/>
    <w:rsid w:val="004313E6"/>
    <w:rsid w:val="004403BD"/>
    <w:rsid w:val="00442EEA"/>
    <w:rsid w:val="004779B4"/>
    <w:rsid w:val="004850DB"/>
    <w:rsid w:val="004938E2"/>
    <w:rsid w:val="004A578B"/>
    <w:rsid w:val="004B7E6E"/>
    <w:rsid w:val="004E57C5"/>
    <w:rsid w:val="005473BC"/>
    <w:rsid w:val="005873E3"/>
    <w:rsid w:val="005B1049"/>
    <w:rsid w:val="005C23BD"/>
    <w:rsid w:val="005C3F83"/>
    <w:rsid w:val="005D389E"/>
    <w:rsid w:val="005F2A05"/>
    <w:rsid w:val="00670869"/>
    <w:rsid w:val="006761E1"/>
    <w:rsid w:val="00691FCA"/>
    <w:rsid w:val="006970B0"/>
    <w:rsid w:val="006A4A65"/>
    <w:rsid w:val="006E3AF2"/>
    <w:rsid w:val="006E6680"/>
    <w:rsid w:val="006F7F90"/>
    <w:rsid w:val="00704CFF"/>
    <w:rsid w:val="00706745"/>
    <w:rsid w:val="007072F7"/>
    <w:rsid w:val="007226D5"/>
    <w:rsid w:val="0074235B"/>
    <w:rsid w:val="00743AD2"/>
    <w:rsid w:val="007445F4"/>
    <w:rsid w:val="007554DE"/>
    <w:rsid w:val="00760EA6"/>
    <w:rsid w:val="00775D8E"/>
    <w:rsid w:val="00783DA8"/>
    <w:rsid w:val="00795243"/>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C5B17"/>
    <w:rsid w:val="008E0FCD"/>
    <w:rsid w:val="008E3EFA"/>
    <w:rsid w:val="008F175C"/>
    <w:rsid w:val="00905E67"/>
    <w:rsid w:val="00913CD9"/>
    <w:rsid w:val="00936421"/>
    <w:rsid w:val="009458D2"/>
    <w:rsid w:val="00946B20"/>
    <w:rsid w:val="0098046D"/>
    <w:rsid w:val="00984B36"/>
    <w:rsid w:val="00985103"/>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AF6BED"/>
    <w:rsid w:val="00B021B4"/>
    <w:rsid w:val="00B12BAB"/>
    <w:rsid w:val="00B15FAE"/>
    <w:rsid w:val="00B20954"/>
    <w:rsid w:val="00B24AAC"/>
    <w:rsid w:val="00B26F16"/>
    <w:rsid w:val="00B35315"/>
    <w:rsid w:val="00B4771F"/>
    <w:rsid w:val="00B4784B"/>
    <w:rsid w:val="00B51B79"/>
    <w:rsid w:val="00B605CE"/>
    <w:rsid w:val="00B649C4"/>
    <w:rsid w:val="00B773DA"/>
    <w:rsid w:val="00B82B64"/>
    <w:rsid w:val="00B85F49"/>
    <w:rsid w:val="00B86288"/>
    <w:rsid w:val="00B862BF"/>
    <w:rsid w:val="00B87B39"/>
    <w:rsid w:val="00BB11B9"/>
    <w:rsid w:val="00BC42B6"/>
    <w:rsid w:val="00BC55EC"/>
    <w:rsid w:val="00BF1795"/>
    <w:rsid w:val="00C0122E"/>
    <w:rsid w:val="00C0654C"/>
    <w:rsid w:val="00C11283"/>
    <w:rsid w:val="00C259D5"/>
    <w:rsid w:val="00C25F9D"/>
    <w:rsid w:val="00C317DB"/>
    <w:rsid w:val="00C31E83"/>
    <w:rsid w:val="00C344AB"/>
    <w:rsid w:val="00C518C1"/>
    <w:rsid w:val="00C53751"/>
    <w:rsid w:val="00C63F4F"/>
    <w:rsid w:val="00C929C4"/>
    <w:rsid w:val="00C94576"/>
    <w:rsid w:val="00C969FA"/>
    <w:rsid w:val="00C97577"/>
    <w:rsid w:val="00CA71A8"/>
    <w:rsid w:val="00CB1E8D"/>
    <w:rsid w:val="00CC03A7"/>
    <w:rsid w:val="00CC3E7A"/>
    <w:rsid w:val="00CC60A1"/>
    <w:rsid w:val="00CD18DD"/>
    <w:rsid w:val="00D2255C"/>
    <w:rsid w:val="00D4569C"/>
    <w:rsid w:val="00D56C09"/>
    <w:rsid w:val="00D64DF4"/>
    <w:rsid w:val="00D65F02"/>
    <w:rsid w:val="00D75FF8"/>
    <w:rsid w:val="00DA73A0"/>
    <w:rsid w:val="00DB23D4"/>
    <w:rsid w:val="00DB63D4"/>
    <w:rsid w:val="00DD213A"/>
    <w:rsid w:val="00DD69AE"/>
    <w:rsid w:val="00DE2B7A"/>
    <w:rsid w:val="00DE3EB9"/>
    <w:rsid w:val="00DF4B8F"/>
    <w:rsid w:val="00DF4FCD"/>
    <w:rsid w:val="00DF59DF"/>
    <w:rsid w:val="00DF7C07"/>
    <w:rsid w:val="00E36AF7"/>
    <w:rsid w:val="00E4755D"/>
    <w:rsid w:val="00E60894"/>
    <w:rsid w:val="00E641DE"/>
    <w:rsid w:val="00EA3E55"/>
    <w:rsid w:val="00EB33FD"/>
    <w:rsid w:val="00EC63A4"/>
    <w:rsid w:val="00EC7B24"/>
    <w:rsid w:val="00ED1712"/>
    <w:rsid w:val="00EF4F7E"/>
    <w:rsid w:val="00F15B95"/>
    <w:rsid w:val="00F3256C"/>
    <w:rsid w:val="00F32980"/>
    <w:rsid w:val="00F34328"/>
    <w:rsid w:val="00F64260"/>
    <w:rsid w:val="00F80535"/>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m-519168785801781207m-8545219268725980189colorfullist-accent11">
    <w:name w:val="m_-519168785801781207m-8545219268725980189colorfullist-accent11"/>
    <w:basedOn w:val="Normal"/>
    <w:rsid w:val="00C259D5"/>
    <w:pPr>
      <w:spacing w:before="100" w:beforeAutospacing="1" w:after="100" w:afterAutospacing="1" w:line="240" w:lineRule="auto"/>
    </w:pPr>
    <w:rPr>
      <w:rFonts w:ascii="Times New Roman" w:eastAsiaTheme="minorHAnsi" w:hAnsi="Times New Roman"/>
      <w:sz w:val="24"/>
      <w:szCs w:val="24"/>
    </w:rPr>
  </w:style>
  <w:style w:type="paragraph" w:customStyle="1" w:styleId="gmail-m1383557426573278883msolistparagraph">
    <w:name w:val="gmail-m_1383557426573278883msolistparagraph"/>
    <w:basedOn w:val="Normal"/>
    <w:rsid w:val="00DD213A"/>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m-519168785801781207m-8545219268725980189colorfullist-accent11">
    <w:name w:val="m_-519168785801781207m-8545219268725980189colorfullist-accent11"/>
    <w:basedOn w:val="Normal"/>
    <w:rsid w:val="00C259D5"/>
    <w:pPr>
      <w:spacing w:before="100" w:beforeAutospacing="1" w:after="100" w:afterAutospacing="1" w:line="240" w:lineRule="auto"/>
    </w:pPr>
    <w:rPr>
      <w:rFonts w:ascii="Times New Roman" w:eastAsiaTheme="minorHAnsi" w:hAnsi="Times New Roman"/>
      <w:sz w:val="24"/>
      <w:szCs w:val="24"/>
    </w:rPr>
  </w:style>
  <w:style w:type="paragraph" w:customStyle="1" w:styleId="gmail-m1383557426573278883msolistparagraph">
    <w:name w:val="gmail-m_1383557426573278883msolistparagraph"/>
    <w:basedOn w:val="Normal"/>
    <w:rsid w:val="00DD213A"/>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02055">
      <w:bodyDiv w:val="1"/>
      <w:marLeft w:val="0"/>
      <w:marRight w:val="0"/>
      <w:marTop w:val="0"/>
      <w:marBottom w:val="0"/>
      <w:divBdr>
        <w:top w:val="none" w:sz="0" w:space="0" w:color="auto"/>
        <w:left w:val="none" w:sz="0" w:space="0" w:color="auto"/>
        <w:bottom w:val="none" w:sz="0" w:space="0" w:color="auto"/>
        <w:right w:val="none" w:sz="0" w:space="0" w:color="auto"/>
      </w:divBdr>
    </w:div>
    <w:div w:id="886919835">
      <w:bodyDiv w:val="1"/>
      <w:marLeft w:val="0"/>
      <w:marRight w:val="0"/>
      <w:marTop w:val="0"/>
      <w:marBottom w:val="0"/>
      <w:divBdr>
        <w:top w:val="none" w:sz="0" w:space="0" w:color="auto"/>
        <w:left w:val="none" w:sz="0" w:space="0" w:color="auto"/>
        <w:bottom w:val="none" w:sz="0" w:space="0" w:color="auto"/>
        <w:right w:val="none" w:sz="0" w:space="0" w:color="auto"/>
      </w:divBdr>
      <w:divsChild>
        <w:div w:id="1350718074">
          <w:marLeft w:val="0"/>
          <w:marRight w:val="0"/>
          <w:marTop w:val="60"/>
          <w:marBottom w:val="0"/>
          <w:divBdr>
            <w:top w:val="none" w:sz="0" w:space="0" w:color="auto"/>
            <w:left w:val="none" w:sz="0" w:space="0" w:color="auto"/>
            <w:bottom w:val="none" w:sz="0" w:space="0" w:color="auto"/>
            <w:right w:val="none" w:sz="0" w:space="0" w:color="auto"/>
          </w:divBdr>
        </w:div>
      </w:divsChild>
    </w:div>
    <w:div w:id="913130169">
      <w:bodyDiv w:val="1"/>
      <w:marLeft w:val="0"/>
      <w:marRight w:val="0"/>
      <w:marTop w:val="0"/>
      <w:marBottom w:val="0"/>
      <w:divBdr>
        <w:top w:val="none" w:sz="0" w:space="0" w:color="auto"/>
        <w:left w:val="none" w:sz="0" w:space="0" w:color="auto"/>
        <w:bottom w:val="none" w:sz="0" w:space="0" w:color="auto"/>
        <w:right w:val="none" w:sz="0" w:space="0" w:color="auto"/>
      </w:divBdr>
    </w:div>
    <w:div w:id="1257247310">
      <w:bodyDiv w:val="1"/>
      <w:marLeft w:val="0"/>
      <w:marRight w:val="0"/>
      <w:marTop w:val="0"/>
      <w:marBottom w:val="0"/>
      <w:divBdr>
        <w:top w:val="none" w:sz="0" w:space="0" w:color="auto"/>
        <w:left w:val="none" w:sz="0" w:space="0" w:color="auto"/>
        <w:bottom w:val="none" w:sz="0" w:space="0" w:color="auto"/>
        <w:right w:val="none" w:sz="0" w:space="0" w:color="auto"/>
      </w:divBdr>
    </w:div>
    <w:div w:id="1350833323">
      <w:bodyDiv w:val="1"/>
      <w:marLeft w:val="0"/>
      <w:marRight w:val="0"/>
      <w:marTop w:val="0"/>
      <w:marBottom w:val="0"/>
      <w:divBdr>
        <w:top w:val="none" w:sz="0" w:space="0" w:color="auto"/>
        <w:left w:val="none" w:sz="0" w:space="0" w:color="auto"/>
        <w:bottom w:val="none" w:sz="0" w:space="0" w:color="auto"/>
        <w:right w:val="none" w:sz="0" w:space="0" w:color="auto"/>
      </w:divBdr>
    </w:div>
    <w:div w:id="1490097812">
      <w:bodyDiv w:val="1"/>
      <w:marLeft w:val="0"/>
      <w:marRight w:val="0"/>
      <w:marTop w:val="0"/>
      <w:marBottom w:val="0"/>
      <w:divBdr>
        <w:top w:val="none" w:sz="0" w:space="0" w:color="auto"/>
        <w:left w:val="none" w:sz="0" w:space="0" w:color="auto"/>
        <w:bottom w:val="none" w:sz="0" w:space="0" w:color="auto"/>
        <w:right w:val="none" w:sz="0" w:space="0" w:color="auto"/>
      </w:divBdr>
      <w:divsChild>
        <w:div w:id="1858156944">
          <w:marLeft w:val="0"/>
          <w:marRight w:val="0"/>
          <w:marTop w:val="60"/>
          <w:marBottom w:val="0"/>
          <w:divBdr>
            <w:top w:val="none" w:sz="0" w:space="0" w:color="auto"/>
            <w:left w:val="none" w:sz="0" w:space="0" w:color="auto"/>
            <w:bottom w:val="none" w:sz="0" w:space="0" w:color="auto"/>
            <w:right w:val="none" w:sz="0" w:space="0" w:color="auto"/>
          </w:divBdr>
        </w:div>
      </w:divsChild>
    </w:div>
    <w:div w:id="1917124629">
      <w:bodyDiv w:val="1"/>
      <w:marLeft w:val="0"/>
      <w:marRight w:val="0"/>
      <w:marTop w:val="0"/>
      <w:marBottom w:val="0"/>
      <w:divBdr>
        <w:top w:val="none" w:sz="0" w:space="0" w:color="auto"/>
        <w:left w:val="none" w:sz="0" w:space="0" w:color="auto"/>
        <w:bottom w:val="none" w:sz="0" w:space="0" w:color="auto"/>
        <w:right w:val="none" w:sz="0" w:space="0" w:color="auto"/>
      </w:divBdr>
      <w:divsChild>
        <w:div w:id="204489315">
          <w:marLeft w:val="0"/>
          <w:marRight w:val="0"/>
          <w:marTop w:val="60"/>
          <w:marBottom w:val="0"/>
          <w:divBdr>
            <w:top w:val="none" w:sz="0" w:space="0" w:color="auto"/>
            <w:left w:val="none" w:sz="0" w:space="0" w:color="auto"/>
            <w:bottom w:val="none" w:sz="0" w:space="0" w:color="auto"/>
            <w:right w:val="none" w:sz="0" w:space="0" w:color="auto"/>
          </w:divBdr>
        </w:div>
      </w:divsChild>
    </w:div>
    <w:div w:id="210406088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26" Type="http://schemas.openxmlformats.org/officeDocument/2006/relationships/hyperlink" Target="http://ric.smartcatalogiq.com/en/2016-2017/Catalog/Courses/HIST-History/300/HIST-314" TargetMode="External"/><Relationship Id="rId21" Type="http://schemas.openxmlformats.org/officeDocument/2006/relationships/hyperlink" Target="http://ric.smartcatalogiq.com/en/2016-2017/Catalog/Courses/GEND-Gender-and-Women-s-Studies/300/GEND-353" TargetMode="External"/><Relationship Id="rId42" Type="http://schemas.openxmlformats.org/officeDocument/2006/relationships/hyperlink" Target="http://ric.smartcatalogiq.com/en/2016-2017/Catalog/Courses/GEND-Gender-and-Women-s-Studies/300/GEND-356" TargetMode="External"/><Relationship Id="rId47" Type="http://schemas.openxmlformats.org/officeDocument/2006/relationships/hyperlink" Target="http://ric.smartcatalogiq.com/en/2016-2017/Catalog/Courses/POL-Political-Science/300/POL-309" TargetMode="External"/><Relationship Id="rId63" Type="http://schemas.openxmlformats.org/officeDocument/2006/relationships/hyperlink" Target="http://ric.smartcatalogiq.com/en/2016-2017/Catalog/Courses/GEND-Gender-and-Women-s-Studies/300/GEND-353" TargetMode="External"/><Relationship Id="rId68" Type="http://schemas.openxmlformats.org/officeDocument/2006/relationships/hyperlink" Target="http://ric.smartcatalogiq.com/en/2016-2017/Catalog/Courses/HIST-History/300/HIST-314" TargetMode="External"/><Relationship Id="rId84" Type="http://schemas.openxmlformats.org/officeDocument/2006/relationships/hyperlink" Target="http://ric.smartcatalogiq.com/en/2016-2017/Catalog/Courses/GEND-Gender-and-Women-s-Studies/300/GEND-356" TargetMode="External"/><Relationship Id="rId89" Type="http://schemas.openxmlformats.org/officeDocument/2006/relationships/hyperlink" Target="http://ric.smartcatalogiq.com/en/2016-2017/Catalog/Courses/POL-Political-Science/300/POL-309" TargetMode="External"/><Relationship Id="rId16" Type="http://schemas.openxmlformats.org/officeDocument/2006/relationships/hyperlink" Target="http://ric.smartcatalogiq.com/en/2016-2017/Catalog/Courses/COMM-Communication/300/COMM-332" TargetMode="External"/><Relationship Id="rId107" Type="http://schemas.openxmlformats.org/officeDocument/2006/relationships/customXml" Target="../customXml/item4.xml"/><Relationship Id="rId102" Type="http://schemas.openxmlformats.org/officeDocument/2006/relationships/fontTable" Target="fontTable.xml"/><Relationship Id="rId11" Type="http://schemas.openxmlformats.org/officeDocument/2006/relationships/hyperlink" Target="http://ric.smartcatalogiq.com/en/2016-2017/Catalog/Courses/GEND-Gender-and-Women-s-Studies/200/GEND-201" TargetMode="External"/><Relationship Id="rId32" Type="http://schemas.openxmlformats.org/officeDocument/2006/relationships/hyperlink" Target="http://ric.smartcatalogiq.com/en/2016-2017/Catalog/Courses/Narrative-Courses/XXX-350-Topics-Course-3-4" TargetMode="External"/><Relationship Id="rId37" Type="http://schemas.openxmlformats.org/officeDocument/2006/relationships/hyperlink" Target="http://ric.smartcatalogiq.com/en/2016-2017/Catalog/Courses/ENGL-English/300/ENGL-324" TargetMode="External"/><Relationship Id="rId53" Type="http://schemas.openxmlformats.org/officeDocument/2006/relationships/hyperlink" Target="http://ric.smartcatalogiq.com/en/2016-2017/Catalog/Courses/GEND-Gender-and-Women-s-Studies/200/GEND-201" TargetMode="External"/><Relationship Id="rId58" Type="http://schemas.openxmlformats.org/officeDocument/2006/relationships/hyperlink" Target="http://ric.smartcatalogiq.com/en/2016-2017/Catalog/Courses/COMM-Communication/300/COMM-332" TargetMode="External"/><Relationship Id="rId74" Type="http://schemas.openxmlformats.org/officeDocument/2006/relationships/hyperlink" Target="http://ric.smartcatalogiq.com/en/2016-2017/Catalog/Courses/Narrative-Courses/XXX-350-Topics-Course-3-4" TargetMode="External"/><Relationship Id="rId79" Type="http://schemas.openxmlformats.org/officeDocument/2006/relationships/hyperlink" Target="http://ric.smartcatalogiq.com/en/2016-2017/Catalog/Courses/ENGL-English/300/ENGL-324" TargetMode="External"/><Relationship Id="rId5" Type="http://schemas.openxmlformats.org/officeDocument/2006/relationships/webSettings" Target="webSettings.xml"/><Relationship Id="rId90" Type="http://schemas.openxmlformats.org/officeDocument/2006/relationships/hyperlink" Target="http://ric.smartcatalogiq.com/en/2016-2017/Catalog/Courses/POL-Political-Science/300/POL-333" TargetMode="External"/><Relationship Id="rId95" Type="http://schemas.openxmlformats.org/officeDocument/2006/relationships/hyperlink" Target="mailto:curriculum@ric.edu" TargetMode="External"/><Relationship Id="rId22" Type="http://schemas.openxmlformats.org/officeDocument/2006/relationships/hyperlink" Target="http://ric.smartcatalogiq.com/en/2016-2017/Catalog/Courses/GEND-Gender-and-Women-s-Studies/300/GEND-354" TargetMode="External"/><Relationship Id="rId27" Type="http://schemas.openxmlformats.org/officeDocument/2006/relationships/hyperlink" Target="http://ric.smartcatalogiq.com/en/2016-2017/Catalog/Courses/HIST-History/300/HIST-333" TargetMode="External"/><Relationship Id="rId43" Type="http://schemas.openxmlformats.org/officeDocument/2006/relationships/hyperlink" Target="http://ric.smartcatalogiq.com/en/2016-2017/Catalog/Courses/GEND-Gender-and-Women-s-Studies/300/GEND-357" TargetMode="External"/><Relationship Id="rId48" Type="http://schemas.openxmlformats.org/officeDocument/2006/relationships/hyperlink" Target="http://ric.smartcatalogiq.com/en/2016-2017/Catalog/Courses/POL-Political-Science/300/POL-333" TargetMode="External"/><Relationship Id="rId64" Type="http://schemas.openxmlformats.org/officeDocument/2006/relationships/hyperlink" Target="http://ric.smartcatalogiq.com/en/2016-2017/Catalog/Courses/GEND-Gender-and-Women-s-Studies/300/GEND-354" TargetMode="External"/><Relationship Id="rId69" Type="http://schemas.openxmlformats.org/officeDocument/2006/relationships/hyperlink" Target="http://ric.smartcatalogiq.com/en/2016-2017/Catalog/Courses/HIST-History/300/HIST-333" TargetMode="External"/><Relationship Id="rId80" Type="http://schemas.openxmlformats.org/officeDocument/2006/relationships/hyperlink" Target="http://ric.smartcatalogiq.com/en/2016-2017/Catalog/Courses/ENGL-English/300/ENGL-326" TargetMode="External"/><Relationship Id="rId85" Type="http://schemas.openxmlformats.org/officeDocument/2006/relationships/hyperlink" Target="http://ric.smartcatalogiq.com/en/2016-2017/Catalog/Courses/GEND-Gender-and-Women-s-Studies/300/GEND-357" TargetMode="External"/><Relationship Id="rId103" Type="http://schemas.openxmlformats.org/officeDocument/2006/relationships/theme" Target="theme/theme1.xml"/><Relationship Id="rId12" Type="http://schemas.openxmlformats.org/officeDocument/2006/relationships/hyperlink" Target="http://ric.smartcatalogiq.com/en/2016-2017/Catalog/Courses/GEND-Gender-and-Women-s-Studies/300/GEND-352" TargetMode="External"/><Relationship Id="rId17" Type="http://schemas.openxmlformats.org/officeDocument/2006/relationships/hyperlink" Target="http://ric.smartcatalogiq.com/en/2016-2017/Catalog/Courses/ENGL-English/300/ENGL-324" TargetMode="External"/><Relationship Id="rId33" Type="http://schemas.openxmlformats.org/officeDocument/2006/relationships/hyperlink" Target="http://ric.smartcatalogiq.com/en/2016-2017/Catalog/Courses/GEND-Gender-and-Women-s-Studies/200/GEND-200" TargetMode="External"/><Relationship Id="rId38" Type="http://schemas.openxmlformats.org/officeDocument/2006/relationships/hyperlink" Target="http://ric.smartcatalogiq.com/en/2016-2017/Catalog/Courses/ENGL-English/300/ENGL-326" TargetMode="External"/><Relationship Id="rId59" Type="http://schemas.openxmlformats.org/officeDocument/2006/relationships/hyperlink" Target="http://ric.smartcatalogiq.com/en/2016-2017/Catalog/Courses/ENGL-English/300/ENGL-324" TargetMode="External"/><Relationship Id="rId54" Type="http://schemas.openxmlformats.org/officeDocument/2006/relationships/hyperlink" Target="http://ric.smartcatalogiq.com/en/2016-2017/Catalog/Courses/GEND-Gender-and-Women-s-Studies/300/GEND-352" TargetMode="External"/><Relationship Id="rId70" Type="http://schemas.openxmlformats.org/officeDocument/2006/relationships/hyperlink" Target="http://ric.smartcatalogiq.com/en/2016-2017/Catalog/Courses/POL-Political-Science/300/POL-309" TargetMode="External"/><Relationship Id="rId75" Type="http://schemas.openxmlformats.org/officeDocument/2006/relationships/hyperlink" Target="http://ric.smartcatalogiq.com/en/2016-2017/Catalog/Courses/GEND-Gender-and-Women-s-Studies/200/GEND-200" TargetMode="External"/><Relationship Id="rId91" Type="http://schemas.openxmlformats.org/officeDocument/2006/relationships/hyperlink" Target="http://ric.smartcatalogiq.com/en/2016-2017/Catalog/Courses/PSYC-Psychology/300/PSYC-356" TargetMode="External"/><Relationship Id="rId96" Type="http://schemas.openxmlformats.org/officeDocument/2006/relationships/header" Target="header1.xml"/><Relationship Id="rId20" Type="http://schemas.openxmlformats.org/officeDocument/2006/relationships/hyperlink" Target="http://ric.smartcatalogiq.com/en/2016-2017/Catalog/Courses/Narrative-Courses/Topics-and-Workshops/GEND-350" TargetMode="External"/><Relationship Id="rId41" Type="http://schemas.openxmlformats.org/officeDocument/2006/relationships/hyperlink" Target="http://ric.smartcatalogiq.com/en/2016-2017/Catalog/Courses/GEND-Gender-and-Women-s-Studies/300/GEND-354" TargetMode="External"/><Relationship Id="rId62" Type="http://schemas.openxmlformats.org/officeDocument/2006/relationships/hyperlink" Target="http://ric.smartcatalogiq.com/en/2016-2017/Catalog/Courses/Narrative-Courses/Topics-and-Workshops/GEND-350" TargetMode="External"/><Relationship Id="rId83" Type="http://schemas.openxmlformats.org/officeDocument/2006/relationships/hyperlink" Target="http://ric.smartcatalogiq.com/en/2016-2017/Catalog/Courses/GEND-Gender-and-Women-s-Studies/300/GEND-354" TargetMode="External"/><Relationship Id="rId88" Type="http://schemas.openxmlformats.org/officeDocument/2006/relationships/hyperlink" Target="http://ric.smartcatalogiq.com/en/2016-2017/Catalog/Courses/HIST-History/300/HIST-333"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ric.smartcatalogiq.com/en/2016-2017/Catalog/Courses/ART-Art/400/ART-461" TargetMode="External"/><Relationship Id="rId36" Type="http://schemas.openxmlformats.org/officeDocument/2006/relationships/hyperlink" Target="http://ric.smartcatalogiq.com/en/2016-2017/Catalog/Courses/COMM-Communication/300/COMM-332" TargetMode="External"/><Relationship Id="rId57" Type="http://schemas.openxmlformats.org/officeDocument/2006/relationships/hyperlink" Target="http://ric.smartcatalogiq.com/en/2016-2017/Catalog/Courses/ART-Art/400/ART-461" TargetMode="External"/><Relationship Id="rId23" Type="http://schemas.openxmlformats.org/officeDocument/2006/relationships/hyperlink" Target="http://ric.smartcatalogiq.com/en/2016-2017/Catalog/Courses/GEND-Gender-and-Women-s-Studies/300/GEND-356" TargetMode="External"/><Relationship Id="rId28" Type="http://schemas.openxmlformats.org/officeDocument/2006/relationships/hyperlink" Target="http://ric.smartcatalogiq.com/en/2016-2017/Catalog/Courses/POL-Political-Science/300/POL-309" TargetMode="External"/><Relationship Id="rId49" Type="http://schemas.openxmlformats.org/officeDocument/2006/relationships/hyperlink" Target="http://ric.smartcatalogiq.com/en/2016-2017/Catalog/Courses/PSYC-Psychology/300/PSYC-356" TargetMode="External"/><Relationship Id="rId106" Type="http://schemas.openxmlformats.org/officeDocument/2006/relationships/customXml" Target="../customXml/item3.xml"/><Relationship Id="rId101" Type="http://schemas.openxmlformats.org/officeDocument/2006/relationships/footer" Target="footer3.xml"/><Relationship Id="rId10" Type="http://schemas.openxmlformats.org/officeDocument/2006/relationships/hyperlink" Target="http://ric.smartcatalogiq.com/en/2016-2017/Catalog/Courses/GEND-Gender-and-Women-s-Studies/200/GEND-200" TargetMode="External"/><Relationship Id="rId31" Type="http://schemas.openxmlformats.org/officeDocument/2006/relationships/hyperlink" Target="http://ric.smartcatalogiq.com/en/2016-2017/Catalog/Courses/SOC-Sociology/300/SOC-342" TargetMode="External"/><Relationship Id="rId52" Type="http://schemas.openxmlformats.org/officeDocument/2006/relationships/hyperlink" Target="http://ric.smartcatalogiq.com/en/2016-2017/Catalog/Courses/GEND-Gender-and-Women-s-Studies/200/GEND-200" TargetMode="External"/><Relationship Id="rId73" Type="http://schemas.openxmlformats.org/officeDocument/2006/relationships/hyperlink" Target="http://ric.smartcatalogiq.com/en/2016-2017/Catalog/Courses/SOC-Sociology/300/SOC-342" TargetMode="External"/><Relationship Id="rId78" Type="http://schemas.openxmlformats.org/officeDocument/2006/relationships/hyperlink" Target="http://ric.smartcatalogiq.com/en/2016-2017/Catalog/Courses/COMM-Communication/300/COMM-332" TargetMode="External"/><Relationship Id="rId94" Type="http://schemas.openxmlformats.org/officeDocument/2006/relationships/hyperlink" Target="Program%20goals" TargetMode="External"/><Relationship Id="rId99" Type="http://schemas.openxmlformats.org/officeDocument/2006/relationships/footer" Target="footer2.xml"/><Relationship Id="rId44" Type="http://schemas.openxmlformats.org/officeDocument/2006/relationships/hyperlink" Target="http://ric.smartcatalogiq.com/en/2016-2017/Catalog/Courses/GEND-Gender-and-Women-s-Studies/400/GEND-458" TargetMode="External"/><Relationship Id="rId60" Type="http://schemas.openxmlformats.org/officeDocument/2006/relationships/hyperlink" Target="http://ric.smartcatalogiq.com/en/2016-2017/Catalog/Courses/ENGL-English/300/ENGL-326" TargetMode="External"/><Relationship Id="rId65" Type="http://schemas.openxmlformats.org/officeDocument/2006/relationships/hyperlink" Target="http://ric.smartcatalogiq.com/en/2016-2017/Catalog/Courses/GEND-Gender-and-Women-s-Studies/300/GEND-356" TargetMode="External"/><Relationship Id="rId81" Type="http://schemas.openxmlformats.org/officeDocument/2006/relationships/hyperlink" Target="http://ric.smartcatalogiq.com/en/2016-2017/Catalog/Courses/FNED-Foundations-of-Education/300/FNED-346" TargetMode="External"/><Relationship Id="rId86" Type="http://schemas.openxmlformats.org/officeDocument/2006/relationships/hyperlink" Target="http://ric.smartcatalogiq.com/en/2016-2017/Catalog/Courses/GEND-Gender-and-Women-s-Studies/400/GEND-458" TargetMode="External"/><Relationship Id="rId4" Type="http://schemas.openxmlformats.org/officeDocument/2006/relationships/settings" Target="settings.xml"/><Relationship Id="rId9" Type="http://schemas.openxmlformats.org/officeDocument/2006/relationships/hyperlink" Target="file:///C:/Users/jfuentes_4972/Downloads/Alternate%20Years" TargetMode="External"/><Relationship Id="rId13" Type="http://schemas.openxmlformats.org/officeDocument/2006/relationships/hyperlink" Target="http://ric.smartcatalogiq.com/en/2016-2017/Catalog/Courses/GEND-Gender-and-Women-s-Studies/400/GEND-400" TargetMode="External"/><Relationship Id="rId18" Type="http://schemas.openxmlformats.org/officeDocument/2006/relationships/hyperlink" Target="http://ric.smartcatalogiq.com/en/2016-2017/Catalog/Courses/ENGL-English/300/ENGL-326" TargetMode="External"/><Relationship Id="rId39" Type="http://schemas.openxmlformats.org/officeDocument/2006/relationships/hyperlink" Target="http://ric.smartcatalogiq.com/en/2016-2017/Catalog/Courses/FNED-Foundations-of-Education/300/FNED-346" TargetMode="External"/><Relationship Id="rId34" Type="http://schemas.openxmlformats.org/officeDocument/2006/relationships/hyperlink" Target="http://ric.smartcatalogiq.com/en/2016-2017/Catalog/Courses/GEND-Gender-and-Women-s-Studies/200/GEND-201" TargetMode="External"/><Relationship Id="rId50" Type="http://schemas.openxmlformats.org/officeDocument/2006/relationships/hyperlink" Target="http://ric.smartcatalogiq.com/en/2016-2017/Catalog/Courses/SOC-Sociology/300/SOC-342" TargetMode="External"/><Relationship Id="rId55" Type="http://schemas.openxmlformats.org/officeDocument/2006/relationships/hyperlink" Target="http://ric.smartcatalogiq.com/en/2016-2017/Catalog/Courses/GEND-Gender-and-Women-s-Studies/400/GEND-400" TargetMode="External"/><Relationship Id="rId76" Type="http://schemas.openxmlformats.org/officeDocument/2006/relationships/hyperlink" Target="http://ric.smartcatalogiq.com/en/2016-2017/Catalog/Courses/GEND-Gender-and-Women-s-Studies/200/GEND-201" TargetMode="External"/><Relationship Id="rId97" Type="http://schemas.openxmlformats.org/officeDocument/2006/relationships/header" Target="header2.xml"/><Relationship Id="rId104" Type="http://schemas.openxmlformats.org/officeDocument/2006/relationships/customXml" Target="../customXml/item1.xml"/><Relationship Id="rId7" Type="http://schemas.openxmlformats.org/officeDocument/2006/relationships/endnotes" Target="endnotes.xml"/><Relationship Id="rId71" Type="http://schemas.openxmlformats.org/officeDocument/2006/relationships/hyperlink" Target="http://ric.smartcatalogiq.com/en/2016-2017/Catalog/Courses/POL-Political-Science/300/POL-333" TargetMode="External"/><Relationship Id="rId92" Type="http://schemas.openxmlformats.org/officeDocument/2006/relationships/hyperlink" Target="http://ric.smartcatalogiq.com/en/2016-2017/Catalog/Courses/SOC-Sociology/300/SOC-342" TargetMode="External"/><Relationship Id="rId2" Type="http://schemas.openxmlformats.org/officeDocument/2006/relationships/styles" Target="styles.xml"/><Relationship Id="rId29" Type="http://schemas.openxmlformats.org/officeDocument/2006/relationships/hyperlink" Target="http://ric.smartcatalogiq.com/en/2016-2017/Catalog/Courses/POL-Political-Science/300/POL-333" TargetMode="External"/><Relationship Id="rId24" Type="http://schemas.openxmlformats.org/officeDocument/2006/relationships/hyperlink" Target="http://ric.smartcatalogiq.com/en/2016-2017/Catalog/Courses/GEND-Gender-and-Women-s-Studies/300/GEND-357" TargetMode="External"/><Relationship Id="rId40" Type="http://schemas.openxmlformats.org/officeDocument/2006/relationships/hyperlink" Target="http://ric.smartcatalogiq.com/en/2016-2017/Catalog/Courses/GEND-Gender-and-Women-s-Studies/300/GEND-353" TargetMode="External"/><Relationship Id="rId45" Type="http://schemas.openxmlformats.org/officeDocument/2006/relationships/hyperlink" Target="http://ric.smartcatalogiq.com/en/2016-2017/Catalog/Courses/HIST-History/300/HIST-314" TargetMode="External"/><Relationship Id="rId66" Type="http://schemas.openxmlformats.org/officeDocument/2006/relationships/hyperlink" Target="http://ric.smartcatalogiq.com/en/2016-2017/Catalog/Courses/GEND-Gender-and-Women-s-Studies/300/GEND-357" TargetMode="External"/><Relationship Id="rId87" Type="http://schemas.openxmlformats.org/officeDocument/2006/relationships/hyperlink" Target="http://ric.smartcatalogiq.com/en/2016-2017/Catalog/Courses/HIST-History/300/HIST-314" TargetMode="External"/><Relationship Id="rId61" Type="http://schemas.openxmlformats.org/officeDocument/2006/relationships/hyperlink" Target="http://ric.smartcatalogiq.com/en/2016-2017/Catalog/Courses/FNED-Foundations-of-Education/300/FNED-346" TargetMode="External"/><Relationship Id="rId82" Type="http://schemas.openxmlformats.org/officeDocument/2006/relationships/hyperlink" Target="http://ric.smartcatalogiq.com/en/2016-2017/Catalog/Courses/GEND-Gender-and-Women-s-Studies/300/GEND-353" TargetMode="External"/><Relationship Id="rId19" Type="http://schemas.openxmlformats.org/officeDocument/2006/relationships/hyperlink" Target="http://ric.smartcatalogiq.com/en/2016-2017/Catalog/Courses/FNED-Foundations-of-Education/300/FNED-346" TargetMode="External"/><Relationship Id="rId14" Type="http://schemas.openxmlformats.org/officeDocument/2006/relationships/hyperlink" Target="http://ric.smartcatalogiq.com/en/2016-2017/Catalog/Courses/GEND-Gender-and-Women-s-Studies/400/GEND-461" TargetMode="External"/><Relationship Id="rId30" Type="http://schemas.openxmlformats.org/officeDocument/2006/relationships/hyperlink" Target="http://ric.smartcatalogiq.com/en/2016-2017/Catalog/Courses/PSYC-Psychology/300/PSYC-356" TargetMode="External"/><Relationship Id="rId35" Type="http://schemas.openxmlformats.org/officeDocument/2006/relationships/hyperlink" Target="http://ric.smartcatalogiq.com/en/2016-2017/Catalog/Courses/ART-Art/400/ART-461" TargetMode="External"/><Relationship Id="rId56" Type="http://schemas.openxmlformats.org/officeDocument/2006/relationships/hyperlink" Target="http://ric.smartcatalogiq.com/en/2016-2017/Catalog/Courses/GEND-Gender-and-Women-s-Studies/400/GEND-461" TargetMode="External"/><Relationship Id="rId77" Type="http://schemas.openxmlformats.org/officeDocument/2006/relationships/hyperlink" Target="http://ric.smartcatalogiq.com/en/2016-2017/Catalog/Courses/ART-Art/400/ART-461" TargetMode="External"/><Relationship Id="rId100" Type="http://schemas.openxmlformats.org/officeDocument/2006/relationships/header" Target="header3.xml"/><Relationship Id="rId105" Type="http://schemas.openxmlformats.org/officeDocument/2006/relationships/customXml" Target="../customXml/item2.xml"/><Relationship Id="rId8" Type="http://schemas.openxmlformats.org/officeDocument/2006/relationships/image" Target="media/image1.png"/><Relationship Id="rId51" Type="http://schemas.openxmlformats.org/officeDocument/2006/relationships/hyperlink" Target="http://ric.smartcatalogiq.com/en/2016-2017/Catalog/Courses/Narrative-Courses/XXX-350-Topics-Course-3-4" TargetMode="External"/><Relationship Id="rId72" Type="http://schemas.openxmlformats.org/officeDocument/2006/relationships/hyperlink" Target="http://ric.smartcatalogiq.com/en/2016-2017/Catalog/Courses/PSYC-Psychology/300/PSYC-356" TargetMode="External"/><Relationship Id="rId93" Type="http://schemas.openxmlformats.org/officeDocument/2006/relationships/hyperlink" Target="http://ric.smartcatalogiq.com/en/2016-2017/Catalog/Courses/Narrative-Courses/XXX-350-Topics-Course-3-4" TargetMode="External"/><Relationship Id="rId98" Type="http://schemas.openxmlformats.org/officeDocument/2006/relationships/footer" Target="footer1.xml"/><Relationship Id="rId3" Type="http://schemas.microsoft.com/office/2007/relationships/stylesWithEffects" Target="stylesWithEffects.xml"/><Relationship Id="rId25" Type="http://schemas.openxmlformats.org/officeDocument/2006/relationships/hyperlink" Target="http://ric.smartcatalogiq.com/en/2016-2017/Catalog/Courses/GEND-Gender-and-Women-s-Studies/400/GEND-458" TargetMode="External"/><Relationship Id="rId46" Type="http://schemas.openxmlformats.org/officeDocument/2006/relationships/hyperlink" Target="http://ric.smartcatalogiq.com/en/2016-2017/Catalog/Courses/HIST-History/300/HIST-333" TargetMode="External"/><Relationship Id="rId67" Type="http://schemas.openxmlformats.org/officeDocument/2006/relationships/hyperlink" Target="http://ric.smartcatalogiq.com/en/2016-2017/Catalog/Courses/GEND-Gender-and-Women-s-Studies/400/GEND-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67Z3ZXSPZZWZ-949-91</_dlc_DocId>
    <_dlc_DocIdUrl xmlns="67887a43-7e4d-4c1c-91d7-15e417b1b8ab">
      <Url>http://www-prod.ric.edu/curriculum_committee/_layouts/15/DocIdRedir.aspx?ID=67Z3ZXSPZZWZ-949-91</Url>
      <Description>67Z3ZXSPZZWZ-949-91</Description>
    </_dlc_DocIdUrl>
  </documentManagement>
</p:properties>
</file>

<file path=customXml/itemProps1.xml><?xml version="1.0" encoding="utf-8"?>
<ds:datastoreItem xmlns:ds="http://schemas.openxmlformats.org/officeDocument/2006/customXml" ds:itemID="{651C115C-84D6-4778-90AB-3546EA06BB3F}"/>
</file>

<file path=customXml/itemProps2.xml><?xml version="1.0" encoding="utf-8"?>
<ds:datastoreItem xmlns:ds="http://schemas.openxmlformats.org/officeDocument/2006/customXml" ds:itemID="{5EB3B92E-21EC-4628-8511-D60E47A5519D}"/>
</file>

<file path=customXml/itemProps3.xml><?xml version="1.0" encoding="utf-8"?>
<ds:datastoreItem xmlns:ds="http://schemas.openxmlformats.org/officeDocument/2006/customXml" ds:itemID="{19AE8E7F-45EF-4FC0-AF2D-26D377D46B47}"/>
</file>

<file path=customXml/itemProps4.xml><?xml version="1.0" encoding="utf-8"?>
<ds:datastoreItem xmlns:ds="http://schemas.openxmlformats.org/officeDocument/2006/customXml" ds:itemID="{90303AE1-1114-4DFE-ABA4-78D9143278A8}"/>
</file>

<file path=docProps/app.xml><?xml version="1.0" encoding="utf-8"?>
<Properties xmlns="http://schemas.openxmlformats.org/officeDocument/2006/extended-properties" xmlns:vt="http://schemas.openxmlformats.org/officeDocument/2006/docPropsVTypes">
  <Template>Normal.dotm</Template>
  <TotalTime>5</TotalTime>
  <Pages>7</Pages>
  <Words>5015</Words>
  <Characters>28589</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33537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2017-04-03T23:38:00Z</cp:lastPrinted>
  <dcterms:created xsi:type="dcterms:W3CDTF">2017-04-05T12:35:00Z</dcterms:created>
  <dcterms:modified xsi:type="dcterms:W3CDTF">2017-04-07T17:56:00Z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d2bb044c-fe7b-4b92-8e7b-4fd5d337efa4</vt:lpwstr>
  </property>
</Properties>
</file>