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52B1B" w14:textId="77777777" w:rsidR="00F64260" w:rsidRDefault="002B24F6" w:rsidP="00DF4FCD">
      <w:pPr>
        <w:pStyle w:val="Heading1"/>
      </w:pPr>
      <w:r>
        <w:rPr>
          <w:noProof/>
        </w:rPr>
        <w:drawing>
          <wp:anchor distT="0" distB="0" distL="114300" distR="114300" simplePos="0" relativeHeight="251658240" behindDoc="0" locked="0" layoutInCell="1" allowOverlap="1" wp14:anchorId="5CA457ED" wp14:editId="27CE15B6">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0EB37E0F"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16F7B15C"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75BDAD5"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5A3DCEDD" w14:textId="77777777" w:rsidTr="00345149">
        <w:trPr>
          <w:cantSplit/>
        </w:trPr>
        <w:tc>
          <w:tcPr>
            <w:tcW w:w="1111" w:type="pct"/>
            <w:vAlign w:val="center"/>
          </w:tcPr>
          <w:p w14:paraId="59E6F0FF"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BB85BC1" w14:textId="77777777" w:rsidR="00F64260" w:rsidRPr="00A83A6C" w:rsidRDefault="006707E6" w:rsidP="00B862BF">
            <w:pPr>
              <w:pStyle w:val="Heading5"/>
              <w:rPr>
                <w:b/>
              </w:rPr>
            </w:pPr>
            <w:bookmarkStart w:id="0" w:name="Proposal"/>
            <w:bookmarkEnd w:id="0"/>
            <w:r>
              <w:rPr>
                <w:b/>
              </w:rPr>
              <w:t>physics b.s.</w:t>
            </w:r>
          </w:p>
        </w:tc>
        <w:tc>
          <w:tcPr>
            <w:tcW w:w="131" w:type="pct"/>
            <w:vMerge w:val="restart"/>
          </w:tcPr>
          <w:p w14:paraId="3AA4AAEB"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E17AC88" w14:textId="77777777" w:rsidTr="00345149">
        <w:trPr>
          <w:cantSplit/>
        </w:trPr>
        <w:tc>
          <w:tcPr>
            <w:tcW w:w="1111" w:type="pct"/>
            <w:vAlign w:val="center"/>
          </w:tcPr>
          <w:p w14:paraId="1035D7CB" w14:textId="77777777" w:rsidR="00F64260" w:rsidRPr="00B649C4" w:rsidRDefault="00F64260" w:rsidP="00310D95">
            <w:pPr>
              <w:jc w:val="right"/>
            </w:pPr>
          </w:p>
        </w:tc>
        <w:tc>
          <w:tcPr>
            <w:tcW w:w="3758" w:type="pct"/>
            <w:gridSpan w:val="4"/>
          </w:tcPr>
          <w:p w14:paraId="7CA4429C" w14:textId="77777777" w:rsidR="00F64260" w:rsidRPr="00A83A6C" w:rsidRDefault="00F64260" w:rsidP="00B862BF">
            <w:pPr>
              <w:pStyle w:val="Heading5"/>
              <w:rPr>
                <w:b/>
              </w:rPr>
            </w:pPr>
            <w:bookmarkStart w:id="3" w:name="Ifapplicable"/>
            <w:bookmarkEnd w:id="3"/>
          </w:p>
        </w:tc>
        <w:tc>
          <w:tcPr>
            <w:tcW w:w="131" w:type="pct"/>
            <w:vMerge/>
          </w:tcPr>
          <w:p w14:paraId="449C5FE5" w14:textId="77777777" w:rsidR="00F64260" w:rsidRPr="008E0FCD" w:rsidRDefault="00F64260" w:rsidP="008B1F84">
            <w:pPr>
              <w:rPr>
                <w:b/>
              </w:rPr>
            </w:pPr>
          </w:p>
        </w:tc>
      </w:tr>
      <w:tr w:rsidR="00345149" w:rsidRPr="006E3AF2" w14:paraId="591DC7D9" w14:textId="77777777" w:rsidTr="00345149">
        <w:trPr>
          <w:cantSplit/>
        </w:trPr>
        <w:tc>
          <w:tcPr>
            <w:tcW w:w="1111" w:type="pct"/>
            <w:vAlign w:val="center"/>
          </w:tcPr>
          <w:p w14:paraId="2D42BD2B"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45FD357" w14:textId="77777777" w:rsidR="00F64260" w:rsidRPr="005F2A05" w:rsidRDefault="00F64260" w:rsidP="006707E6">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1B3B9DB4" w14:textId="77777777" w:rsidR="00F64260" w:rsidRPr="005F2A05" w:rsidRDefault="00F64260" w:rsidP="008B1F84">
            <w:pPr>
              <w:rPr>
                <w:b/>
              </w:rPr>
            </w:pPr>
          </w:p>
        </w:tc>
      </w:tr>
      <w:tr w:rsidR="00F64260" w:rsidRPr="006E3AF2" w14:paraId="0A2F1514" w14:textId="77777777">
        <w:trPr>
          <w:cantSplit/>
        </w:trPr>
        <w:tc>
          <w:tcPr>
            <w:tcW w:w="1111" w:type="pct"/>
            <w:vAlign w:val="center"/>
          </w:tcPr>
          <w:p w14:paraId="6688B848"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261283F1" w14:textId="77777777" w:rsidR="00F64260" w:rsidRPr="00B605CE" w:rsidRDefault="006707E6" w:rsidP="00B862BF">
            <w:pPr>
              <w:rPr>
                <w:b/>
              </w:rPr>
            </w:pPr>
            <w:bookmarkStart w:id="5" w:name="Originator"/>
            <w:bookmarkEnd w:id="5"/>
            <w:r>
              <w:rPr>
                <w:b/>
              </w:rPr>
              <w:t>Andrea Del Vecchio</w:t>
            </w:r>
          </w:p>
        </w:tc>
        <w:tc>
          <w:tcPr>
            <w:tcW w:w="1210" w:type="pct"/>
          </w:tcPr>
          <w:p w14:paraId="2F5C699A" w14:textId="77777777" w:rsidR="00F64260" w:rsidRPr="00946B20" w:rsidRDefault="0051660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074C0381" w14:textId="77777777" w:rsidR="00F64260" w:rsidRPr="00B605CE" w:rsidRDefault="006707E6" w:rsidP="00B862BF">
            <w:pPr>
              <w:rPr>
                <w:b/>
              </w:rPr>
            </w:pPr>
            <w:bookmarkStart w:id="6" w:name="home_dept"/>
            <w:bookmarkEnd w:id="6"/>
            <w:r>
              <w:rPr>
                <w:b/>
              </w:rPr>
              <w:t>Physical Sciences</w:t>
            </w:r>
          </w:p>
        </w:tc>
      </w:tr>
      <w:tr w:rsidR="00F64260" w:rsidRPr="006E3AF2" w14:paraId="1E519818" w14:textId="77777777" w:rsidTr="00CC03A7">
        <w:tc>
          <w:tcPr>
            <w:tcW w:w="1111" w:type="pct"/>
            <w:vAlign w:val="center"/>
          </w:tcPr>
          <w:p w14:paraId="4B484FFF"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3031B82A" w14:textId="77777777" w:rsidR="00F64260" w:rsidRDefault="00F64260" w:rsidP="00FA6998">
            <w:pPr>
              <w:rPr>
                <w:b/>
              </w:rPr>
            </w:pPr>
            <w:bookmarkStart w:id="7" w:name="Rationale"/>
            <w:bookmarkEnd w:id="7"/>
          </w:p>
          <w:p w14:paraId="7E72E484" w14:textId="77777777" w:rsidR="00F64260" w:rsidRDefault="00175E48">
            <w:pPr>
              <w:spacing w:line="240" w:lineRule="auto"/>
              <w:rPr>
                <w:b/>
              </w:rPr>
            </w:pPr>
            <w:r>
              <w:rPr>
                <w:b/>
              </w:rPr>
              <w:t>In the past year as we have reviewed our curriculum for the B.S. degree that began in 2014, we have noticed that students do not necessarily get all the content coverage that they need within the required courses in the physics program.  Since many of the second semester courses of the key physics disciplines (mechanics, electricity and magnetism, quantum mechanics and thermodynamics) are electives, students get more than sufficient coverage in the areas that they take electives and less than sufficient coverage in the other areas.</w:t>
            </w:r>
          </w:p>
          <w:p w14:paraId="18B5A42D" w14:textId="77777777" w:rsidR="00F64260" w:rsidRDefault="00F64260">
            <w:pPr>
              <w:spacing w:line="240" w:lineRule="auto"/>
              <w:rPr>
                <w:b/>
              </w:rPr>
            </w:pPr>
          </w:p>
          <w:p w14:paraId="0B680E85" w14:textId="77777777" w:rsidR="00175E48" w:rsidRDefault="00175E48">
            <w:pPr>
              <w:spacing w:line="240" w:lineRule="auto"/>
              <w:rPr>
                <w:b/>
              </w:rPr>
            </w:pPr>
            <w:r>
              <w:rPr>
                <w:b/>
              </w:rPr>
              <w:t>In addition, we have found that the Quantum I/ Quantum II sequence as we designed it in our original B.S. proposal does not work well for students.  It separates the courses too much and sometimes makes it difficult for students to graduate promptly.</w:t>
            </w:r>
          </w:p>
          <w:p w14:paraId="3201B253" w14:textId="77777777" w:rsidR="00175E48" w:rsidRDefault="00175E48">
            <w:pPr>
              <w:spacing w:line="240" w:lineRule="auto"/>
              <w:rPr>
                <w:b/>
              </w:rPr>
            </w:pPr>
          </w:p>
          <w:p w14:paraId="0622E1DD" w14:textId="77777777" w:rsidR="00175E48" w:rsidRDefault="00175E48">
            <w:pPr>
              <w:spacing w:line="240" w:lineRule="auto"/>
              <w:rPr>
                <w:b/>
              </w:rPr>
            </w:pPr>
            <w:r>
              <w:rPr>
                <w:b/>
              </w:rPr>
              <w:t>Our solution to these problems is to increase the number of credits in our four core physics cou</w:t>
            </w:r>
            <w:r w:rsidR="00A535BB">
              <w:rPr>
                <w:b/>
              </w:rPr>
              <w:t>r</w:t>
            </w:r>
            <w:r>
              <w:rPr>
                <w:b/>
              </w:rPr>
              <w:t>ses (PHYS 307 Quantum Mechanics I, PHYS 311 Thermodynamics, PHYS 401 Advanced Electricity and Magnetism I and PHYS 403 Classical Mechanics)  from 3 to 4 and to move PHYS 407 (Quantum Mechanics II) to the elective category.  This will allow us to cover all the necessary basic material for both graduate work and entering the work force within these four required courses.  Students can then choose their electives based on their specific areas of interest and see a more advanced treatment of these topics.</w:t>
            </w:r>
            <w:r w:rsidR="00A535BB">
              <w:rPr>
                <w:b/>
              </w:rPr>
              <w:t xml:space="preserve">  In addition, this increase from 3 to 4 credits will allow us to include some computational physics material in these courses.  Two of our faculty members, Medini Padmanabhan and Ben Young received a grant from the CRCA to include the use of </w:t>
            </w:r>
            <w:proofErr w:type="spellStart"/>
            <w:r w:rsidR="00A535BB">
              <w:rPr>
                <w:b/>
              </w:rPr>
              <w:t>Mathematica</w:t>
            </w:r>
            <w:proofErr w:type="spellEnd"/>
            <w:r w:rsidR="00A535BB">
              <w:rPr>
                <w:b/>
              </w:rPr>
              <w:t xml:space="preserve"> in our upper level courses.  Dr. Padmanabhan began including this computational material in her PHYS 307 course last semester, but was hampered by the additional class time it required.  Computational skills are very important in all scientific fields, so we feel this exposure to computational physics will be very beneficial to our students</w:t>
            </w:r>
          </w:p>
          <w:p w14:paraId="033F883F" w14:textId="77777777" w:rsidR="00175E48" w:rsidRDefault="00175E48">
            <w:pPr>
              <w:spacing w:line="240" w:lineRule="auto"/>
              <w:rPr>
                <w:b/>
              </w:rPr>
            </w:pPr>
          </w:p>
          <w:p w14:paraId="375A8BC4" w14:textId="77777777" w:rsidR="00175E48" w:rsidRDefault="00175E48">
            <w:pPr>
              <w:spacing w:line="240" w:lineRule="auto"/>
              <w:rPr>
                <w:b/>
              </w:rPr>
            </w:pPr>
            <w:r>
              <w:rPr>
                <w:b/>
              </w:rPr>
              <w:t xml:space="preserve">We feel that this will increase the </w:t>
            </w:r>
            <w:r w:rsidR="00A535BB">
              <w:rPr>
                <w:b/>
              </w:rPr>
              <w:t>academic rigor of our program while offering students more flexibility in selecting their courses and additional computational skills.  All of these aspects of the revised program will</w:t>
            </w:r>
            <w:r>
              <w:rPr>
                <w:b/>
              </w:rPr>
              <w:t xml:space="preserve"> help better prepare </w:t>
            </w:r>
            <w:r w:rsidR="00A535BB">
              <w:rPr>
                <w:b/>
              </w:rPr>
              <w:t xml:space="preserve">our </w:t>
            </w:r>
            <w:r>
              <w:rPr>
                <w:b/>
              </w:rPr>
              <w:t>students for whatever their future holds after they leave Rhode Island College.</w:t>
            </w:r>
          </w:p>
          <w:p w14:paraId="27B09E7F" w14:textId="77777777" w:rsidR="00F64260" w:rsidRDefault="00F64260">
            <w:pPr>
              <w:spacing w:line="240" w:lineRule="auto"/>
              <w:rPr>
                <w:b/>
              </w:rPr>
            </w:pPr>
          </w:p>
          <w:p w14:paraId="3DBD32C6" w14:textId="77777777" w:rsidR="00F64260" w:rsidRPr="00FA6998" w:rsidRDefault="00F64260" w:rsidP="00946B20">
            <w:pPr>
              <w:rPr>
                <w:b/>
              </w:rPr>
            </w:pPr>
          </w:p>
        </w:tc>
      </w:tr>
      <w:tr w:rsidR="00F64260" w:rsidRPr="006E3AF2" w14:paraId="0ABBC3F4" w14:textId="77777777">
        <w:trPr>
          <w:cantSplit/>
        </w:trPr>
        <w:tc>
          <w:tcPr>
            <w:tcW w:w="1111" w:type="pct"/>
            <w:vAlign w:val="center"/>
          </w:tcPr>
          <w:p w14:paraId="3B44931B" w14:textId="77777777" w:rsidR="00F64260" w:rsidRPr="00B649C4" w:rsidRDefault="00F64260" w:rsidP="00010085">
            <w:r w:rsidRPr="00B649C4">
              <w:lastRenderedPageBreak/>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50CC4A19" w14:textId="77777777" w:rsidR="00F64260" w:rsidRPr="00B605CE" w:rsidRDefault="006707E6" w:rsidP="00B862BF">
            <w:pPr>
              <w:rPr>
                <w:b/>
              </w:rPr>
            </w:pPr>
            <w:bookmarkStart w:id="8" w:name="date_submitted"/>
            <w:bookmarkEnd w:id="8"/>
            <w:r>
              <w:rPr>
                <w:b/>
              </w:rPr>
              <w:t>3/31/17</w:t>
            </w:r>
          </w:p>
        </w:tc>
        <w:tc>
          <w:tcPr>
            <w:tcW w:w="1373" w:type="pct"/>
            <w:gridSpan w:val="2"/>
          </w:tcPr>
          <w:p w14:paraId="48439260" w14:textId="548413E5" w:rsidR="00F64260" w:rsidRPr="00B605CE" w:rsidRDefault="00F64260" w:rsidP="00784B8E">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6707E6">
              <w:t xml:space="preserve"> </w:t>
            </w:r>
          </w:p>
        </w:tc>
        <w:tc>
          <w:tcPr>
            <w:tcW w:w="1356" w:type="pct"/>
            <w:gridSpan w:val="2"/>
          </w:tcPr>
          <w:p w14:paraId="635338ED" w14:textId="69FC2283" w:rsidR="00F64260" w:rsidRPr="00B605CE" w:rsidRDefault="00784B8E" w:rsidP="00B862BF">
            <w:pPr>
              <w:rPr>
                <w:b/>
              </w:rPr>
            </w:pPr>
            <w:bookmarkStart w:id="9" w:name="Semester_effective"/>
            <w:bookmarkEnd w:id="9"/>
            <w:r>
              <w:t>Fall, 2017</w:t>
            </w:r>
          </w:p>
        </w:tc>
      </w:tr>
      <w:tr w:rsidR="00F64260" w:rsidRPr="006E3AF2" w14:paraId="7744B9A2" w14:textId="77777777">
        <w:trPr>
          <w:cantSplit/>
        </w:trPr>
        <w:tc>
          <w:tcPr>
            <w:tcW w:w="1111" w:type="pct"/>
            <w:vMerge w:val="restart"/>
            <w:vAlign w:val="center"/>
          </w:tcPr>
          <w:p w14:paraId="605911AC"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5407EFDD" w14:textId="77777777" w:rsidR="00F64260" w:rsidRDefault="00C51703"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0"/>
            <w:r w:rsidR="00F64260" w:rsidRPr="00905E67">
              <w:rPr>
                <w:rStyle w:val="Hyperlink"/>
                <w:i/>
              </w:rPr>
              <w:t xml:space="preserve"> PT &amp; FT</w:t>
            </w:r>
            <w:r>
              <w:rPr>
                <w:i/>
              </w:rPr>
              <w:fldChar w:fldCharType="end"/>
            </w:r>
            <w:r w:rsidR="00F64260">
              <w:t xml:space="preserve">: </w:t>
            </w:r>
          </w:p>
        </w:tc>
        <w:tc>
          <w:tcPr>
            <w:tcW w:w="0" w:type="auto"/>
            <w:gridSpan w:val="4"/>
          </w:tcPr>
          <w:p w14:paraId="4F89DF34" w14:textId="52DB1821" w:rsidR="00F64260" w:rsidRPr="00C25F9D" w:rsidRDefault="00784B8E" w:rsidP="00784B8E">
            <w:pPr>
              <w:rPr>
                <w:b/>
              </w:rPr>
            </w:pPr>
            <w:bookmarkStart w:id="11" w:name="faculty"/>
            <w:bookmarkEnd w:id="11"/>
            <w:r>
              <w:rPr>
                <w:b/>
              </w:rPr>
              <w:t>Minimal.</w:t>
            </w:r>
            <w:r w:rsidR="005771A3">
              <w:rPr>
                <w:b/>
              </w:rPr>
              <w:t xml:space="preserve"> </w:t>
            </w:r>
            <w:r w:rsidR="006707E6">
              <w:rPr>
                <w:b/>
              </w:rPr>
              <w:t>There will be an increase of just one load hour per semester</w:t>
            </w:r>
            <w:r w:rsidR="00175E48">
              <w:rPr>
                <w:b/>
              </w:rPr>
              <w:t xml:space="preserve"> for the entire program</w:t>
            </w:r>
            <w:r>
              <w:rPr>
                <w:b/>
              </w:rPr>
              <w:t>.</w:t>
            </w:r>
          </w:p>
        </w:tc>
      </w:tr>
      <w:tr w:rsidR="00F64260" w:rsidRPr="006E3AF2" w14:paraId="1A2CF673" w14:textId="77777777">
        <w:trPr>
          <w:cantSplit/>
        </w:trPr>
        <w:tc>
          <w:tcPr>
            <w:tcW w:w="1111" w:type="pct"/>
            <w:vMerge/>
            <w:vAlign w:val="center"/>
          </w:tcPr>
          <w:p w14:paraId="229283B3" w14:textId="77777777" w:rsidR="00F64260" w:rsidRPr="00B649C4" w:rsidRDefault="00F64260" w:rsidP="00010085"/>
        </w:tc>
        <w:tc>
          <w:tcPr>
            <w:tcW w:w="1160" w:type="pct"/>
          </w:tcPr>
          <w:p w14:paraId="69D329A4" w14:textId="77777777" w:rsidR="00F64260" w:rsidRPr="000E2CBA" w:rsidRDefault="0051660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64F15A95" w14:textId="08C4F221" w:rsidR="00F64260" w:rsidRPr="00C25F9D" w:rsidRDefault="00175E48" w:rsidP="00C25F9D">
            <w:pPr>
              <w:rPr>
                <w:b/>
              </w:rPr>
            </w:pPr>
            <w:bookmarkStart w:id="12" w:name="library"/>
            <w:bookmarkEnd w:id="12"/>
            <w:r>
              <w:rPr>
                <w:b/>
              </w:rPr>
              <w:t>None</w:t>
            </w:r>
          </w:p>
        </w:tc>
      </w:tr>
      <w:tr w:rsidR="00F64260" w:rsidRPr="006E3AF2" w14:paraId="0C9052DE" w14:textId="77777777">
        <w:trPr>
          <w:cantSplit/>
        </w:trPr>
        <w:tc>
          <w:tcPr>
            <w:tcW w:w="1111" w:type="pct"/>
            <w:vMerge/>
            <w:vAlign w:val="center"/>
          </w:tcPr>
          <w:p w14:paraId="49F757F8" w14:textId="77777777" w:rsidR="00F64260" w:rsidRPr="00B649C4" w:rsidRDefault="00F64260" w:rsidP="00010085"/>
        </w:tc>
        <w:tc>
          <w:tcPr>
            <w:tcW w:w="1160" w:type="pct"/>
          </w:tcPr>
          <w:p w14:paraId="30F695CB" w14:textId="77777777" w:rsidR="00F64260" w:rsidRPr="00704CFF" w:rsidRDefault="00516609"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7EDD5845" w14:textId="77777777" w:rsidR="00F64260" w:rsidRPr="00C25F9D" w:rsidRDefault="00175E48" w:rsidP="00C25F9D">
            <w:pPr>
              <w:rPr>
                <w:b/>
              </w:rPr>
            </w:pPr>
            <w:bookmarkStart w:id="13" w:name="technology"/>
            <w:bookmarkEnd w:id="13"/>
            <w:r>
              <w:rPr>
                <w:b/>
              </w:rPr>
              <w:t>None. We have all the resources we need for the new computational component of our courses.</w:t>
            </w:r>
          </w:p>
        </w:tc>
      </w:tr>
      <w:tr w:rsidR="00F64260" w:rsidRPr="006E3AF2" w14:paraId="369E7AF2" w14:textId="77777777">
        <w:trPr>
          <w:cantSplit/>
        </w:trPr>
        <w:tc>
          <w:tcPr>
            <w:tcW w:w="1111" w:type="pct"/>
            <w:vMerge/>
            <w:vAlign w:val="center"/>
          </w:tcPr>
          <w:p w14:paraId="17C7D59C" w14:textId="77777777" w:rsidR="00F64260" w:rsidRPr="00B649C4" w:rsidRDefault="00F64260" w:rsidP="00010085"/>
        </w:tc>
        <w:tc>
          <w:tcPr>
            <w:tcW w:w="1160" w:type="pct"/>
          </w:tcPr>
          <w:p w14:paraId="685A75AC" w14:textId="77777777" w:rsidR="00F64260" w:rsidRPr="000E2CBA" w:rsidRDefault="00516609"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71612392" w14:textId="77777777" w:rsidR="00F64260" w:rsidRPr="00C25F9D" w:rsidRDefault="00175E48" w:rsidP="00C25F9D">
            <w:pPr>
              <w:rPr>
                <w:b/>
              </w:rPr>
            </w:pPr>
            <w:bookmarkStart w:id="14" w:name="facilities"/>
            <w:bookmarkEnd w:id="14"/>
            <w:r>
              <w:rPr>
                <w:b/>
              </w:rPr>
              <w:t>None.</w:t>
            </w:r>
          </w:p>
        </w:tc>
      </w:tr>
      <w:tr w:rsidR="00F64260" w:rsidRPr="006E3AF2" w14:paraId="27C225AE" w14:textId="77777777" w:rsidTr="00CC03A7">
        <w:tc>
          <w:tcPr>
            <w:tcW w:w="1111" w:type="pct"/>
            <w:vAlign w:val="center"/>
          </w:tcPr>
          <w:p w14:paraId="78DF66C2"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2D76204E" w14:textId="0F7EEAF5" w:rsidR="00F64260" w:rsidRPr="00B649C4" w:rsidRDefault="00A535BB" w:rsidP="00C25F9D">
            <w:pPr>
              <w:rPr>
                <w:b/>
              </w:rPr>
            </w:pPr>
            <w:bookmarkStart w:id="15" w:name="prog_impact"/>
            <w:bookmarkEnd w:id="15"/>
            <w:r>
              <w:rPr>
                <w:b/>
              </w:rPr>
              <w:t>This will affect the physics program and the physics secondary education program.  However, Dr. Paul Tiskus is also submitting a revised physics secondary education program</w:t>
            </w:r>
            <w:r w:rsidR="00516609">
              <w:rPr>
                <w:b/>
              </w:rPr>
              <w:t xml:space="preserve"> that eliminates other courses to reduce the impact on total credits</w:t>
            </w:r>
            <w:bookmarkStart w:id="16" w:name="_GoBack"/>
            <w:bookmarkEnd w:id="16"/>
            <w:r>
              <w:rPr>
                <w:b/>
              </w:rPr>
              <w:t>.  If the changes to this program are approved, the changes to this program will be minimal.  The affected courses are not required for any other programs.</w:t>
            </w:r>
          </w:p>
        </w:tc>
      </w:tr>
      <w:tr w:rsidR="00F64260" w:rsidRPr="006E3AF2" w14:paraId="671F6A50" w14:textId="77777777" w:rsidTr="00CC03A7">
        <w:tc>
          <w:tcPr>
            <w:tcW w:w="1111" w:type="pct"/>
            <w:vAlign w:val="center"/>
          </w:tcPr>
          <w:p w14:paraId="5E2C59C7"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667D11C4" w14:textId="7727AEB8" w:rsidR="00F64260" w:rsidRPr="00B649C4" w:rsidRDefault="00A535BB" w:rsidP="005771A3">
            <w:pPr>
              <w:rPr>
                <w:b/>
              </w:rPr>
            </w:pPr>
            <w:bookmarkStart w:id="17" w:name="student_impact"/>
            <w:bookmarkEnd w:id="17"/>
            <w:r>
              <w:rPr>
                <w:b/>
              </w:rPr>
              <w:t>Only students from the physics and physics secondary education programs will be affected.  We do not foresee any negative impacts of these changes.  In fact, these changes should make it easier for students to graduate in a timely fashion and will give them better preparation for their post-college plans.</w:t>
            </w:r>
            <w:r w:rsidR="00AB2048">
              <w:rPr>
                <w:b/>
              </w:rPr>
              <w:t xml:space="preserve">  There will be an increase of </w:t>
            </w:r>
            <w:r w:rsidR="005771A3">
              <w:rPr>
                <w:b/>
              </w:rPr>
              <w:t>just one credit</w:t>
            </w:r>
            <w:r w:rsidR="00AB2048">
              <w:rPr>
                <w:b/>
              </w:rPr>
              <w:t xml:space="preserve"> in the degree program, while the number of course</w:t>
            </w:r>
            <w:r w:rsidR="005771A3">
              <w:rPr>
                <w:b/>
              </w:rPr>
              <w:t>s</w:t>
            </w:r>
            <w:r w:rsidR="00AB2048">
              <w:rPr>
                <w:b/>
              </w:rPr>
              <w:t xml:space="preserve"> required will decrease by one.</w:t>
            </w:r>
          </w:p>
        </w:tc>
      </w:tr>
      <w:tr w:rsidR="00F64260" w:rsidRPr="006E3AF2" w14:paraId="62B45E47" w14:textId="77777777">
        <w:trPr>
          <w:cantSplit/>
        </w:trPr>
        <w:tc>
          <w:tcPr>
            <w:tcW w:w="5000" w:type="pct"/>
            <w:gridSpan w:val="6"/>
            <w:vAlign w:val="center"/>
          </w:tcPr>
          <w:p w14:paraId="3B3E5E4C"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C91AD60" w14:textId="77777777" w:rsidR="00F64260" w:rsidRDefault="00F64260" w:rsidP="00B862BF"/>
    <w:p w14:paraId="3BB4FEB6" w14:textId="77777777" w:rsidR="0099671A" w:rsidRDefault="0099671A">
      <w:pPr>
        <w:spacing w:line="240" w:lineRule="auto"/>
        <w:rPr>
          <w:caps/>
          <w:color w:val="622423"/>
          <w:sz w:val="24"/>
          <w:szCs w:val="24"/>
        </w:rPr>
      </w:pPr>
      <w:r>
        <w:br w:type="page"/>
      </w:r>
    </w:p>
    <w:p w14:paraId="299C66DB" w14:textId="77777777" w:rsidR="00F64260" w:rsidRDefault="00F64260" w:rsidP="00EB33FD">
      <w:pPr>
        <w:pStyle w:val="Heading3"/>
        <w:keepNext/>
        <w:jc w:val="left"/>
        <w:rPr>
          <w:b/>
          <w:sz w:val="20"/>
          <w:szCs w:val="20"/>
        </w:rPr>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9" w:name="program_proposals"/>
        <w:bookmarkEnd w:id="19"/>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Layout w:type="fixed"/>
        <w:tblLook w:val="04A0" w:firstRow="1" w:lastRow="0" w:firstColumn="1" w:lastColumn="0" w:noHBand="0" w:noVBand="1"/>
      </w:tblPr>
      <w:tblGrid>
        <w:gridCol w:w="3168"/>
        <w:gridCol w:w="3924"/>
        <w:gridCol w:w="3924"/>
      </w:tblGrid>
      <w:tr w:rsidR="004325A6" w:rsidRPr="00A83A6C" w14:paraId="06B61718" w14:textId="77777777" w:rsidTr="004325A6">
        <w:tc>
          <w:tcPr>
            <w:tcW w:w="3168" w:type="dxa"/>
            <w:noWrap/>
          </w:tcPr>
          <w:p w14:paraId="7022B81F" w14:textId="77777777" w:rsidR="004325A6" w:rsidRPr="00A83A6C" w:rsidRDefault="004325A6" w:rsidP="00784B8E">
            <w:pPr>
              <w:pStyle w:val="Heading5"/>
              <w:keepNext/>
              <w:spacing w:before="0" w:after="0" w:line="240" w:lineRule="auto"/>
            </w:pPr>
          </w:p>
        </w:tc>
        <w:tc>
          <w:tcPr>
            <w:tcW w:w="3924" w:type="dxa"/>
            <w:noWrap/>
          </w:tcPr>
          <w:p w14:paraId="7EFE71EC" w14:textId="77777777" w:rsidR="004325A6" w:rsidRPr="00A83A6C" w:rsidRDefault="00516609" w:rsidP="00784B8E">
            <w:pPr>
              <w:pStyle w:val="Heading5"/>
              <w:keepNext/>
              <w:spacing w:before="0" w:after="0" w:line="240" w:lineRule="auto"/>
              <w:jc w:val="center"/>
            </w:pPr>
            <w:hyperlink w:anchor="old_program" w:tooltip="Delete this column for new programs. Right-click, Delete Column. Widen the table when done." w:history="1">
              <w:r w:rsidR="004325A6" w:rsidRPr="00A83A6C">
                <w:rPr>
                  <w:rStyle w:val="Hyperlink"/>
                </w:rPr>
                <w:t>Old (for revisions only)</w:t>
              </w:r>
            </w:hyperlink>
          </w:p>
        </w:tc>
        <w:tc>
          <w:tcPr>
            <w:tcW w:w="3924" w:type="dxa"/>
            <w:noWrap/>
          </w:tcPr>
          <w:p w14:paraId="026563E6" w14:textId="77777777" w:rsidR="004325A6" w:rsidRPr="00A83A6C" w:rsidRDefault="004325A6" w:rsidP="00784B8E">
            <w:pPr>
              <w:pStyle w:val="Heading5"/>
              <w:keepNext/>
              <w:spacing w:before="0" w:after="0" w:line="240" w:lineRule="auto"/>
              <w:jc w:val="center"/>
            </w:pPr>
            <w:r w:rsidRPr="00A83A6C">
              <w:t>New/revised</w:t>
            </w:r>
          </w:p>
        </w:tc>
      </w:tr>
      <w:tr w:rsidR="004325A6" w:rsidRPr="009F029C" w14:paraId="50A50680" w14:textId="77777777" w:rsidTr="004325A6">
        <w:tc>
          <w:tcPr>
            <w:tcW w:w="3168" w:type="dxa"/>
            <w:noWrap/>
          </w:tcPr>
          <w:p w14:paraId="12A0B177" w14:textId="77777777" w:rsidR="004325A6" w:rsidRPr="006E3AF2" w:rsidRDefault="004325A6" w:rsidP="00784B8E">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924" w:type="dxa"/>
            <w:noWrap/>
          </w:tcPr>
          <w:p w14:paraId="39C4E01D" w14:textId="77777777" w:rsidR="004325A6" w:rsidRPr="009F029C" w:rsidRDefault="004325A6" w:rsidP="004325A6">
            <w:pPr>
              <w:spacing w:line="240" w:lineRule="auto"/>
              <w:rPr>
                <w:b/>
              </w:rPr>
            </w:pPr>
            <w:bookmarkStart w:id="20" w:name="summary"/>
            <w:bookmarkEnd w:id="20"/>
            <w:r>
              <w:rPr>
                <w:b/>
              </w:rPr>
              <w:t>The Physical Sciences Department has offered a degree in physics since 1988.  The program is designed to prepare interested students for graduate school in physics or a related discipline or to enter the STEM workforce.</w:t>
            </w:r>
          </w:p>
        </w:tc>
        <w:tc>
          <w:tcPr>
            <w:tcW w:w="3924" w:type="dxa"/>
            <w:noWrap/>
          </w:tcPr>
          <w:p w14:paraId="50D68479" w14:textId="77777777" w:rsidR="004325A6" w:rsidRPr="009F029C" w:rsidRDefault="004325A6" w:rsidP="00784B8E">
            <w:pPr>
              <w:spacing w:line="240" w:lineRule="auto"/>
              <w:rPr>
                <w:b/>
              </w:rPr>
            </w:pPr>
            <w:r>
              <w:rPr>
                <w:b/>
              </w:rPr>
              <w:t>Since the changes to the degree program are minor, it serves the same purpose as the current degree program.</w:t>
            </w:r>
          </w:p>
        </w:tc>
      </w:tr>
      <w:tr w:rsidR="004325A6" w:rsidRPr="009F029C" w14:paraId="2B56110D" w14:textId="77777777" w:rsidTr="004325A6">
        <w:tc>
          <w:tcPr>
            <w:tcW w:w="3168" w:type="dxa"/>
            <w:noWrap/>
          </w:tcPr>
          <w:p w14:paraId="65F72F98" w14:textId="77777777" w:rsidR="004325A6" w:rsidRDefault="004325A6" w:rsidP="00784B8E">
            <w:pPr>
              <w:spacing w:line="240" w:lineRule="auto"/>
            </w:pPr>
            <w:r>
              <w:t xml:space="preserve">C.2.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56E9C4EA" w14:textId="77777777" w:rsidR="004325A6" w:rsidRPr="009F029C" w:rsidRDefault="006D14FA" w:rsidP="006D14FA">
            <w:pPr>
              <w:spacing w:line="240" w:lineRule="auto"/>
              <w:rPr>
                <w:b/>
              </w:rPr>
            </w:pPr>
            <w:bookmarkStart w:id="21" w:name="enrollments"/>
            <w:bookmarkEnd w:id="21"/>
            <w:r>
              <w:rPr>
                <w:b/>
              </w:rPr>
              <w:t xml:space="preserve">Typically, we have 10–14 physics majors in the department with 1-4 graduating per year.  </w:t>
            </w:r>
          </w:p>
        </w:tc>
        <w:tc>
          <w:tcPr>
            <w:tcW w:w="3924" w:type="dxa"/>
            <w:noWrap/>
          </w:tcPr>
          <w:p w14:paraId="61343805" w14:textId="77777777" w:rsidR="004325A6" w:rsidRPr="009F029C" w:rsidRDefault="006D14FA" w:rsidP="00784B8E">
            <w:pPr>
              <w:spacing w:line="240" w:lineRule="auto"/>
              <w:rPr>
                <w:b/>
              </w:rPr>
            </w:pPr>
            <w:r>
              <w:rPr>
                <w:b/>
              </w:rPr>
              <w:t xml:space="preserve">Typically, we have 10–14 physics majors in the department with 1-4 graduating per year.  </w:t>
            </w:r>
          </w:p>
        </w:tc>
      </w:tr>
      <w:tr w:rsidR="004325A6" w:rsidRPr="009F029C" w14:paraId="37F9B077" w14:textId="77777777" w:rsidTr="004325A6">
        <w:tc>
          <w:tcPr>
            <w:tcW w:w="3168" w:type="dxa"/>
            <w:noWrap/>
          </w:tcPr>
          <w:p w14:paraId="1FD8F585" w14:textId="77777777" w:rsidR="004325A6" w:rsidRDefault="004325A6" w:rsidP="00784B8E">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614FA1F7" w14:textId="77777777" w:rsidR="004325A6" w:rsidRPr="009F029C" w:rsidRDefault="004325A6" w:rsidP="00784B8E">
            <w:pPr>
              <w:spacing w:line="240" w:lineRule="auto"/>
              <w:rPr>
                <w:b/>
              </w:rPr>
            </w:pPr>
            <w:bookmarkStart w:id="22" w:name="admissions"/>
            <w:bookmarkEnd w:id="22"/>
          </w:p>
        </w:tc>
        <w:tc>
          <w:tcPr>
            <w:tcW w:w="3924" w:type="dxa"/>
            <w:noWrap/>
          </w:tcPr>
          <w:p w14:paraId="470578D7" w14:textId="77777777" w:rsidR="004325A6" w:rsidRPr="009F029C" w:rsidRDefault="004325A6" w:rsidP="00784B8E">
            <w:pPr>
              <w:spacing w:line="240" w:lineRule="auto"/>
              <w:rPr>
                <w:b/>
              </w:rPr>
            </w:pPr>
          </w:p>
        </w:tc>
      </w:tr>
      <w:tr w:rsidR="004325A6" w:rsidRPr="009F029C" w14:paraId="6E71A7DF" w14:textId="77777777" w:rsidTr="004325A6">
        <w:tc>
          <w:tcPr>
            <w:tcW w:w="3168" w:type="dxa"/>
            <w:noWrap/>
          </w:tcPr>
          <w:p w14:paraId="00F38F57" w14:textId="77777777" w:rsidR="004325A6" w:rsidRDefault="004325A6" w:rsidP="00784B8E">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1ACEA25F" w14:textId="77777777" w:rsidR="004325A6" w:rsidRPr="009F029C" w:rsidRDefault="004325A6" w:rsidP="00784B8E">
            <w:pPr>
              <w:spacing w:line="240" w:lineRule="auto"/>
              <w:rPr>
                <w:b/>
              </w:rPr>
            </w:pPr>
            <w:bookmarkStart w:id="23" w:name="retention"/>
            <w:bookmarkEnd w:id="23"/>
          </w:p>
        </w:tc>
        <w:tc>
          <w:tcPr>
            <w:tcW w:w="3924" w:type="dxa"/>
            <w:noWrap/>
          </w:tcPr>
          <w:p w14:paraId="0437DEF9" w14:textId="77777777" w:rsidR="004325A6" w:rsidRPr="009F029C" w:rsidRDefault="004325A6" w:rsidP="00784B8E">
            <w:pPr>
              <w:spacing w:line="240" w:lineRule="auto"/>
              <w:rPr>
                <w:b/>
              </w:rPr>
            </w:pPr>
          </w:p>
        </w:tc>
      </w:tr>
      <w:tr w:rsidR="004325A6" w:rsidRPr="006E3AF2" w14:paraId="34205B82" w14:textId="77777777" w:rsidTr="004325A6">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Ex>
        <w:trPr>
          <w:tblHeader/>
        </w:trPr>
        <w:tc>
          <w:tcPr>
            <w:tcW w:w="3168" w:type="dxa"/>
            <w:noWrap/>
            <w:vAlign w:val="center"/>
          </w:tcPr>
          <w:p w14:paraId="1941FB0E" w14:textId="77777777" w:rsidR="004325A6" w:rsidRDefault="004325A6" w:rsidP="003F099C">
            <w:pPr>
              <w:spacing w:line="240" w:lineRule="auto"/>
            </w:pPr>
            <w:r>
              <w:lastRenderedPageBreak/>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13490CA6" w14:textId="77777777" w:rsidR="004325A6" w:rsidRDefault="004325A6" w:rsidP="006707E6">
            <w:pPr>
              <w:spacing w:line="240" w:lineRule="auto"/>
              <w:rPr>
                <w:b/>
              </w:rPr>
            </w:pPr>
            <w:bookmarkStart w:id="24" w:name="course_reqs"/>
            <w:bookmarkEnd w:id="24"/>
            <w:r>
              <w:rPr>
                <w:b/>
              </w:rPr>
              <w:t>PHYS 200 Mechanics</w:t>
            </w:r>
          </w:p>
          <w:p w14:paraId="7476F77F" w14:textId="77777777" w:rsidR="004325A6" w:rsidRDefault="004325A6" w:rsidP="006707E6">
            <w:pPr>
              <w:spacing w:line="240" w:lineRule="auto"/>
              <w:rPr>
                <w:b/>
              </w:rPr>
            </w:pPr>
            <w:r>
              <w:rPr>
                <w:b/>
              </w:rPr>
              <w:t>PHYS 201 Electricity and Magnetism</w:t>
            </w:r>
          </w:p>
          <w:p w14:paraId="1301B003" w14:textId="77777777" w:rsidR="004325A6" w:rsidRDefault="004325A6" w:rsidP="006707E6">
            <w:pPr>
              <w:spacing w:line="240" w:lineRule="auto"/>
              <w:rPr>
                <w:b/>
              </w:rPr>
            </w:pPr>
            <w:r>
              <w:rPr>
                <w:b/>
              </w:rPr>
              <w:t>PHYS 307 Quantum Mechanics I</w:t>
            </w:r>
          </w:p>
          <w:p w14:paraId="42CA13B8" w14:textId="77777777" w:rsidR="004325A6" w:rsidRDefault="004325A6" w:rsidP="006707E6">
            <w:pPr>
              <w:spacing w:line="240" w:lineRule="auto"/>
              <w:rPr>
                <w:b/>
              </w:rPr>
            </w:pPr>
            <w:r>
              <w:rPr>
                <w:b/>
              </w:rPr>
              <w:t>PHYS 311 Thermodynamics</w:t>
            </w:r>
          </w:p>
          <w:p w14:paraId="5D634F43" w14:textId="77777777" w:rsidR="004325A6" w:rsidRDefault="004325A6" w:rsidP="006707E6">
            <w:pPr>
              <w:spacing w:line="240" w:lineRule="auto"/>
              <w:rPr>
                <w:b/>
              </w:rPr>
            </w:pPr>
            <w:r>
              <w:rPr>
                <w:b/>
              </w:rPr>
              <w:t>PHYS 312 Mathematical Methods</w:t>
            </w:r>
          </w:p>
          <w:p w14:paraId="45E499E0" w14:textId="77777777" w:rsidR="004325A6" w:rsidRDefault="004325A6" w:rsidP="006707E6">
            <w:pPr>
              <w:spacing w:line="240" w:lineRule="auto"/>
              <w:rPr>
                <w:b/>
              </w:rPr>
            </w:pPr>
            <w:r>
              <w:rPr>
                <w:b/>
              </w:rPr>
              <w:t>PHYS 313 Junior Lab</w:t>
            </w:r>
          </w:p>
          <w:p w14:paraId="6DF00CB9" w14:textId="77777777" w:rsidR="004325A6" w:rsidRDefault="004325A6" w:rsidP="006707E6">
            <w:pPr>
              <w:spacing w:line="240" w:lineRule="auto"/>
              <w:rPr>
                <w:b/>
              </w:rPr>
            </w:pPr>
            <w:r>
              <w:rPr>
                <w:b/>
              </w:rPr>
              <w:t>PHYS 401 Advanced Electricity and Magnetism I</w:t>
            </w:r>
          </w:p>
          <w:p w14:paraId="2D251A0E" w14:textId="77777777" w:rsidR="004325A6" w:rsidRDefault="004325A6" w:rsidP="006707E6">
            <w:pPr>
              <w:spacing w:line="240" w:lineRule="auto"/>
              <w:rPr>
                <w:b/>
              </w:rPr>
            </w:pPr>
            <w:r>
              <w:rPr>
                <w:b/>
              </w:rPr>
              <w:t>PHYS 403 Classical Mechanics</w:t>
            </w:r>
          </w:p>
          <w:p w14:paraId="036566E1" w14:textId="77777777" w:rsidR="004325A6" w:rsidRDefault="004325A6" w:rsidP="006707E6">
            <w:pPr>
              <w:spacing w:line="240" w:lineRule="auto"/>
              <w:rPr>
                <w:b/>
              </w:rPr>
            </w:pPr>
            <w:r>
              <w:rPr>
                <w:b/>
              </w:rPr>
              <w:t>PHYS 407 Quantum Mechanics II</w:t>
            </w:r>
          </w:p>
          <w:p w14:paraId="64286668" w14:textId="77777777" w:rsidR="004325A6" w:rsidRDefault="004325A6" w:rsidP="006707E6">
            <w:pPr>
              <w:spacing w:line="240" w:lineRule="auto"/>
              <w:rPr>
                <w:b/>
              </w:rPr>
            </w:pPr>
            <w:r>
              <w:rPr>
                <w:b/>
              </w:rPr>
              <w:t>PHYS 413 Senior Lab</w:t>
            </w:r>
          </w:p>
          <w:p w14:paraId="7CED851C" w14:textId="77777777" w:rsidR="004325A6" w:rsidRDefault="004325A6" w:rsidP="006707E6">
            <w:pPr>
              <w:spacing w:line="240" w:lineRule="auto"/>
              <w:rPr>
                <w:b/>
              </w:rPr>
            </w:pPr>
          </w:p>
          <w:p w14:paraId="2A2CEEEE" w14:textId="238D6E1F" w:rsidR="004325A6" w:rsidRDefault="004325A6" w:rsidP="006707E6">
            <w:pPr>
              <w:spacing w:line="240" w:lineRule="auto"/>
              <w:rPr>
                <w:b/>
              </w:rPr>
            </w:pPr>
            <w:r>
              <w:rPr>
                <w:b/>
              </w:rPr>
              <w:t>One of the following lab elective courses</w:t>
            </w:r>
          </w:p>
          <w:p w14:paraId="18D6FBBA" w14:textId="77777777" w:rsidR="004325A6" w:rsidRDefault="004325A6" w:rsidP="006707E6">
            <w:pPr>
              <w:spacing w:line="240" w:lineRule="auto"/>
              <w:rPr>
                <w:b/>
              </w:rPr>
            </w:pPr>
            <w:r>
              <w:rPr>
                <w:b/>
              </w:rPr>
              <w:t>PHYS 315 Optics</w:t>
            </w:r>
          </w:p>
          <w:p w14:paraId="0A83CB31" w14:textId="77777777" w:rsidR="004325A6" w:rsidRDefault="004325A6" w:rsidP="006707E6">
            <w:pPr>
              <w:spacing w:line="240" w:lineRule="auto"/>
              <w:rPr>
                <w:b/>
              </w:rPr>
            </w:pPr>
            <w:r>
              <w:rPr>
                <w:b/>
              </w:rPr>
              <w:t>PHYS 320 Analog Electronics</w:t>
            </w:r>
          </w:p>
          <w:p w14:paraId="7D16C840" w14:textId="77777777" w:rsidR="004325A6" w:rsidRDefault="004325A6" w:rsidP="006707E6">
            <w:pPr>
              <w:spacing w:line="240" w:lineRule="auto"/>
              <w:rPr>
                <w:b/>
              </w:rPr>
            </w:pPr>
            <w:r>
              <w:rPr>
                <w:b/>
              </w:rPr>
              <w:t>PHYS 321 Digital Electronics</w:t>
            </w:r>
          </w:p>
          <w:p w14:paraId="6E0D3AF4" w14:textId="77777777" w:rsidR="004325A6" w:rsidRDefault="004325A6" w:rsidP="006707E6">
            <w:pPr>
              <w:spacing w:line="240" w:lineRule="auto"/>
              <w:rPr>
                <w:b/>
              </w:rPr>
            </w:pPr>
          </w:p>
          <w:p w14:paraId="49221175" w14:textId="03C673C2" w:rsidR="004325A6" w:rsidRDefault="004325A6" w:rsidP="006707E6">
            <w:pPr>
              <w:spacing w:line="240" w:lineRule="auto"/>
              <w:rPr>
                <w:b/>
              </w:rPr>
            </w:pPr>
            <w:r>
              <w:rPr>
                <w:b/>
              </w:rPr>
              <w:t>Two of the following elective courses</w:t>
            </w:r>
          </w:p>
          <w:p w14:paraId="3B049676" w14:textId="77777777" w:rsidR="004325A6" w:rsidRDefault="004325A6" w:rsidP="006707E6">
            <w:pPr>
              <w:spacing w:line="240" w:lineRule="auto"/>
              <w:rPr>
                <w:b/>
              </w:rPr>
            </w:pPr>
            <w:r>
              <w:rPr>
                <w:b/>
              </w:rPr>
              <w:t xml:space="preserve">PHYS 309 </w:t>
            </w:r>
            <w:proofErr w:type="spellStart"/>
            <w:r>
              <w:rPr>
                <w:b/>
              </w:rPr>
              <w:t>Nanoscience</w:t>
            </w:r>
            <w:proofErr w:type="spellEnd"/>
            <w:r>
              <w:rPr>
                <w:b/>
              </w:rPr>
              <w:t xml:space="preserve"> and Nanotechnology</w:t>
            </w:r>
          </w:p>
          <w:p w14:paraId="3A0D085B" w14:textId="77777777" w:rsidR="004325A6" w:rsidRDefault="004325A6" w:rsidP="006707E6">
            <w:pPr>
              <w:spacing w:line="240" w:lineRule="auto"/>
              <w:rPr>
                <w:b/>
              </w:rPr>
            </w:pPr>
            <w:r>
              <w:rPr>
                <w:b/>
              </w:rPr>
              <w:t>PHYS 402 Advanced Electricity and Magnetism II</w:t>
            </w:r>
          </w:p>
          <w:p w14:paraId="21065C95" w14:textId="77777777" w:rsidR="004325A6" w:rsidRDefault="004325A6" w:rsidP="006707E6">
            <w:pPr>
              <w:spacing w:line="240" w:lineRule="auto"/>
              <w:rPr>
                <w:b/>
              </w:rPr>
            </w:pPr>
            <w:r>
              <w:rPr>
                <w:b/>
              </w:rPr>
              <w:t>PHYS 409 Solid State Physics</w:t>
            </w:r>
          </w:p>
          <w:p w14:paraId="0C1A8B96" w14:textId="77777777" w:rsidR="004325A6" w:rsidRDefault="004325A6" w:rsidP="006707E6">
            <w:pPr>
              <w:spacing w:line="240" w:lineRule="auto"/>
              <w:rPr>
                <w:b/>
              </w:rPr>
            </w:pPr>
            <w:r>
              <w:rPr>
                <w:b/>
              </w:rPr>
              <w:t>PHYS 411 Statistical Mechanics</w:t>
            </w:r>
          </w:p>
          <w:p w14:paraId="7169A998" w14:textId="77777777" w:rsidR="004325A6" w:rsidRDefault="004325A6" w:rsidP="00120C12">
            <w:pPr>
              <w:spacing w:line="240" w:lineRule="auto"/>
              <w:rPr>
                <w:b/>
              </w:rPr>
            </w:pPr>
          </w:p>
          <w:p w14:paraId="7D9C1D95" w14:textId="77777777" w:rsidR="004325A6" w:rsidRDefault="004325A6" w:rsidP="006707E6">
            <w:pPr>
              <w:spacing w:line="240" w:lineRule="auto"/>
              <w:rPr>
                <w:b/>
              </w:rPr>
            </w:pPr>
            <w:r>
              <w:rPr>
                <w:b/>
              </w:rPr>
              <w:t>Cognates</w:t>
            </w:r>
          </w:p>
          <w:p w14:paraId="6927D696" w14:textId="77777777" w:rsidR="004325A6" w:rsidRDefault="004325A6" w:rsidP="006707E6">
            <w:pPr>
              <w:spacing w:line="240" w:lineRule="auto"/>
              <w:rPr>
                <w:b/>
              </w:rPr>
            </w:pPr>
            <w:r>
              <w:rPr>
                <w:b/>
              </w:rPr>
              <w:t>CHEM 103 General Chemistry I</w:t>
            </w:r>
          </w:p>
          <w:p w14:paraId="38602344" w14:textId="77777777" w:rsidR="004325A6" w:rsidRDefault="004325A6" w:rsidP="006707E6">
            <w:pPr>
              <w:spacing w:line="240" w:lineRule="auto"/>
              <w:rPr>
                <w:b/>
              </w:rPr>
            </w:pPr>
            <w:r>
              <w:rPr>
                <w:b/>
              </w:rPr>
              <w:t>CHEM 104 General Chemistry II</w:t>
            </w:r>
          </w:p>
          <w:p w14:paraId="5B35BB52" w14:textId="77777777" w:rsidR="004325A6" w:rsidRDefault="004325A6" w:rsidP="006707E6">
            <w:pPr>
              <w:spacing w:line="240" w:lineRule="auto"/>
              <w:rPr>
                <w:b/>
              </w:rPr>
            </w:pPr>
            <w:r>
              <w:rPr>
                <w:b/>
              </w:rPr>
              <w:t>MATH 212 Calculus I</w:t>
            </w:r>
          </w:p>
          <w:p w14:paraId="37602DE7" w14:textId="77777777" w:rsidR="004325A6" w:rsidRDefault="004325A6" w:rsidP="006707E6">
            <w:pPr>
              <w:spacing w:line="240" w:lineRule="auto"/>
              <w:rPr>
                <w:b/>
              </w:rPr>
            </w:pPr>
            <w:r>
              <w:rPr>
                <w:b/>
              </w:rPr>
              <w:t>MATH 213 Calculus II</w:t>
            </w:r>
          </w:p>
          <w:p w14:paraId="7FCDCD15" w14:textId="77777777" w:rsidR="004325A6" w:rsidRDefault="004325A6" w:rsidP="006707E6">
            <w:pPr>
              <w:spacing w:line="240" w:lineRule="auto"/>
              <w:rPr>
                <w:b/>
              </w:rPr>
            </w:pPr>
            <w:r>
              <w:rPr>
                <w:b/>
              </w:rPr>
              <w:t>MATH 314 Calculus III</w:t>
            </w:r>
          </w:p>
          <w:p w14:paraId="15419A7D" w14:textId="77777777" w:rsidR="004325A6" w:rsidRPr="009F029C" w:rsidRDefault="004325A6" w:rsidP="00120C12">
            <w:pPr>
              <w:spacing w:line="240" w:lineRule="auto"/>
              <w:rPr>
                <w:b/>
              </w:rPr>
            </w:pPr>
            <w:r>
              <w:rPr>
                <w:b/>
              </w:rPr>
              <w:t>MATH 416 Ordinary Differential Equations</w:t>
            </w:r>
          </w:p>
        </w:tc>
        <w:tc>
          <w:tcPr>
            <w:tcW w:w="3924" w:type="dxa"/>
            <w:noWrap/>
          </w:tcPr>
          <w:p w14:paraId="10D06AA1" w14:textId="77777777" w:rsidR="004325A6" w:rsidRDefault="004325A6" w:rsidP="006707E6">
            <w:pPr>
              <w:spacing w:line="240" w:lineRule="auto"/>
              <w:rPr>
                <w:b/>
              </w:rPr>
            </w:pPr>
            <w:r>
              <w:rPr>
                <w:b/>
              </w:rPr>
              <w:t>PHYS 200 Mechanics</w:t>
            </w:r>
          </w:p>
          <w:p w14:paraId="26976554" w14:textId="77777777" w:rsidR="004325A6" w:rsidRDefault="004325A6" w:rsidP="006707E6">
            <w:pPr>
              <w:spacing w:line="240" w:lineRule="auto"/>
              <w:rPr>
                <w:b/>
              </w:rPr>
            </w:pPr>
            <w:r>
              <w:rPr>
                <w:b/>
              </w:rPr>
              <w:t>PHYS 201 Electricity and Magnetism</w:t>
            </w:r>
          </w:p>
          <w:p w14:paraId="1916FBE5" w14:textId="77777777" w:rsidR="004325A6" w:rsidRDefault="004325A6" w:rsidP="006707E6">
            <w:pPr>
              <w:spacing w:line="240" w:lineRule="auto"/>
              <w:rPr>
                <w:b/>
              </w:rPr>
            </w:pPr>
            <w:r>
              <w:rPr>
                <w:b/>
              </w:rPr>
              <w:t>PHYS 307 Quantum Mechanics I</w:t>
            </w:r>
          </w:p>
          <w:p w14:paraId="21CA3265" w14:textId="77777777" w:rsidR="004325A6" w:rsidRDefault="004325A6" w:rsidP="006707E6">
            <w:pPr>
              <w:spacing w:line="240" w:lineRule="auto"/>
              <w:rPr>
                <w:b/>
              </w:rPr>
            </w:pPr>
            <w:r>
              <w:rPr>
                <w:b/>
              </w:rPr>
              <w:t>PHYS 311 Thermodynamics</w:t>
            </w:r>
          </w:p>
          <w:p w14:paraId="64FC1AFD" w14:textId="77777777" w:rsidR="004325A6" w:rsidRDefault="004325A6" w:rsidP="006707E6">
            <w:pPr>
              <w:spacing w:line="240" w:lineRule="auto"/>
              <w:rPr>
                <w:b/>
              </w:rPr>
            </w:pPr>
            <w:r>
              <w:rPr>
                <w:b/>
              </w:rPr>
              <w:t>PHYS 312 Mathematical Methods</w:t>
            </w:r>
          </w:p>
          <w:p w14:paraId="36A454FF" w14:textId="77777777" w:rsidR="004325A6" w:rsidRDefault="004325A6" w:rsidP="006707E6">
            <w:pPr>
              <w:spacing w:line="240" w:lineRule="auto"/>
              <w:rPr>
                <w:b/>
              </w:rPr>
            </w:pPr>
            <w:r>
              <w:rPr>
                <w:b/>
              </w:rPr>
              <w:t>PHYS 313 Junior Lab</w:t>
            </w:r>
          </w:p>
          <w:p w14:paraId="595D827E" w14:textId="77777777" w:rsidR="004325A6" w:rsidRDefault="004325A6" w:rsidP="006707E6">
            <w:pPr>
              <w:spacing w:line="240" w:lineRule="auto"/>
              <w:rPr>
                <w:b/>
              </w:rPr>
            </w:pPr>
            <w:r>
              <w:rPr>
                <w:b/>
              </w:rPr>
              <w:t>PHYS 401 Advanced Electricity and Magnetism I</w:t>
            </w:r>
          </w:p>
          <w:p w14:paraId="7363FD07" w14:textId="77777777" w:rsidR="004325A6" w:rsidRDefault="004325A6" w:rsidP="006707E6">
            <w:pPr>
              <w:spacing w:line="240" w:lineRule="auto"/>
              <w:rPr>
                <w:b/>
              </w:rPr>
            </w:pPr>
            <w:r>
              <w:rPr>
                <w:b/>
              </w:rPr>
              <w:t>PHYS 403 Classical Mechanics</w:t>
            </w:r>
          </w:p>
          <w:p w14:paraId="5DEEECE7" w14:textId="77777777" w:rsidR="004325A6" w:rsidRDefault="004325A6" w:rsidP="006707E6">
            <w:pPr>
              <w:spacing w:line="240" w:lineRule="auto"/>
              <w:rPr>
                <w:b/>
              </w:rPr>
            </w:pPr>
            <w:r>
              <w:rPr>
                <w:b/>
              </w:rPr>
              <w:t>PHYS 413 Senior Lab</w:t>
            </w:r>
          </w:p>
          <w:p w14:paraId="32034165" w14:textId="77777777" w:rsidR="004325A6" w:rsidRDefault="004325A6" w:rsidP="006707E6">
            <w:pPr>
              <w:spacing w:line="240" w:lineRule="auto"/>
              <w:rPr>
                <w:b/>
              </w:rPr>
            </w:pPr>
          </w:p>
          <w:p w14:paraId="455BB24B" w14:textId="708D3E41" w:rsidR="004325A6" w:rsidRDefault="004325A6" w:rsidP="006707E6">
            <w:pPr>
              <w:spacing w:line="240" w:lineRule="auto"/>
              <w:rPr>
                <w:b/>
              </w:rPr>
            </w:pPr>
            <w:r>
              <w:rPr>
                <w:b/>
              </w:rPr>
              <w:t>One of the following lab elective courses</w:t>
            </w:r>
          </w:p>
          <w:p w14:paraId="69D3D34A" w14:textId="77777777" w:rsidR="004325A6" w:rsidRDefault="004325A6" w:rsidP="006707E6">
            <w:pPr>
              <w:spacing w:line="240" w:lineRule="auto"/>
              <w:rPr>
                <w:b/>
              </w:rPr>
            </w:pPr>
            <w:r>
              <w:rPr>
                <w:b/>
              </w:rPr>
              <w:t>PHYS 315 Optics</w:t>
            </w:r>
          </w:p>
          <w:p w14:paraId="7E5DBB3C" w14:textId="77777777" w:rsidR="004325A6" w:rsidRDefault="004325A6" w:rsidP="006707E6">
            <w:pPr>
              <w:spacing w:line="240" w:lineRule="auto"/>
              <w:rPr>
                <w:b/>
              </w:rPr>
            </w:pPr>
            <w:r>
              <w:rPr>
                <w:b/>
              </w:rPr>
              <w:t>PHYS 320 Analog Electronics</w:t>
            </w:r>
          </w:p>
          <w:p w14:paraId="6CE4E893" w14:textId="77777777" w:rsidR="004325A6" w:rsidRDefault="004325A6" w:rsidP="006707E6">
            <w:pPr>
              <w:spacing w:line="240" w:lineRule="auto"/>
              <w:rPr>
                <w:b/>
              </w:rPr>
            </w:pPr>
            <w:r>
              <w:rPr>
                <w:b/>
              </w:rPr>
              <w:t>PHYS 321 Digital Electronics</w:t>
            </w:r>
          </w:p>
          <w:p w14:paraId="24BB524E" w14:textId="77777777" w:rsidR="004325A6" w:rsidRDefault="004325A6" w:rsidP="006707E6">
            <w:pPr>
              <w:spacing w:line="240" w:lineRule="auto"/>
              <w:rPr>
                <w:b/>
              </w:rPr>
            </w:pPr>
          </w:p>
          <w:p w14:paraId="643A4081" w14:textId="6F537A71" w:rsidR="004325A6" w:rsidRDefault="004325A6" w:rsidP="006707E6">
            <w:pPr>
              <w:spacing w:line="240" w:lineRule="auto"/>
              <w:rPr>
                <w:b/>
              </w:rPr>
            </w:pPr>
            <w:r>
              <w:rPr>
                <w:b/>
              </w:rPr>
              <w:t>Two of the following elective courses</w:t>
            </w:r>
          </w:p>
          <w:p w14:paraId="29C992D2" w14:textId="77777777" w:rsidR="004325A6" w:rsidRDefault="004325A6" w:rsidP="006707E6">
            <w:pPr>
              <w:spacing w:line="240" w:lineRule="auto"/>
              <w:rPr>
                <w:b/>
              </w:rPr>
            </w:pPr>
            <w:r>
              <w:rPr>
                <w:b/>
              </w:rPr>
              <w:t xml:space="preserve">PHYS 309 </w:t>
            </w:r>
            <w:proofErr w:type="spellStart"/>
            <w:r>
              <w:rPr>
                <w:b/>
              </w:rPr>
              <w:t>Nanoscience</w:t>
            </w:r>
            <w:proofErr w:type="spellEnd"/>
            <w:r>
              <w:rPr>
                <w:b/>
              </w:rPr>
              <w:t xml:space="preserve"> and Nanotechnology</w:t>
            </w:r>
          </w:p>
          <w:p w14:paraId="351242BA" w14:textId="77777777" w:rsidR="004325A6" w:rsidRDefault="004325A6" w:rsidP="006707E6">
            <w:pPr>
              <w:spacing w:line="240" w:lineRule="auto"/>
              <w:rPr>
                <w:b/>
              </w:rPr>
            </w:pPr>
            <w:r>
              <w:rPr>
                <w:b/>
              </w:rPr>
              <w:t>PHYS 402 Advanced Electricity and Magnetism II</w:t>
            </w:r>
          </w:p>
          <w:p w14:paraId="1896BB81" w14:textId="77777777" w:rsidR="004325A6" w:rsidRDefault="004325A6" w:rsidP="006707E6">
            <w:pPr>
              <w:spacing w:line="240" w:lineRule="auto"/>
              <w:rPr>
                <w:b/>
              </w:rPr>
            </w:pPr>
            <w:r>
              <w:rPr>
                <w:b/>
              </w:rPr>
              <w:t>PHYS 407 Quantum Mechanics II</w:t>
            </w:r>
          </w:p>
          <w:p w14:paraId="69A406D9" w14:textId="77777777" w:rsidR="004325A6" w:rsidRDefault="004325A6" w:rsidP="006707E6">
            <w:pPr>
              <w:spacing w:line="240" w:lineRule="auto"/>
              <w:rPr>
                <w:b/>
              </w:rPr>
            </w:pPr>
            <w:r>
              <w:rPr>
                <w:b/>
              </w:rPr>
              <w:t>PHYS 409 Solid State Physics</w:t>
            </w:r>
          </w:p>
          <w:p w14:paraId="54A79B82" w14:textId="77777777" w:rsidR="004325A6" w:rsidRDefault="004325A6" w:rsidP="006707E6">
            <w:pPr>
              <w:spacing w:line="240" w:lineRule="auto"/>
              <w:rPr>
                <w:b/>
              </w:rPr>
            </w:pPr>
            <w:r>
              <w:rPr>
                <w:b/>
              </w:rPr>
              <w:t>PHYS 411 Statistical Mechanics</w:t>
            </w:r>
          </w:p>
          <w:p w14:paraId="3D059A8D" w14:textId="77777777" w:rsidR="004325A6" w:rsidRDefault="004325A6" w:rsidP="00120C12">
            <w:pPr>
              <w:spacing w:line="240" w:lineRule="auto"/>
              <w:rPr>
                <w:b/>
              </w:rPr>
            </w:pPr>
          </w:p>
          <w:p w14:paraId="1B06E246" w14:textId="77777777" w:rsidR="004325A6" w:rsidRDefault="004325A6" w:rsidP="006707E6">
            <w:pPr>
              <w:spacing w:line="240" w:lineRule="auto"/>
              <w:rPr>
                <w:b/>
              </w:rPr>
            </w:pPr>
            <w:r>
              <w:rPr>
                <w:b/>
              </w:rPr>
              <w:t>Cognates</w:t>
            </w:r>
          </w:p>
          <w:p w14:paraId="7223631B" w14:textId="77777777" w:rsidR="004325A6" w:rsidRDefault="004325A6" w:rsidP="006707E6">
            <w:pPr>
              <w:spacing w:line="240" w:lineRule="auto"/>
              <w:rPr>
                <w:b/>
              </w:rPr>
            </w:pPr>
            <w:r>
              <w:rPr>
                <w:b/>
              </w:rPr>
              <w:t>CHEM 103 General Chemistry I</w:t>
            </w:r>
          </w:p>
          <w:p w14:paraId="529DEE2E" w14:textId="77777777" w:rsidR="004325A6" w:rsidRDefault="004325A6" w:rsidP="006707E6">
            <w:pPr>
              <w:spacing w:line="240" w:lineRule="auto"/>
              <w:rPr>
                <w:b/>
              </w:rPr>
            </w:pPr>
            <w:r>
              <w:rPr>
                <w:b/>
              </w:rPr>
              <w:t>CHEM 104 General Chemistry II</w:t>
            </w:r>
          </w:p>
          <w:p w14:paraId="0FC73FCB" w14:textId="77777777" w:rsidR="004325A6" w:rsidRDefault="004325A6" w:rsidP="006707E6">
            <w:pPr>
              <w:spacing w:line="240" w:lineRule="auto"/>
              <w:rPr>
                <w:b/>
              </w:rPr>
            </w:pPr>
            <w:r>
              <w:rPr>
                <w:b/>
              </w:rPr>
              <w:t>MATH 212 Calculus I</w:t>
            </w:r>
          </w:p>
          <w:p w14:paraId="69E7037E" w14:textId="77777777" w:rsidR="004325A6" w:rsidRDefault="004325A6" w:rsidP="006707E6">
            <w:pPr>
              <w:spacing w:line="240" w:lineRule="auto"/>
              <w:rPr>
                <w:b/>
              </w:rPr>
            </w:pPr>
            <w:r>
              <w:rPr>
                <w:b/>
              </w:rPr>
              <w:t>MATH 213 Calculus II</w:t>
            </w:r>
          </w:p>
          <w:p w14:paraId="5E7DF42E" w14:textId="77777777" w:rsidR="004325A6" w:rsidRDefault="004325A6" w:rsidP="006707E6">
            <w:pPr>
              <w:spacing w:line="240" w:lineRule="auto"/>
              <w:rPr>
                <w:b/>
              </w:rPr>
            </w:pPr>
            <w:r>
              <w:rPr>
                <w:b/>
              </w:rPr>
              <w:t>MATH 314 Calculus III</w:t>
            </w:r>
          </w:p>
          <w:p w14:paraId="210D68C5" w14:textId="77777777" w:rsidR="004325A6" w:rsidRDefault="004325A6" w:rsidP="006707E6">
            <w:pPr>
              <w:spacing w:line="240" w:lineRule="auto"/>
              <w:rPr>
                <w:b/>
              </w:rPr>
            </w:pPr>
            <w:r>
              <w:rPr>
                <w:b/>
              </w:rPr>
              <w:t>MATH 416 Ordinary Differential Equations</w:t>
            </w:r>
          </w:p>
          <w:p w14:paraId="1A79222A" w14:textId="77777777" w:rsidR="004325A6" w:rsidRPr="009F029C" w:rsidRDefault="004325A6" w:rsidP="00120C12">
            <w:pPr>
              <w:spacing w:line="240" w:lineRule="auto"/>
              <w:rPr>
                <w:b/>
              </w:rPr>
            </w:pPr>
          </w:p>
        </w:tc>
      </w:tr>
      <w:tr w:rsidR="004325A6" w:rsidRPr="006E3AF2" w14:paraId="3D2F84E9" w14:textId="77777777" w:rsidTr="004325A6">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Ex>
        <w:tc>
          <w:tcPr>
            <w:tcW w:w="3168" w:type="dxa"/>
            <w:noWrap/>
            <w:vAlign w:val="center"/>
          </w:tcPr>
          <w:p w14:paraId="5863512F" w14:textId="77777777" w:rsidR="004325A6" w:rsidRDefault="004325A6" w:rsidP="00A442D7">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924" w:type="dxa"/>
            <w:noWrap/>
          </w:tcPr>
          <w:p w14:paraId="752E526F" w14:textId="77777777" w:rsidR="004325A6" w:rsidRPr="009F029C" w:rsidRDefault="004325A6" w:rsidP="00120C12">
            <w:pPr>
              <w:spacing w:line="240" w:lineRule="auto"/>
              <w:rPr>
                <w:b/>
              </w:rPr>
            </w:pPr>
            <w:bookmarkStart w:id="25" w:name="credit_count"/>
            <w:bookmarkEnd w:id="25"/>
            <w:r>
              <w:rPr>
                <w:b/>
              </w:rPr>
              <w:t>66-67</w:t>
            </w:r>
          </w:p>
        </w:tc>
        <w:tc>
          <w:tcPr>
            <w:tcW w:w="3924" w:type="dxa"/>
            <w:noWrap/>
          </w:tcPr>
          <w:p w14:paraId="0D1D6EC7" w14:textId="62A68491" w:rsidR="004325A6" w:rsidRPr="009F029C" w:rsidRDefault="00662B38" w:rsidP="00120C12">
            <w:pPr>
              <w:spacing w:line="240" w:lineRule="auto"/>
              <w:rPr>
                <w:b/>
              </w:rPr>
            </w:pPr>
            <w:r>
              <w:rPr>
                <w:b/>
              </w:rPr>
              <w:t>67-68</w:t>
            </w:r>
          </w:p>
        </w:tc>
      </w:tr>
      <w:tr w:rsidR="004325A6" w:rsidRPr="006E3AF2" w14:paraId="2AAB408D" w14:textId="77777777" w:rsidTr="004325A6">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Ex>
        <w:tc>
          <w:tcPr>
            <w:tcW w:w="3168" w:type="dxa"/>
            <w:noWrap/>
            <w:vAlign w:val="center"/>
          </w:tcPr>
          <w:p w14:paraId="630AB675" w14:textId="77777777" w:rsidR="004325A6" w:rsidRDefault="004325A6" w:rsidP="003F099C">
            <w:pPr>
              <w:spacing w:line="240" w:lineRule="auto"/>
            </w:pPr>
            <w:r>
              <w:t>C.7. Other changes if any</w:t>
            </w:r>
          </w:p>
        </w:tc>
        <w:tc>
          <w:tcPr>
            <w:tcW w:w="3924" w:type="dxa"/>
            <w:noWrap/>
          </w:tcPr>
          <w:p w14:paraId="2D06A236" w14:textId="77777777" w:rsidR="004325A6" w:rsidRPr="009F029C" w:rsidRDefault="004325A6" w:rsidP="00120C12">
            <w:pPr>
              <w:spacing w:line="240" w:lineRule="auto"/>
              <w:rPr>
                <w:b/>
              </w:rPr>
            </w:pPr>
          </w:p>
        </w:tc>
        <w:tc>
          <w:tcPr>
            <w:tcW w:w="3924" w:type="dxa"/>
            <w:noWrap/>
          </w:tcPr>
          <w:p w14:paraId="7289C72F" w14:textId="77777777" w:rsidR="004325A6" w:rsidRPr="009F029C" w:rsidRDefault="004325A6" w:rsidP="00120C12">
            <w:pPr>
              <w:spacing w:line="240" w:lineRule="auto"/>
              <w:rPr>
                <w:b/>
              </w:rPr>
            </w:pPr>
            <w:r>
              <w:rPr>
                <w:b/>
              </w:rPr>
              <w:t>PHYS 307, 311, 401 and 403 will change from 3 to 4 credits</w:t>
            </w:r>
          </w:p>
        </w:tc>
      </w:tr>
      <w:tr w:rsidR="004325A6" w:rsidRPr="006E3AF2" w14:paraId="7B64A6DA" w14:textId="77777777" w:rsidTr="004325A6">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Ex>
        <w:tc>
          <w:tcPr>
            <w:tcW w:w="3168" w:type="dxa"/>
            <w:noWrap/>
            <w:vAlign w:val="center"/>
          </w:tcPr>
          <w:p w14:paraId="06D8190C" w14:textId="77777777" w:rsidR="004325A6" w:rsidRDefault="004325A6" w:rsidP="003F099C">
            <w:pPr>
              <w:spacing w:line="240" w:lineRule="auto"/>
            </w:pPr>
          </w:p>
        </w:tc>
        <w:tc>
          <w:tcPr>
            <w:tcW w:w="3924" w:type="dxa"/>
            <w:noWrap/>
          </w:tcPr>
          <w:p w14:paraId="2B45A133" w14:textId="77777777" w:rsidR="004325A6" w:rsidRPr="009F029C" w:rsidRDefault="004325A6" w:rsidP="00120C12">
            <w:pPr>
              <w:spacing w:line="240" w:lineRule="auto"/>
              <w:rPr>
                <w:b/>
              </w:rPr>
            </w:pPr>
          </w:p>
        </w:tc>
        <w:tc>
          <w:tcPr>
            <w:tcW w:w="3924" w:type="dxa"/>
            <w:noWrap/>
          </w:tcPr>
          <w:p w14:paraId="2945F214" w14:textId="77777777" w:rsidR="004325A6" w:rsidRPr="009F029C" w:rsidRDefault="004325A6" w:rsidP="00120C12">
            <w:pPr>
              <w:spacing w:line="240" w:lineRule="auto"/>
              <w:rPr>
                <w:b/>
              </w:rPr>
            </w:pPr>
          </w:p>
        </w:tc>
      </w:tr>
      <w:tr w:rsidR="004325A6" w:rsidRPr="006E3AF2" w14:paraId="0C60B486" w14:textId="77777777" w:rsidTr="004325A6">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Ex>
        <w:tc>
          <w:tcPr>
            <w:tcW w:w="3168" w:type="dxa"/>
            <w:noWrap/>
            <w:vAlign w:val="center"/>
          </w:tcPr>
          <w:p w14:paraId="5F62053C" w14:textId="77777777" w:rsidR="004325A6" w:rsidRDefault="004325A6" w:rsidP="003F099C">
            <w:pPr>
              <w:spacing w:line="240" w:lineRule="auto"/>
            </w:pPr>
          </w:p>
        </w:tc>
        <w:tc>
          <w:tcPr>
            <w:tcW w:w="3924" w:type="dxa"/>
            <w:noWrap/>
          </w:tcPr>
          <w:p w14:paraId="4E6FBB5E" w14:textId="77777777" w:rsidR="004325A6" w:rsidRPr="009F029C" w:rsidRDefault="004325A6" w:rsidP="00120C12">
            <w:pPr>
              <w:spacing w:line="240" w:lineRule="auto"/>
              <w:rPr>
                <w:b/>
              </w:rPr>
            </w:pPr>
          </w:p>
        </w:tc>
        <w:tc>
          <w:tcPr>
            <w:tcW w:w="3924" w:type="dxa"/>
            <w:noWrap/>
          </w:tcPr>
          <w:p w14:paraId="2F73E68E" w14:textId="77777777" w:rsidR="004325A6" w:rsidRPr="009F029C" w:rsidRDefault="004325A6" w:rsidP="00120C12">
            <w:pPr>
              <w:spacing w:line="240" w:lineRule="auto"/>
              <w:rPr>
                <w:b/>
              </w:rPr>
            </w:pPr>
          </w:p>
        </w:tc>
      </w:tr>
      <w:tr w:rsidR="004325A6" w:rsidRPr="006E3AF2" w14:paraId="40B476A6" w14:textId="77777777" w:rsidTr="004325A6">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Ex>
        <w:tc>
          <w:tcPr>
            <w:tcW w:w="3168" w:type="dxa"/>
            <w:noWrap/>
            <w:vAlign w:val="center"/>
          </w:tcPr>
          <w:p w14:paraId="74FA3179" w14:textId="77777777" w:rsidR="004325A6" w:rsidRDefault="004325A6" w:rsidP="003F099C">
            <w:pPr>
              <w:spacing w:line="240" w:lineRule="auto"/>
            </w:pPr>
          </w:p>
        </w:tc>
        <w:tc>
          <w:tcPr>
            <w:tcW w:w="3924" w:type="dxa"/>
            <w:noWrap/>
          </w:tcPr>
          <w:p w14:paraId="3D48E305" w14:textId="77777777" w:rsidR="004325A6" w:rsidRPr="009F029C" w:rsidRDefault="004325A6" w:rsidP="00120C12">
            <w:pPr>
              <w:spacing w:line="240" w:lineRule="auto"/>
              <w:rPr>
                <w:b/>
              </w:rPr>
            </w:pPr>
          </w:p>
        </w:tc>
        <w:tc>
          <w:tcPr>
            <w:tcW w:w="3924" w:type="dxa"/>
            <w:noWrap/>
          </w:tcPr>
          <w:p w14:paraId="303A1E98" w14:textId="77777777" w:rsidR="004325A6" w:rsidRPr="009F029C" w:rsidRDefault="004325A6" w:rsidP="00120C12">
            <w:pPr>
              <w:spacing w:line="240" w:lineRule="auto"/>
              <w:rPr>
                <w:b/>
              </w:rPr>
            </w:pPr>
          </w:p>
        </w:tc>
      </w:tr>
      <w:tr w:rsidR="004325A6" w:rsidRPr="006E3AF2" w14:paraId="3BD55D22" w14:textId="77777777" w:rsidTr="004325A6">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Ex>
        <w:tc>
          <w:tcPr>
            <w:tcW w:w="3168" w:type="dxa"/>
            <w:noWrap/>
            <w:vAlign w:val="center"/>
          </w:tcPr>
          <w:p w14:paraId="66389871" w14:textId="77777777" w:rsidR="004325A6" w:rsidRDefault="004325A6" w:rsidP="003F099C">
            <w:pPr>
              <w:spacing w:line="240" w:lineRule="auto"/>
            </w:pPr>
          </w:p>
        </w:tc>
        <w:tc>
          <w:tcPr>
            <w:tcW w:w="3924" w:type="dxa"/>
            <w:noWrap/>
          </w:tcPr>
          <w:p w14:paraId="243D1499" w14:textId="77777777" w:rsidR="004325A6" w:rsidRPr="009F029C" w:rsidRDefault="004325A6" w:rsidP="00120C12">
            <w:pPr>
              <w:spacing w:line="240" w:lineRule="auto"/>
              <w:rPr>
                <w:b/>
              </w:rPr>
            </w:pPr>
          </w:p>
        </w:tc>
        <w:tc>
          <w:tcPr>
            <w:tcW w:w="3924" w:type="dxa"/>
            <w:noWrap/>
          </w:tcPr>
          <w:p w14:paraId="564BFA7C" w14:textId="77777777" w:rsidR="004325A6" w:rsidRPr="009F029C" w:rsidRDefault="004325A6" w:rsidP="00120C12">
            <w:pPr>
              <w:spacing w:line="240" w:lineRule="auto"/>
              <w:rPr>
                <w:b/>
              </w:rPr>
            </w:pPr>
          </w:p>
        </w:tc>
      </w:tr>
      <w:tr w:rsidR="004325A6" w:rsidRPr="006E3AF2" w14:paraId="5F46C735" w14:textId="77777777" w:rsidTr="004325A6">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Ex>
        <w:tc>
          <w:tcPr>
            <w:tcW w:w="3168" w:type="dxa"/>
            <w:noWrap/>
            <w:vAlign w:val="center"/>
          </w:tcPr>
          <w:p w14:paraId="0362C563" w14:textId="77777777" w:rsidR="004325A6" w:rsidRDefault="004325A6" w:rsidP="003F099C">
            <w:pPr>
              <w:spacing w:line="240" w:lineRule="auto"/>
            </w:pPr>
          </w:p>
        </w:tc>
        <w:tc>
          <w:tcPr>
            <w:tcW w:w="3924" w:type="dxa"/>
            <w:noWrap/>
          </w:tcPr>
          <w:p w14:paraId="7F3B06E1" w14:textId="77777777" w:rsidR="004325A6" w:rsidRPr="009F029C" w:rsidRDefault="004325A6" w:rsidP="00120C12">
            <w:pPr>
              <w:spacing w:line="240" w:lineRule="auto"/>
              <w:rPr>
                <w:b/>
              </w:rPr>
            </w:pPr>
          </w:p>
        </w:tc>
        <w:tc>
          <w:tcPr>
            <w:tcW w:w="3924" w:type="dxa"/>
            <w:noWrap/>
          </w:tcPr>
          <w:p w14:paraId="1683F47B" w14:textId="77777777" w:rsidR="004325A6" w:rsidRPr="009F029C" w:rsidRDefault="004325A6" w:rsidP="00120C12">
            <w:pPr>
              <w:spacing w:line="240" w:lineRule="auto"/>
              <w:rPr>
                <w:b/>
              </w:rPr>
            </w:pPr>
          </w:p>
        </w:tc>
      </w:tr>
    </w:tbl>
    <w:p w14:paraId="395522C2" w14:textId="77777777" w:rsidR="00F64260" w:rsidRDefault="00F64260">
      <w:pPr>
        <w:spacing w:line="240" w:lineRule="auto"/>
      </w:pPr>
      <w:r>
        <w:br w:type="page"/>
      </w:r>
    </w:p>
    <w:p w14:paraId="1223328A" w14:textId="77777777" w:rsidR="00F64260" w:rsidRDefault="00F64260" w:rsidP="001A37FB">
      <w:pPr>
        <w:pStyle w:val="Heading2"/>
        <w:jc w:val="left"/>
      </w:pPr>
      <w:r>
        <w:lastRenderedPageBreak/>
        <w:t>D. Signatures</w:t>
      </w:r>
    </w:p>
    <w:p w14:paraId="6B56853D" w14:textId="77777777" w:rsidR="00F64260" w:rsidRDefault="00F64260" w:rsidP="008927AF">
      <w:pPr>
        <w:pStyle w:val="Heading5"/>
      </w:pPr>
      <w:r>
        <w:t>D.1. Approvals</w:t>
      </w:r>
    </w:p>
    <w:p w14:paraId="71425C55"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19DD2DB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5530145B"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3089D475"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2A84779"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FEE10E9" w14:textId="77777777">
        <w:trPr>
          <w:cantSplit/>
          <w:tblHeader/>
        </w:trPr>
        <w:tc>
          <w:tcPr>
            <w:tcW w:w="3279" w:type="dxa"/>
            <w:vAlign w:val="center"/>
          </w:tcPr>
          <w:p w14:paraId="7CCAC4EB" w14:textId="77777777" w:rsidR="00F64260" w:rsidRPr="00A83A6C" w:rsidRDefault="00F64260" w:rsidP="00310D95">
            <w:pPr>
              <w:pStyle w:val="Heading5"/>
              <w:jc w:val="center"/>
            </w:pPr>
            <w:r w:rsidRPr="00A83A6C">
              <w:t>Name</w:t>
            </w:r>
          </w:p>
        </w:tc>
        <w:tc>
          <w:tcPr>
            <w:tcW w:w="3279" w:type="dxa"/>
            <w:vAlign w:val="center"/>
          </w:tcPr>
          <w:p w14:paraId="09F17505" w14:textId="77777777" w:rsidR="00F64260" w:rsidRPr="00A83A6C" w:rsidRDefault="00F64260" w:rsidP="00310D95">
            <w:pPr>
              <w:pStyle w:val="Heading5"/>
              <w:jc w:val="center"/>
            </w:pPr>
            <w:r w:rsidRPr="00A83A6C">
              <w:t>Position/affiliation</w:t>
            </w:r>
          </w:p>
        </w:tc>
        <w:bookmarkStart w:id="26" w:name="_Signature"/>
        <w:bookmarkEnd w:id="26"/>
        <w:tc>
          <w:tcPr>
            <w:tcW w:w="3280" w:type="dxa"/>
            <w:vAlign w:val="center"/>
          </w:tcPr>
          <w:p w14:paraId="0F22E7DB" w14:textId="77777777" w:rsidR="00F64260" w:rsidRPr="00A83A6C" w:rsidRDefault="00C51703"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49258863" w14:textId="77777777" w:rsidR="00F64260" w:rsidRPr="00A83A6C" w:rsidRDefault="00F64260" w:rsidP="00310D95">
            <w:pPr>
              <w:pStyle w:val="Heading5"/>
              <w:jc w:val="center"/>
            </w:pPr>
            <w:r w:rsidRPr="00A83A6C">
              <w:t>Date</w:t>
            </w:r>
          </w:p>
        </w:tc>
      </w:tr>
      <w:tr w:rsidR="00D921FB" w14:paraId="5D873B52" w14:textId="77777777">
        <w:trPr>
          <w:cantSplit/>
          <w:trHeight w:val="489"/>
        </w:trPr>
        <w:tc>
          <w:tcPr>
            <w:tcW w:w="3279" w:type="dxa"/>
            <w:vAlign w:val="center"/>
          </w:tcPr>
          <w:p w14:paraId="2B0B9768" w14:textId="28B0E0D9" w:rsidR="00D921FB" w:rsidRDefault="00D921FB" w:rsidP="00293639">
            <w:pPr>
              <w:spacing w:line="240" w:lineRule="auto"/>
            </w:pPr>
            <w:r>
              <w:t>Dr. Peter Meyer</w:t>
            </w:r>
          </w:p>
        </w:tc>
        <w:tc>
          <w:tcPr>
            <w:tcW w:w="3279" w:type="dxa"/>
            <w:vAlign w:val="center"/>
          </w:tcPr>
          <w:p w14:paraId="76BC45AC" w14:textId="5C79F950" w:rsidR="00D921FB" w:rsidRDefault="00D921FB" w:rsidP="00293639">
            <w:pPr>
              <w:spacing w:line="240" w:lineRule="auto"/>
            </w:pPr>
            <w:r>
              <w:t xml:space="preserve">Chair </w:t>
            </w:r>
            <w:proofErr w:type="gramStart"/>
            <w:r>
              <w:t>of  Physical</w:t>
            </w:r>
            <w:proofErr w:type="gramEnd"/>
            <w:r>
              <w:t xml:space="preserve"> Sciences</w:t>
            </w:r>
          </w:p>
        </w:tc>
        <w:tc>
          <w:tcPr>
            <w:tcW w:w="3280" w:type="dxa"/>
            <w:vAlign w:val="center"/>
          </w:tcPr>
          <w:p w14:paraId="2FC9CFF8" w14:textId="77777777" w:rsidR="00D921FB" w:rsidRDefault="00D921FB" w:rsidP="00293639">
            <w:pPr>
              <w:spacing w:line="240" w:lineRule="auto"/>
            </w:pPr>
          </w:p>
        </w:tc>
        <w:tc>
          <w:tcPr>
            <w:tcW w:w="1178" w:type="dxa"/>
            <w:vAlign w:val="center"/>
          </w:tcPr>
          <w:p w14:paraId="6C3C39ED" w14:textId="77777777" w:rsidR="00D921FB" w:rsidRDefault="00D921FB" w:rsidP="00293639">
            <w:pPr>
              <w:spacing w:line="240" w:lineRule="auto"/>
            </w:pPr>
          </w:p>
        </w:tc>
      </w:tr>
      <w:tr w:rsidR="00D921FB" w14:paraId="71042A5F" w14:textId="77777777">
        <w:trPr>
          <w:cantSplit/>
          <w:trHeight w:val="489"/>
        </w:trPr>
        <w:tc>
          <w:tcPr>
            <w:tcW w:w="3279" w:type="dxa"/>
            <w:vAlign w:val="center"/>
          </w:tcPr>
          <w:p w14:paraId="27FBAD4E" w14:textId="4E5E60E2" w:rsidR="00D921FB" w:rsidRDefault="00D921FB" w:rsidP="00293639">
            <w:pPr>
              <w:spacing w:line="240" w:lineRule="auto"/>
            </w:pPr>
            <w:r>
              <w:t xml:space="preserve">Dr. Earl </w:t>
            </w:r>
            <w:proofErr w:type="spellStart"/>
            <w:r>
              <w:t>Simson</w:t>
            </w:r>
            <w:proofErr w:type="spellEnd"/>
          </w:p>
        </w:tc>
        <w:tc>
          <w:tcPr>
            <w:tcW w:w="3279" w:type="dxa"/>
            <w:vAlign w:val="center"/>
          </w:tcPr>
          <w:p w14:paraId="7D344E1E" w14:textId="3D4481A2" w:rsidR="00D921FB" w:rsidRDefault="00D921FB" w:rsidP="00293639">
            <w:pPr>
              <w:spacing w:line="240" w:lineRule="auto"/>
            </w:pPr>
            <w:r>
              <w:t>Dean of Arts of Sciences</w:t>
            </w:r>
          </w:p>
        </w:tc>
        <w:tc>
          <w:tcPr>
            <w:tcW w:w="3280" w:type="dxa"/>
            <w:vAlign w:val="center"/>
          </w:tcPr>
          <w:p w14:paraId="5AA5CB5C" w14:textId="77777777" w:rsidR="00D921FB" w:rsidRDefault="00D921FB" w:rsidP="00293639">
            <w:pPr>
              <w:spacing w:line="240" w:lineRule="auto"/>
            </w:pPr>
          </w:p>
        </w:tc>
        <w:tc>
          <w:tcPr>
            <w:tcW w:w="1178" w:type="dxa"/>
            <w:vAlign w:val="center"/>
          </w:tcPr>
          <w:p w14:paraId="25776902" w14:textId="77777777" w:rsidR="00D921FB" w:rsidRDefault="00D921FB" w:rsidP="00293639">
            <w:pPr>
              <w:spacing w:line="240" w:lineRule="auto"/>
            </w:pPr>
          </w:p>
        </w:tc>
      </w:tr>
      <w:tr w:rsidR="00D921FB" w14:paraId="0DB8EEE5" w14:textId="77777777">
        <w:trPr>
          <w:cantSplit/>
          <w:trHeight w:val="489"/>
        </w:trPr>
        <w:tc>
          <w:tcPr>
            <w:tcW w:w="3279" w:type="dxa"/>
            <w:vAlign w:val="center"/>
          </w:tcPr>
          <w:p w14:paraId="47DA64A4" w14:textId="082DE7E4" w:rsidR="00D921FB" w:rsidRDefault="00D921FB" w:rsidP="00293639">
            <w:pPr>
              <w:spacing w:line="240" w:lineRule="auto"/>
            </w:pPr>
            <w:r>
              <w:t xml:space="preserve">Dr. Donald </w:t>
            </w:r>
            <w:proofErr w:type="spellStart"/>
            <w:r>
              <w:t>Halquist</w:t>
            </w:r>
            <w:proofErr w:type="spellEnd"/>
          </w:p>
        </w:tc>
        <w:tc>
          <w:tcPr>
            <w:tcW w:w="3279" w:type="dxa"/>
            <w:vAlign w:val="center"/>
          </w:tcPr>
          <w:p w14:paraId="2053B13C" w14:textId="6425C69B" w:rsidR="00D921FB" w:rsidRDefault="00D921FB" w:rsidP="00293639">
            <w:pPr>
              <w:spacing w:line="240" w:lineRule="auto"/>
            </w:pPr>
            <w:r>
              <w:t>Dean of the Feinstein School of Education and Human Development</w:t>
            </w:r>
          </w:p>
        </w:tc>
        <w:tc>
          <w:tcPr>
            <w:tcW w:w="3280" w:type="dxa"/>
            <w:vAlign w:val="center"/>
          </w:tcPr>
          <w:p w14:paraId="45C3137A" w14:textId="77777777" w:rsidR="00D921FB" w:rsidRDefault="00D921FB" w:rsidP="00293639">
            <w:pPr>
              <w:spacing w:line="240" w:lineRule="auto"/>
            </w:pPr>
          </w:p>
        </w:tc>
        <w:tc>
          <w:tcPr>
            <w:tcW w:w="1178" w:type="dxa"/>
            <w:vAlign w:val="center"/>
          </w:tcPr>
          <w:p w14:paraId="67CF1080" w14:textId="77777777" w:rsidR="00D921FB" w:rsidRDefault="00D921FB" w:rsidP="00293639">
            <w:pPr>
              <w:spacing w:line="240" w:lineRule="auto"/>
            </w:pPr>
            <w:r>
              <w:t>Tab to add rows</w:t>
            </w:r>
          </w:p>
        </w:tc>
      </w:tr>
    </w:tbl>
    <w:p w14:paraId="0AB18C5B"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233FC73C" w14:textId="77777777">
        <w:trPr>
          <w:cantSplit/>
          <w:tblHeader/>
        </w:trPr>
        <w:tc>
          <w:tcPr>
            <w:tcW w:w="3279" w:type="dxa"/>
            <w:vAlign w:val="center"/>
          </w:tcPr>
          <w:p w14:paraId="58622545" w14:textId="77777777" w:rsidR="00F64260" w:rsidRPr="00A83A6C" w:rsidRDefault="00F64260" w:rsidP="00310D95">
            <w:pPr>
              <w:pStyle w:val="Heading5"/>
              <w:jc w:val="center"/>
            </w:pPr>
            <w:r w:rsidRPr="00A83A6C">
              <w:t>Name</w:t>
            </w:r>
          </w:p>
        </w:tc>
        <w:tc>
          <w:tcPr>
            <w:tcW w:w="3279" w:type="dxa"/>
            <w:vAlign w:val="center"/>
          </w:tcPr>
          <w:p w14:paraId="483CBA55" w14:textId="77777777" w:rsidR="00F64260" w:rsidRPr="00A83A6C" w:rsidRDefault="00F64260" w:rsidP="00310D95">
            <w:pPr>
              <w:pStyle w:val="Heading5"/>
              <w:jc w:val="center"/>
            </w:pPr>
            <w:r w:rsidRPr="00A83A6C">
              <w:t>Position/affiliation</w:t>
            </w:r>
          </w:p>
        </w:tc>
        <w:tc>
          <w:tcPr>
            <w:tcW w:w="3280" w:type="dxa"/>
            <w:vAlign w:val="center"/>
          </w:tcPr>
          <w:p w14:paraId="5CC528CB" w14:textId="77777777" w:rsidR="00F64260" w:rsidRPr="00A87611" w:rsidRDefault="0051660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78" w:type="dxa"/>
            <w:vAlign w:val="center"/>
          </w:tcPr>
          <w:p w14:paraId="12BACC64" w14:textId="77777777" w:rsidR="00F64260" w:rsidRPr="00A83A6C" w:rsidRDefault="00F64260" w:rsidP="00310D95">
            <w:pPr>
              <w:pStyle w:val="Heading5"/>
              <w:jc w:val="center"/>
            </w:pPr>
            <w:r w:rsidRPr="00A83A6C">
              <w:t>Date</w:t>
            </w:r>
          </w:p>
        </w:tc>
      </w:tr>
      <w:tr w:rsidR="00D921FB" w14:paraId="6CBCF96C" w14:textId="77777777">
        <w:trPr>
          <w:cantSplit/>
          <w:trHeight w:val="489"/>
        </w:trPr>
        <w:tc>
          <w:tcPr>
            <w:tcW w:w="3279" w:type="dxa"/>
            <w:vAlign w:val="center"/>
          </w:tcPr>
          <w:p w14:paraId="60CB1765" w14:textId="65EB4690" w:rsidR="00D921FB" w:rsidRDefault="00D921FB" w:rsidP="00120C12">
            <w:pPr>
              <w:spacing w:line="240" w:lineRule="auto"/>
            </w:pPr>
            <w:r>
              <w:t>Dr. Gerri August</w:t>
            </w:r>
          </w:p>
        </w:tc>
        <w:tc>
          <w:tcPr>
            <w:tcW w:w="3279" w:type="dxa"/>
            <w:vAlign w:val="center"/>
          </w:tcPr>
          <w:p w14:paraId="6A4D6C49" w14:textId="0DFEF734" w:rsidR="00D921FB" w:rsidRDefault="00D921FB" w:rsidP="00120C12">
            <w:pPr>
              <w:spacing w:line="240" w:lineRule="auto"/>
            </w:pPr>
            <w:r>
              <w:t>Chair of Educational Studies</w:t>
            </w:r>
          </w:p>
        </w:tc>
        <w:tc>
          <w:tcPr>
            <w:tcW w:w="3280" w:type="dxa"/>
            <w:vAlign w:val="center"/>
          </w:tcPr>
          <w:p w14:paraId="37400A41" w14:textId="77777777" w:rsidR="00D921FB" w:rsidRDefault="00D921FB" w:rsidP="00120C12">
            <w:pPr>
              <w:spacing w:line="240" w:lineRule="auto"/>
            </w:pPr>
          </w:p>
        </w:tc>
        <w:tc>
          <w:tcPr>
            <w:tcW w:w="1178" w:type="dxa"/>
            <w:vAlign w:val="center"/>
          </w:tcPr>
          <w:p w14:paraId="2ED6425F" w14:textId="77777777" w:rsidR="00D921FB" w:rsidRDefault="00D921FB" w:rsidP="00120C12">
            <w:pPr>
              <w:spacing w:line="240" w:lineRule="auto"/>
            </w:pPr>
          </w:p>
        </w:tc>
      </w:tr>
      <w:tr w:rsidR="00D921FB" w14:paraId="4D5BF6C5" w14:textId="77777777">
        <w:trPr>
          <w:cantSplit/>
          <w:trHeight w:val="489"/>
        </w:trPr>
        <w:tc>
          <w:tcPr>
            <w:tcW w:w="3279" w:type="dxa"/>
            <w:vAlign w:val="center"/>
          </w:tcPr>
          <w:p w14:paraId="28B985F1" w14:textId="77777777" w:rsidR="00D921FB" w:rsidRDefault="00D921FB" w:rsidP="00120C12">
            <w:pPr>
              <w:spacing w:line="240" w:lineRule="auto"/>
            </w:pPr>
          </w:p>
        </w:tc>
        <w:tc>
          <w:tcPr>
            <w:tcW w:w="3279" w:type="dxa"/>
            <w:vAlign w:val="center"/>
          </w:tcPr>
          <w:p w14:paraId="705442FE" w14:textId="77777777" w:rsidR="00D921FB" w:rsidRDefault="00D921FB" w:rsidP="00120C12">
            <w:pPr>
              <w:spacing w:line="240" w:lineRule="auto"/>
            </w:pPr>
          </w:p>
        </w:tc>
        <w:tc>
          <w:tcPr>
            <w:tcW w:w="3280" w:type="dxa"/>
            <w:vAlign w:val="center"/>
          </w:tcPr>
          <w:p w14:paraId="6B9AFF4F" w14:textId="77777777" w:rsidR="00D921FB" w:rsidRDefault="00D921FB" w:rsidP="00120C12">
            <w:pPr>
              <w:spacing w:line="240" w:lineRule="auto"/>
            </w:pPr>
          </w:p>
        </w:tc>
        <w:tc>
          <w:tcPr>
            <w:tcW w:w="1178" w:type="dxa"/>
            <w:vAlign w:val="center"/>
          </w:tcPr>
          <w:p w14:paraId="34416F6A" w14:textId="77777777" w:rsidR="00D921FB" w:rsidRDefault="00D921FB" w:rsidP="00120C12">
            <w:pPr>
              <w:spacing w:line="240" w:lineRule="auto"/>
            </w:pPr>
          </w:p>
        </w:tc>
      </w:tr>
      <w:tr w:rsidR="00D921FB" w14:paraId="5B53CD16" w14:textId="77777777">
        <w:trPr>
          <w:cantSplit/>
          <w:trHeight w:val="489"/>
        </w:trPr>
        <w:tc>
          <w:tcPr>
            <w:tcW w:w="3279" w:type="dxa"/>
            <w:vAlign w:val="center"/>
          </w:tcPr>
          <w:p w14:paraId="5C16C56C" w14:textId="77777777" w:rsidR="00D921FB" w:rsidRDefault="00D921FB" w:rsidP="00120C12">
            <w:pPr>
              <w:spacing w:line="240" w:lineRule="auto"/>
            </w:pPr>
          </w:p>
        </w:tc>
        <w:tc>
          <w:tcPr>
            <w:tcW w:w="3279" w:type="dxa"/>
            <w:vAlign w:val="center"/>
          </w:tcPr>
          <w:p w14:paraId="70A0A29D" w14:textId="77777777" w:rsidR="00D921FB" w:rsidRDefault="00D921FB" w:rsidP="00120C12">
            <w:pPr>
              <w:spacing w:line="240" w:lineRule="auto"/>
            </w:pPr>
          </w:p>
        </w:tc>
        <w:tc>
          <w:tcPr>
            <w:tcW w:w="3280" w:type="dxa"/>
            <w:vAlign w:val="center"/>
          </w:tcPr>
          <w:p w14:paraId="5D8B4DD4" w14:textId="77777777" w:rsidR="00D921FB" w:rsidRDefault="00D921FB" w:rsidP="00120C12">
            <w:pPr>
              <w:spacing w:line="240" w:lineRule="auto"/>
            </w:pPr>
          </w:p>
        </w:tc>
        <w:tc>
          <w:tcPr>
            <w:tcW w:w="1178" w:type="dxa"/>
            <w:vAlign w:val="center"/>
          </w:tcPr>
          <w:p w14:paraId="4435B454" w14:textId="77777777" w:rsidR="00D921FB" w:rsidRDefault="00D921FB" w:rsidP="00120C12">
            <w:pPr>
              <w:spacing w:line="240" w:lineRule="auto"/>
            </w:pPr>
            <w:r>
              <w:t>Tab to add rows</w:t>
            </w:r>
          </w:p>
        </w:tc>
      </w:tr>
    </w:tbl>
    <w:p w14:paraId="38EFA547"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00744" w14:textId="77777777" w:rsidR="005771A3" w:rsidRDefault="005771A3" w:rsidP="00FA78CA">
      <w:pPr>
        <w:spacing w:line="240" w:lineRule="auto"/>
      </w:pPr>
      <w:r>
        <w:separator/>
      </w:r>
    </w:p>
  </w:endnote>
  <w:endnote w:type="continuationSeparator" w:id="0">
    <w:p w14:paraId="2D2B0B91" w14:textId="77777777" w:rsidR="005771A3" w:rsidRDefault="005771A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FCBB" w14:textId="77777777" w:rsidR="00A836DC" w:rsidRDefault="00A836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0D92" w14:textId="77777777" w:rsidR="005771A3" w:rsidRPr="00310D95" w:rsidRDefault="005771A3"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16609">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16609">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E4994" w14:textId="77777777" w:rsidR="00A836DC" w:rsidRDefault="00A836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3AF33" w14:textId="77777777" w:rsidR="005771A3" w:rsidRDefault="005771A3" w:rsidP="00FA78CA">
      <w:pPr>
        <w:spacing w:line="240" w:lineRule="auto"/>
      </w:pPr>
      <w:r>
        <w:separator/>
      </w:r>
    </w:p>
  </w:footnote>
  <w:footnote w:type="continuationSeparator" w:id="0">
    <w:p w14:paraId="67F6E626" w14:textId="77777777" w:rsidR="005771A3" w:rsidRDefault="005771A3"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C8C51" w14:textId="77777777" w:rsidR="00A836DC" w:rsidRDefault="00A836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2186D" w14:textId="785B14F7" w:rsidR="005771A3" w:rsidRPr="004254A0" w:rsidRDefault="005771A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w:t>
    </w:r>
    <w:r w:rsidR="00A836DC">
      <w:rPr>
        <w:color w:val="4F6228"/>
      </w:rPr>
      <w:t>UCC use only.  Document ID #:  16-17-104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836DC">
      <w:rPr>
        <w:color w:val="4F6228"/>
      </w:rPr>
      <w:t>3/31/2017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5EEFB7A2" w14:textId="77777777" w:rsidR="005771A3" w:rsidRPr="008745BA" w:rsidRDefault="005771A3"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23C6" w14:textId="77777777" w:rsidR="00A836DC" w:rsidRDefault="00A836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5E48"/>
    <w:rsid w:val="00176C55"/>
    <w:rsid w:val="00181A4B"/>
    <w:rsid w:val="001A1574"/>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350B0"/>
    <w:rsid w:val="00345149"/>
    <w:rsid w:val="00376A8B"/>
    <w:rsid w:val="003A45F6"/>
    <w:rsid w:val="003B4A52"/>
    <w:rsid w:val="003C1A54"/>
    <w:rsid w:val="003C511E"/>
    <w:rsid w:val="003D7372"/>
    <w:rsid w:val="003F099C"/>
    <w:rsid w:val="003F4E82"/>
    <w:rsid w:val="00402602"/>
    <w:rsid w:val="004254A0"/>
    <w:rsid w:val="004313E6"/>
    <w:rsid w:val="004325A6"/>
    <w:rsid w:val="004403BD"/>
    <w:rsid w:val="00442EEA"/>
    <w:rsid w:val="004779B4"/>
    <w:rsid w:val="004E57C5"/>
    <w:rsid w:val="00516609"/>
    <w:rsid w:val="005473BC"/>
    <w:rsid w:val="005771A3"/>
    <w:rsid w:val="005873E3"/>
    <w:rsid w:val="005B1049"/>
    <w:rsid w:val="005C23BD"/>
    <w:rsid w:val="005C3F83"/>
    <w:rsid w:val="005D389E"/>
    <w:rsid w:val="005F2A05"/>
    <w:rsid w:val="00662B38"/>
    <w:rsid w:val="006707E6"/>
    <w:rsid w:val="00670869"/>
    <w:rsid w:val="006761E1"/>
    <w:rsid w:val="006970B0"/>
    <w:rsid w:val="006D14FA"/>
    <w:rsid w:val="006E3AF2"/>
    <w:rsid w:val="006E6680"/>
    <w:rsid w:val="006F7F90"/>
    <w:rsid w:val="00704CFF"/>
    <w:rsid w:val="00706745"/>
    <w:rsid w:val="007072F7"/>
    <w:rsid w:val="0074235B"/>
    <w:rsid w:val="00743AD2"/>
    <w:rsid w:val="007445F4"/>
    <w:rsid w:val="007554DE"/>
    <w:rsid w:val="00760EA6"/>
    <w:rsid w:val="00784B8E"/>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26C0"/>
    <w:rsid w:val="00936421"/>
    <w:rsid w:val="009458D2"/>
    <w:rsid w:val="00946B20"/>
    <w:rsid w:val="0098046D"/>
    <w:rsid w:val="00984B36"/>
    <w:rsid w:val="0099671A"/>
    <w:rsid w:val="009A4E6F"/>
    <w:rsid w:val="009A58C1"/>
    <w:rsid w:val="009B4B02"/>
    <w:rsid w:val="009C1440"/>
    <w:rsid w:val="009F029C"/>
    <w:rsid w:val="009F2F3E"/>
    <w:rsid w:val="00A01611"/>
    <w:rsid w:val="00A04A92"/>
    <w:rsid w:val="00A06E22"/>
    <w:rsid w:val="00A11DCD"/>
    <w:rsid w:val="00A32214"/>
    <w:rsid w:val="00A442D7"/>
    <w:rsid w:val="00A535BB"/>
    <w:rsid w:val="00A54783"/>
    <w:rsid w:val="00A5525B"/>
    <w:rsid w:val="00A56D5F"/>
    <w:rsid w:val="00A6264E"/>
    <w:rsid w:val="00A76B76"/>
    <w:rsid w:val="00A836DC"/>
    <w:rsid w:val="00A83A6C"/>
    <w:rsid w:val="00A85BAB"/>
    <w:rsid w:val="00A87611"/>
    <w:rsid w:val="00A94B5A"/>
    <w:rsid w:val="00AB2048"/>
    <w:rsid w:val="00AC3032"/>
    <w:rsid w:val="00AE78C2"/>
    <w:rsid w:val="00AE7A3D"/>
    <w:rsid w:val="00B12BAB"/>
    <w:rsid w:val="00B20954"/>
    <w:rsid w:val="00B24AAC"/>
    <w:rsid w:val="00B26F16"/>
    <w:rsid w:val="00B35315"/>
    <w:rsid w:val="00B4771F"/>
    <w:rsid w:val="00B4784B"/>
    <w:rsid w:val="00B51B79"/>
    <w:rsid w:val="00B54E40"/>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703"/>
    <w:rsid w:val="00C518C1"/>
    <w:rsid w:val="00C53751"/>
    <w:rsid w:val="00C63F4F"/>
    <w:rsid w:val="00C64003"/>
    <w:rsid w:val="00C94576"/>
    <w:rsid w:val="00C969FA"/>
    <w:rsid w:val="00C97577"/>
    <w:rsid w:val="00CA71A8"/>
    <w:rsid w:val="00CC03A7"/>
    <w:rsid w:val="00CC3E7A"/>
    <w:rsid w:val="00CD18DD"/>
    <w:rsid w:val="00D56C09"/>
    <w:rsid w:val="00D64DF4"/>
    <w:rsid w:val="00D65F02"/>
    <w:rsid w:val="00D75FF8"/>
    <w:rsid w:val="00D921FB"/>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4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67Z3ZXSPZZWZ-949-103</_dlc_DocId>
    <_dlc_DocIdUrl xmlns="67887a43-7e4d-4c1c-91d7-15e417b1b8ab">
      <Url>http://www-prod.ric.edu/curriculum_committee/_layouts/15/DocIdRedir.aspx?ID=67Z3ZXSPZZWZ-949-103</Url>
      <Description>67Z3ZXSPZZWZ-949-103</Description>
    </_dlc_DocIdUrl>
  </documentManagement>
</p:properties>
</file>

<file path=customXml/itemProps1.xml><?xml version="1.0" encoding="utf-8"?>
<ds:datastoreItem xmlns:ds="http://schemas.openxmlformats.org/officeDocument/2006/customXml" ds:itemID="{DA0134C3-A48A-4941-8FEC-1CD5CCED8980}"/>
</file>

<file path=customXml/itemProps2.xml><?xml version="1.0" encoding="utf-8"?>
<ds:datastoreItem xmlns:ds="http://schemas.openxmlformats.org/officeDocument/2006/customXml" ds:itemID="{B53CEB83-8792-4627-B457-DE5AAFEE24E3}"/>
</file>

<file path=customXml/itemProps3.xml><?xml version="1.0" encoding="utf-8"?>
<ds:datastoreItem xmlns:ds="http://schemas.openxmlformats.org/officeDocument/2006/customXml" ds:itemID="{922FFC6A-5D71-4E25-AAD2-FD306902B735}"/>
</file>

<file path=customXml/itemProps4.xml><?xml version="1.0" encoding="utf-8"?>
<ds:datastoreItem xmlns:ds="http://schemas.openxmlformats.org/officeDocument/2006/customXml" ds:itemID="{87F95D42-5207-4437-849A-BB5249589C70}"/>
</file>

<file path=docProps/app.xml><?xml version="1.0" encoding="utf-8"?>
<Properties xmlns="http://schemas.openxmlformats.org/officeDocument/2006/extended-properties" xmlns:vt="http://schemas.openxmlformats.org/officeDocument/2006/docPropsVTypes">
  <Template>Normal.dotm</Template>
  <TotalTime>2</TotalTime>
  <Pages>5</Pages>
  <Words>2207</Words>
  <Characters>12582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2017-03-31T18:49:00Z</dcterms:created>
  <dcterms:modified xsi:type="dcterms:W3CDTF">2017-03-31T19:09:00Z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18b58d0c-6f42-4414-abfd-2aa173095959</vt:lpwstr>
  </property>
</Properties>
</file>