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8F9D5" w14:textId="77777777" w:rsidR="00D2444A" w:rsidRPr="00710DDD" w:rsidRDefault="00D2444A" w:rsidP="00D2444A">
      <w:pPr>
        <w:jc w:val="center"/>
        <w:rPr>
          <w:rFonts w:ascii="Times New Roman" w:hAnsi="Times New Roman" w:cs="Times New Roman"/>
        </w:rPr>
      </w:pPr>
      <w:r w:rsidRPr="00710DDD">
        <w:rPr>
          <w:rFonts w:ascii="Times New Roman" w:hAnsi="Times New Roman" w:cs="Times New Roman"/>
        </w:rPr>
        <w:t>RHODE ISLAND COLLEGE</w:t>
      </w:r>
    </w:p>
    <w:p w14:paraId="1235161B" w14:textId="77777777" w:rsidR="00D2444A" w:rsidRPr="00710DDD" w:rsidRDefault="00D2444A" w:rsidP="00D2444A">
      <w:pPr>
        <w:jc w:val="center"/>
        <w:rPr>
          <w:rFonts w:ascii="Times New Roman" w:hAnsi="Times New Roman" w:cs="Times New Roman"/>
        </w:rPr>
      </w:pPr>
      <w:r w:rsidRPr="00710DDD">
        <w:rPr>
          <w:rFonts w:ascii="Times New Roman" w:hAnsi="Times New Roman" w:cs="Times New Roman"/>
        </w:rPr>
        <w:t>SCHOOL OF SOCIAL WORK</w:t>
      </w:r>
    </w:p>
    <w:p w14:paraId="199DC65A" w14:textId="77777777" w:rsidR="00D2444A" w:rsidRPr="00710DDD" w:rsidRDefault="00D2444A" w:rsidP="00D2444A">
      <w:pPr>
        <w:jc w:val="center"/>
        <w:rPr>
          <w:rFonts w:ascii="Times New Roman" w:hAnsi="Times New Roman" w:cs="Times New Roman"/>
        </w:rPr>
      </w:pPr>
    </w:p>
    <w:p w14:paraId="54CF3B8B" w14:textId="77777777" w:rsidR="00D2444A" w:rsidRPr="00710DDD" w:rsidRDefault="00D2444A" w:rsidP="00D2444A">
      <w:pPr>
        <w:jc w:val="center"/>
        <w:rPr>
          <w:rFonts w:ascii="Times New Roman" w:hAnsi="Times New Roman" w:cs="Times New Roman"/>
        </w:rPr>
      </w:pPr>
      <w:r w:rsidRPr="00710DDD">
        <w:rPr>
          <w:rFonts w:ascii="Times New Roman" w:hAnsi="Times New Roman" w:cs="Times New Roman"/>
        </w:rPr>
        <w:t>FIELD PLACEMENT PERFORMANCE EVALUATION:</w:t>
      </w:r>
    </w:p>
    <w:p w14:paraId="2D2C1CF6" w14:textId="77777777" w:rsidR="00D2444A" w:rsidRPr="00710DDD" w:rsidRDefault="00D2444A" w:rsidP="00D2444A">
      <w:pPr>
        <w:jc w:val="center"/>
        <w:rPr>
          <w:rFonts w:ascii="Times New Roman" w:hAnsi="Times New Roman" w:cs="Times New Roman"/>
          <w:u w:val="single"/>
        </w:rPr>
      </w:pPr>
      <w:r w:rsidRPr="00710DDD">
        <w:rPr>
          <w:rFonts w:ascii="Times New Roman" w:hAnsi="Times New Roman" w:cs="Times New Roman"/>
          <w:u w:val="single"/>
        </w:rPr>
        <w:t>SECOND YEAR CLINICAL MSW STUDENTS</w:t>
      </w:r>
    </w:p>
    <w:p w14:paraId="105FDE90" w14:textId="77777777" w:rsidR="00D2444A" w:rsidRPr="00710DDD" w:rsidRDefault="00D2444A" w:rsidP="00D2444A">
      <w:pPr>
        <w:jc w:val="center"/>
        <w:rPr>
          <w:rFonts w:ascii="Times New Roman" w:hAnsi="Times New Roman" w:cs="Times New Roman"/>
          <w:u w:val="single"/>
        </w:rPr>
      </w:pPr>
    </w:p>
    <w:p w14:paraId="48EA01F2" w14:textId="77777777" w:rsidR="00D2444A" w:rsidRPr="00710DDD" w:rsidRDefault="00D2444A" w:rsidP="00D2444A">
      <w:pPr>
        <w:rPr>
          <w:rFonts w:ascii="Times New Roman" w:hAnsi="Times New Roman" w:cs="Times New Roman"/>
        </w:rPr>
      </w:pPr>
      <w:r w:rsidRPr="00710DDD">
        <w:rPr>
          <w:rFonts w:ascii="Times New Roman" w:hAnsi="Times New Roman" w:cs="Times New Roman"/>
        </w:rPr>
        <w:t>This evaluation is an opportunity for the field instructor and student, in collaboration with each other, to assess the student’s knowledge and skills, using the learning contract as a guide.  The completed evaluation form goes to the student’s faculty liaison/academic advisor who assigns the grade.</w:t>
      </w:r>
    </w:p>
    <w:p w14:paraId="54596D44" w14:textId="77777777" w:rsidR="00D2444A" w:rsidRPr="00710DDD" w:rsidRDefault="00D2444A" w:rsidP="00D2444A">
      <w:pPr>
        <w:rPr>
          <w:rFonts w:ascii="Times New Roman" w:hAnsi="Times New Roman" w:cs="Times New Roman"/>
        </w:rPr>
      </w:pPr>
    </w:p>
    <w:p w14:paraId="05C1A711" w14:textId="77777777" w:rsidR="00D2444A" w:rsidRPr="00710DDD" w:rsidRDefault="00D2444A" w:rsidP="00D2444A">
      <w:pPr>
        <w:rPr>
          <w:rFonts w:ascii="Times New Roman" w:hAnsi="Times New Roman" w:cs="Times New Roman"/>
        </w:rPr>
      </w:pPr>
      <w:proofErr w:type="gramStart"/>
      <w:r w:rsidRPr="00710DDD">
        <w:rPr>
          <w:rFonts w:ascii="Times New Roman" w:hAnsi="Times New Roman" w:cs="Times New Roman"/>
        </w:rPr>
        <w:t>Student:</w:t>
      </w:r>
      <w:r w:rsidRPr="00710DDD">
        <w:rPr>
          <w:rFonts w:ascii="Times New Roman" w:hAnsi="Times New Roman" w:cs="Times New Roman"/>
        </w:rPr>
        <w:softHyphen/>
      </w:r>
      <w:proofErr w:type="gramEnd"/>
      <w:r w:rsidRPr="00710DDD">
        <w:rPr>
          <w:rFonts w:ascii="Times New Roman" w:hAnsi="Times New Roman" w:cs="Times New Roman"/>
        </w:rPr>
        <w:softHyphen/>
      </w:r>
      <w:r w:rsidRPr="00710DDD">
        <w:rPr>
          <w:rFonts w:ascii="Times New Roman" w:hAnsi="Times New Roman" w:cs="Times New Roman"/>
        </w:rPr>
        <w:softHyphen/>
      </w:r>
      <w:r w:rsidRPr="00710DDD">
        <w:rPr>
          <w:rFonts w:ascii="Times New Roman" w:hAnsi="Times New Roman" w:cs="Times New Roman"/>
        </w:rPr>
        <w:softHyphen/>
      </w:r>
      <w:r w:rsidRPr="00710DDD">
        <w:rPr>
          <w:rFonts w:ascii="Times New Roman" w:hAnsi="Times New Roman" w:cs="Times New Roman"/>
        </w:rPr>
        <w:softHyphen/>
      </w:r>
      <w:r w:rsidRPr="00710DDD">
        <w:rPr>
          <w:rFonts w:ascii="Times New Roman" w:hAnsi="Times New Roman" w:cs="Times New Roman"/>
        </w:rPr>
        <w:softHyphen/>
      </w:r>
      <w:r w:rsidRPr="00710DDD">
        <w:rPr>
          <w:rFonts w:ascii="Times New Roman" w:hAnsi="Times New Roman" w:cs="Times New Roman"/>
        </w:rPr>
        <w:softHyphen/>
      </w:r>
      <w:r w:rsidRPr="00710DDD">
        <w:rPr>
          <w:rFonts w:ascii="Times New Roman" w:hAnsi="Times New Roman" w:cs="Times New Roman"/>
        </w:rPr>
        <w:softHyphen/>
      </w:r>
      <w:r w:rsidRPr="00710DDD">
        <w:rPr>
          <w:rFonts w:ascii="Times New Roman" w:hAnsi="Times New Roman" w:cs="Times New Roman"/>
        </w:rPr>
        <w:softHyphen/>
      </w:r>
      <w:r w:rsidRPr="00710DDD">
        <w:rPr>
          <w:rFonts w:ascii="Times New Roman" w:hAnsi="Times New Roman" w:cs="Times New Roman"/>
        </w:rPr>
        <w:softHyphen/>
      </w:r>
      <w:r w:rsidRPr="00710DDD">
        <w:rPr>
          <w:rFonts w:ascii="Times New Roman" w:hAnsi="Times New Roman" w:cs="Times New Roman"/>
        </w:rPr>
        <w:softHyphen/>
      </w:r>
      <w:r w:rsidRPr="00710DDD">
        <w:rPr>
          <w:rFonts w:ascii="Times New Roman" w:hAnsi="Times New Roman" w:cs="Times New Roman"/>
        </w:rPr>
        <w:softHyphen/>
      </w:r>
      <w:r w:rsidRPr="00710DDD">
        <w:rPr>
          <w:rFonts w:ascii="Times New Roman" w:hAnsi="Times New Roman" w:cs="Times New Roman"/>
        </w:rPr>
        <w:softHyphen/>
      </w:r>
      <w:r w:rsidRPr="00710DDD">
        <w:rPr>
          <w:rFonts w:ascii="Times New Roman" w:hAnsi="Times New Roman" w:cs="Times New Roman"/>
        </w:rPr>
        <w:softHyphen/>
      </w:r>
      <w:r w:rsidRPr="00710DDD">
        <w:rPr>
          <w:rFonts w:ascii="Times New Roman" w:hAnsi="Times New Roman" w:cs="Times New Roman"/>
        </w:rPr>
        <w:softHyphen/>
      </w:r>
      <w:r w:rsidRPr="00710DDD">
        <w:rPr>
          <w:rFonts w:ascii="Times New Roman" w:hAnsi="Times New Roman" w:cs="Times New Roman"/>
        </w:rPr>
        <w:softHyphen/>
      </w:r>
      <w:r w:rsidRPr="00710DDD">
        <w:rPr>
          <w:rFonts w:ascii="Times New Roman" w:hAnsi="Times New Roman" w:cs="Times New Roman"/>
        </w:rPr>
        <w:softHyphen/>
      </w:r>
      <w:r w:rsidRPr="00710DDD">
        <w:rPr>
          <w:rFonts w:ascii="Times New Roman" w:hAnsi="Times New Roman" w:cs="Times New Roman"/>
        </w:rPr>
        <w:softHyphen/>
      </w:r>
      <w:r w:rsidRPr="00710DDD">
        <w:rPr>
          <w:rFonts w:ascii="Times New Roman" w:hAnsi="Times New Roman" w:cs="Times New Roman"/>
        </w:rPr>
        <w:softHyphen/>
      </w:r>
      <w:r w:rsidRPr="00710DDD">
        <w:rPr>
          <w:rFonts w:ascii="Times New Roman" w:hAnsi="Times New Roman" w:cs="Times New Roman"/>
        </w:rPr>
        <w:softHyphen/>
      </w:r>
      <w:r w:rsidRPr="00710DDD">
        <w:rPr>
          <w:rFonts w:ascii="Times New Roman" w:hAnsi="Times New Roman" w:cs="Times New Roman"/>
        </w:rPr>
        <w:softHyphen/>
      </w:r>
      <w:r w:rsidRPr="00710DDD">
        <w:rPr>
          <w:rFonts w:ascii="Times New Roman" w:hAnsi="Times New Roman" w:cs="Times New Roman"/>
        </w:rPr>
        <w:softHyphen/>
      </w:r>
      <w:r w:rsidRPr="00710DDD">
        <w:rPr>
          <w:rFonts w:ascii="Times New Roman" w:hAnsi="Times New Roman" w:cs="Times New Roman"/>
        </w:rPr>
        <w:softHyphen/>
      </w:r>
      <w:r w:rsidRPr="00710DDD">
        <w:rPr>
          <w:rFonts w:ascii="Times New Roman" w:hAnsi="Times New Roman" w:cs="Times New Roman"/>
        </w:rPr>
        <w:softHyphen/>
      </w:r>
      <w:r w:rsidRPr="00710DDD">
        <w:rPr>
          <w:rFonts w:ascii="Times New Roman" w:hAnsi="Times New Roman" w:cs="Times New Roman"/>
        </w:rPr>
        <w:softHyphen/>
      </w:r>
      <w:r w:rsidRPr="00710DDD">
        <w:rPr>
          <w:rFonts w:ascii="Times New Roman" w:hAnsi="Times New Roman" w:cs="Times New Roman"/>
        </w:rPr>
        <w:softHyphen/>
      </w:r>
      <w:r w:rsidRPr="00710DDD">
        <w:rPr>
          <w:rFonts w:ascii="Times New Roman" w:hAnsi="Times New Roman" w:cs="Times New Roman"/>
        </w:rPr>
        <w:softHyphen/>
        <w:t>___________________________________________________________</w:t>
      </w:r>
    </w:p>
    <w:p w14:paraId="7132F716" w14:textId="77777777" w:rsidR="00D2444A" w:rsidRPr="00710DDD" w:rsidRDefault="00D2444A" w:rsidP="00D2444A">
      <w:pPr>
        <w:rPr>
          <w:rFonts w:ascii="Times New Roman" w:hAnsi="Times New Roman" w:cs="Times New Roman"/>
        </w:rPr>
      </w:pPr>
      <w:r w:rsidRPr="00710DDD">
        <w:rPr>
          <w:rFonts w:ascii="Times New Roman" w:hAnsi="Times New Roman" w:cs="Times New Roman"/>
        </w:rPr>
        <w:t>Student’s track (clinical, clinical/administration, or clinical/policy and organizing):</w:t>
      </w:r>
    </w:p>
    <w:p w14:paraId="4B3E04DF" w14:textId="77777777" w:rsidR="00D2444A" w:rsidRPr="00710DDD" w:rsidRDefault="00D2444A" w:rsidP="00D2444A">
      <w:pPr>
        <w:rPr>
          <w:rFonts w:ascii="Times New Roman" w:hAnsi="Times New Roman" w:cs="Times New Roman"/>
        </w:rPr>
      </w:pPr>
      <w:r w:rsidRPr="00710DDD">
        <w:rPr>
          <w:rFonts w:ascii="Times New Roman" w:hAnsi="Times New Roman" w:cs="Times New Roman"/>
        </w:rPr>
        <w:t>_________________________________________________________________</w:t>
      </w:r>
    </w:p>
    <w:p w14:paraId="254DBED9" w14:textId="77777777" w:rsidR="00D2444A" w:rsidRPr="00710DDD" w:rsidRDefault="00D2444A" w:rsidP="00D2444A">
      <w:pPr>
        <w:rPr>
          <w:rFonts w:ascii="Times New Roman" w:hAnsi="Times New Roman" w:cs="Times New Roman"/>
        </w:rPr>
      </w:pPr>
      <w:r w:rsidRPr="00710DDD">
        <w:rPr>
          <w:rFonts w:ascii="Times New Roman" w:hAnsi="Times New Roman" w:cs="Times New Roman"/>
        </w:rPr>
        <w:t>Field instructor(s</w:t>
      </w:r>
      <w:proofErr w:type="gramStart"/>
      <w:r w:rsidRPr="00710DDD">
        <w:rPr>
          <w:rFonts w:ascii="Times New Roman" w:hAnsi="Times New Roman" w:cs="Times New Roman"/>
        </w:rPr>
        <w:t>):_</w:t>
      </w:r>
      <w:proofErr w:type="gramEnd"/>
      <w:r w:rsidRPr="00710DDD">
        <w:rPr>
          <w:rFonts w:ascii="Times New Roman" w:hAnsi="Times New Roman" w:cs="Times New Roman"/>
        </w:rPr>
        <w:t>_________________________________________________</w:t>
      </w:r>
    </w:p>
    <w:p w14:paraId="329F4A86" w14:textId="77777777" w:rsidR="00D2444A" w:rsidRPr="00710DDD" w:rsidRDefault="00D2444A" w:rsidP="00D2444A">
      <w:pPr>
        <w:rPr>
          <w:rFonts w:ascii="Times New Roman" w:hAnsi="Times New Roman" w:cs="Times New Roman"/>
        </w:rPr>
      </w:pPr>
      <w:r w:rsidRPr="00710DDD">
        <w:rPr>
          <w:rFonts w:ascii="Times New Roman" w:hAnsi="Times New Roman" w:cs="Times New Roman"/>
        </w:rPr>
        <w:t>Field placement agency:  _____________________________________________</w:t>
      </w:r>
    </w:p>
    <w:p w14:paraId="23FAB94B" w14:textId="77777777" w:rsidR="00D2444A" w:rsidRPr="00710DDD" w:rsidRDefault="00D2444A" w:rsidP="00D2444A">
      <w:pPr>
        <w:rPr>
          <w:rFonts w:ascii="Times New Roman" w:hAnsi="Times New Roman" w:cs="Times New Roman"/>
        </w:rPr>
      </w:pPr>
      <w:r w:rsidRPr="00710DDD">
        <w:rPr>
          <w:rFonts w:ascii="Times New Roman" w:hAnsi="Times New Roman" w:cs="Times New Roman"/>
        </w:rPr>
        <w:t xml:space="preserve">Student’s field liaison/academic </w:t>
      </w:r>
      <w:proofErr w:type="gramStart"/>
      <w:r w:rsidRPr="00710DDD">
        <w:rPr>
          <w:rFonts w:ascii="Times New Roman" w:hAnsi="Times New Roman" w:cs="Times New Roman"/>
        </w:rPr>
        <w:t>advisor:_</w:t>
      </w:r>
      <w:proofErr w:type="gramEnd"/>
      <w:r w:rsidRPr="00710DDD">
        <w:rPr>
          <w:rFonts w:ascii="Times New Roman" w:hAnsi="Times New Roman" w:cs="Times New Roman"/>
        </w:rPr>
        <w:t>________________________________</w:t>
      </w:r>
    </w:p>
    <w:p w14:paraId="64A33814" w14:textId="77777777" w:rsidR="00D2444A" w:rsidRPr="00710DDD" w:rsidRDefault="00D2444A" w:rsidP="00D2444A">
      <w:pPr>
        <w:rPr>
          <w:rFonts w:ascii="Times New Roman" w:hAnsi="Times New Roman" w:cs="Times New Roman"/>
        </w:rPr>
      </w:pPr>
      <w:r w:rsidRPr="00710DDD">
        <w:rPr>
          <w:rFonts w:ascii="Times New Roman" w:hAnsi="Times New Roman" w:cs="Times New Roman"/>
        </w:rPr>
        <w:t>This evaluation covers the period from ________________ to _______________</w:t>
      </w:r>
    </w:p>
    <w:p w14:paraId="64AB3C31" w14:textId="77777777" w:rsidR="00D2444A" w:rsidRPr="00710DDD" w:rsidRDefault="00D2444A" w:rsidP="00D2444A">
      <w:pPr>
        <w:rPr>
          <w:rFonts w:ascii="Times New Roman" w:hAnsi="Times New Roman" w:cs="Times New Roman"/>
        </w:rPr>
      </w:pPr>
    </w:p>
    <w:p w14:paraId="18311758" w14:textId="77777777" w:rsidR="00D2444A" w:rsidRPr="00710DDD" w:rsidRDefault="00D2444A" w:rsidP="00D2444A">
      <w:pPr>
        <w:rPr>
          <w:rFonts w:ascii="Times New Roman" w:hAnsi="Times New Roman" w:cs="Times New Roman"/>
        </w:rPr>
      </w:pPr>
      <w:r w:rsidRPr="00710DDD">
        <w:rPr>
          <w:rFonts w:ascii="Times New Roman" w:hAnsi="Times New Roman" w:cs="Times New Roman"/>
        </w:rPr>
        <w:t xml:space="preserve">Next to each statement, please circle the item that best represents this student’s performance, given your understanding of where a typical second year clinical student would be at this point in a </w:t>
      </w:r>
      <w:proofErr w:type="gramStart"/>
      <w:r w:rsidRPr="00710DDD">
        <w:rPr>
          <w:rFonts w:ascii="Times New Roman" w:hAnsi="Times New Roman" w:cs="Times New Roman"/>
        </w:rPr>
        <w:t>second year</w:t>
      </w:r>
      <w:proofErr w:type="gramEnd"/>
      <w:r w:rsidRPr="00710DDD">
        <w:rPr>
          <w:rFonts w:ascii="Times New Roman" w:hAnsi="Times New Roman" w:cs="Times New Roman"/>
        </w:rPr>
        <w:t xml:space="preserve"> field placement.</w:t>
      </w:r>
    </w:p>
    <w:p w14:paraId="2E5941E5" w14:textId="77777777" w:rsidR="00D2444A" w:rsidRPr="00710DDD" w:rsidRDefault="00D2444A" w:rsidP="00D2444A">
      <w:pPr>
        <w:rPr>
          <w:rFonts w:ascii="Times New Roman" w:hAnsi="Times New Roman" w:cs="Times New Roman"/>
        </w:rPr>
      </w:pPr>
      <w:r w:rsidRPr="00710DDD">
        <w:rPr>
          <w:rFonts w:ascii="Times New Roman" w:hAnsi="Times New Roman" w:cs="Times New Roman"/>
        </w:rPr>
        <w:t xml:space="preserve"> </w:t>
      </w:r>
    </w:p>
    <w:p w14:paraId="3141A723" w14:textId="77777777" w:rsidR="00D2444A" w:rsidRPr="00710DDD" w:rsidRDefault="00D2444A" w:rsidP="00D2444A">
      <w:pPr>
        <w:rPr>
          <w:rFonts w:ascii="Times New Roman" w:hAnsi="Times New Roman" w:cs="Times New Roman"/>
          <w:u w:val="single"/>
        </w:rPr>
      </w:pPr>
      <w:r w:rsidRPr="00710DDD">
        <w:rPr>
          <w:rFonts w:ascii="Times New Roman" w:hAnsi="Times New Roman" w:cs="Times New Roman"/>
          <w:u w:val="single"/>
        </w:rPr>
        <w:t>Please use this scale:</w:t>
      </w:r>
    </w:p>
    <w:p w14:paraId="3EB5C55A" w14:textId="77777777" w:rsidR="00D2444A" w:rsidRPr="00710DDD" w:rsidRDefault="00D2444A" w:rsidP="00D2444A">
      <w:pPr>
        <w:rPr>
          <w:rFonts w:ascii="Times New Roman" w:hAnsi="Times New Roman" w:cs="Times New Roman"/>
        </w:rPr>
      </w:pPr>
    </w:p>
    <w:p w14:paraId="5E60ED27" w14:textId="77777777" w:rsidR="00D2444A" w:rsidRPr="00710DDD" w:rsidRDefault="00D2444A" w:rsidP="00D2444A">
      <w:pPr>
        <w:rPr>
          <w:rFonts w:ascii="Times New Roman" w:hAnsi="Times New Roman" w:cs="Times New Roman"/>
          <w:u w:val="single"/>
        </w:rPr>
      </w:pPr>
      <w:r w:rsidRPr="00710DDD">
        <w:rPr>
          <w:rFonts w:ascii="Times New Roman" w:hAnsi="Times New Roman" w:cs="Times New Roman"/>
        </w:rPr>
        <w:t xml:space="preserve">      </w:t>
      </w:r>
      <w:r w:rsidRPr="00710DDD">
        <w:rPr>
          <w:rFonts w:ascii="Times New Roman" w:hAnsi="Times New Roman" w:cs="Times New Roman"/>
          <w:u w:val="single"/>
        </w:rPr>
        <w:t>5</w:t>
      </w:r>
      <w:r w:rsidRPr="00710DDD">
        <w:rPr>
          <w:rFonts w:ascii="Times New Roman" w:hAnsi="Times New Roman" w:cs="Times New Roman"/>
        </w:rPr>
        <w:t xml:space="preserve">                   </w:t>
      </w:r>
      <w:r w:rsidRPr="00710DDD">
        <w:rPr>
          <w:rFonts w:ascii="Times New Roman" w:hAnsi="Times New Roman" w:cs="Times New Roman"/>
          <w:u w:val="single"/>
        </w:rPr>
        <w:t>4</w:t>
      </w:r>
      <w:r w:rsidRPr="00710DDD">
        <w:rPr>
          <w:rFonts w:ascii="Times New Roman" w:hAnsi="Times New Roman" w:cs="Times New Roman"/>
        </w:rPr>
        <w:t xml:space="preserve">                    </w:t>
      </w:r>
      <w:r w:rsidRPr="00710DDD">
        <w:rPr>
          <w:rFonts w:ascii="Times New Roman" w:hAnsi="Times New Roman" w:cs="Times New Roman"/>
          <w:u w:val="single"/>
        </w:rPr>
        <w:t>3</w:t>
      </w:r>
      <w:r w:rsidRPr="00710DDD">
        <w:rPr>
          <w:rFonts w:ascii="Times New Roman" w:hAnsi="Times New Roman" w:cs="Times New Roman"/>
        </w:rPr>
        <w:t xml:space="preserve">                    </w:t>
      </w:r>
      <w:r w:rsidRPr="00710DDD">
        <w:rPr>
          <w:rFonts w:ascii="Times New Roman" w:hAnsi="Times New Roman" w:cs="Times New Roman"/>
          <w:u w:val="single"/>
        </w:rPr>
        <w:t>2</w:t>
      </w:r>
      <w:r w:rsidRPr="00710DDD">
        <w:rPr>
          <w:rFonts w:ascii="Times New Roman" w:hAnsi="Times New Roman" w:cs="Times New Roman"/>
        </w:rPr>
        <w:t xml:space="preserve">                 </w:t>
      </w:r>
      <w:r w:rsidRPr="00710DDD">
        <w:rPr>
          <w:rFonts w:ascii="Times New Roman" w:hAnsi="Times New Roman" w:cs="Times New Roman"/>
          <w:u w:val="single"/>
        </w:rPr>
        <w:t>1</w:t>
      </w:r>
      <w:r w:rsidRPr="00710DDD">
        <w:rPr>
          <w:rFonts w:ascii="Times New Roman" w:hAnsi="Times New Roman" w:cs="Times New Roman"/>
        </w:rPr>
        <w:t xml:space="preserve">                    </w:t>
      </w:r>
    </w:p>
    <w:p w14:paraId="4776DABE" w14:textId="77777777" w:rsidR="00D2444A" w:rsidRPr="00710DDD" w:rsidRDefault="00D2444A" w:rsidP="00D2444A">
      <w:pPr>
        <w:rPr>
          <w:rFonts w:ascii="Times New Roman" w:hAnsi="Times New Roman" w:cs="Times New Roman"/>
        </w:rPr>
      </w:pPr>
    </w:p>
    <w:p w14:paraId="35B2823E" w14:textId="77777777" w:rsidR="00D2444A" w:rsidRPr="00710DDD" w:rsidRDefault="00D2444A" w:rsidP="00D2444A">
      <w:pPr>
        <w:tabs>
          <w:tab w:val="left" w:pos="2595"/>
        </w:tabs>
        <w:rPr>
          <w:rFonts w:ascii="Times New Roman" w:hAnsi="Times New Roman" w:cs="Times New Roman"/>
        </w:rPr>
      </w:pPr>
      <w:r w:rsidRPr="00710DDD">
        <w:rPr>
          <w:rFonts w:ascii="Times New Roman" w:hAnsi="Times New Roman" w:cs="Times New Roman"/>
        </w:rPr>
        <w:t>Student’s</w:t>
      </w:r>
      <w:r w:rsidRPr="00710DDD">
        <w:rPr>
          <w:rFonts w:ascii="Times New Roman" w:hAnsi="Times New Roman" w:cs="Times New Roman"/>
        </w:rPr>
        <w:tab/>
      </w:r>
      <w:proofErr w:type="spellStart"/>
      <w:r w:rsidRPr="00710DDD">
        <w:rPr>
          <w:rFonts w:ascii="Times New Roman" w:hAnsi="Times New Roman" w:cs="Times New Roman"/>
        </w:rPr>
        <w:t>Student’s</w:t>
      </w:r>
      <w:proofErr w:type="spellEnd"/>
      <w:r w:rsidRPr="00710DDD">
        <w:rPr>
          <w:rFonts w:ascii="Times New Roman" w:hAnsi="Times New Roman" w:cs="Times New Roman"/>
        </w:rPr>
        <w:tab/>
      </w:r>
      <w:r w:rsidRPr="00710DDD">
        <w:rPr>
          <w:rFonts w:ascii="Times New Roman" w:hAnsi="Times New Roman" w:cs="Times New Roman"/>
        </w:rPr>
        <w:tab/>
      </w:r>
      <w:r w:rsidRPr="00710DDD">
        <w:rPr>
          <w:rFonts w:ascii="Times New Roman" w:hAnsi="Times New Roman" w:cs="Times New Roman"/>
        </w:rPr>
        <w:tab/>
      </w:r>
      <w:proofErr w:type="spellStart"/>
      <w:r w:rsidRPr="00710DDD">
        <w:rPr>
          <w:rFonts w:ascii="Times New Roman" w:hAnsi="Times New Roman" w:cs="Times New Roman"/>
        </w:rPr>
        <w:t>Student’s</w:t>
      </w:r>
      <w:proofErr w:type="spellEnd"/>
      <w:r w:rsidRPr="00710DDD">
        <w:rPr>
          <w:rFonts w:ascii="Times New Roman" w:hAnsi="Times New Roman" w:cs="Times New Roman"/>
        </w:rPr>
        <w:tab/>
      </w:r>
      <w:r w:rsidRPr="00710DDD">
        <w:rPr>
          <w:rFonts w:ascii="Times New Roman" w:hAnsi="Times New Roman" w:cs="Times New Roman"/>
        </w:rPr>
        <w:tab/>
      </w:r>
      <w:r w:rsidRPr="00710DDD">
        <w:rPr>
          <w:rFonts w:ascii="Times New Roman" w:hAnsi="Times New Roman" w:cs="Times New Roman"/>
        </w:rPr>
        <w:tab/>
      </w:r>
    </w:p>
    <w:p w14:paraId="1C3B487C" w14:textId="77777777" w:rsidR="00D2444A" w:rsidRPr="00710DDD" w:rsidRDefault="00D2444A" w:rsidP="00D2444A">
      <w:pPr>
        <w:rPr>
          <w:rFonts w:ascii="Times New Roman" w:hAnsi="Times New Roman" w:cs="Times New Roman"/>
        </w:rPr>
      </w:pPr>
      <w:r w:rsidRPr="00710DDD">
        <w:rPr>
          <w:rFonts w:ascii="Times New Roman" w:hAnsi="Times New Roman" w:cs="Times New Roman"/>
          <w:noProof/>
        </w:rPr>
        <w:t>Performance</w:t>
      </w:r>
      <w:r w:rsidRPr="00710DDD">
        <w:rPr>
          <w:rFonts w:ascii="Times New Roman" w:hAnsi="Times New Roman" w:cs="Times New Roman"/>
          <w:noProof/>
        </w:rPr>
        <w:tab/>
      </w:r>
      <w:r w:rsidRPr="00710DDD">
        <w:rPr>
          <w:rFonts w:ascii="Times New Roman" w:hAnsi="Times New Roman" w:cs="Times New Roman"/>
          <w:noProof/>
        </w:rPr>
        <w:tab/>
        <w:t xml:space="preserve">        Performance</w:t>
      </w:r>
      <w:r w:rsidRPr="00710DDD">
        <w:rPr>
          <w:rFonts w:ascii="Times New Roman" w:hAnsi="Times New Roman" w:cs="Times New Roman"/>
        </w:rPr>
        <w:t xml:space="preserve">                </w:t>
      </w:r>
      <w:proofErr w:type="spellStart"/>
      <w:r w:rsidRPr="00710DDD">
        <w:rPr>
          <w:rFonts w:ascii="Times New Roman" w:hAnsi="Times New Roman" w:cs="Times New Roman"/>
        </w:rPr>
        <w:t>Performance</w:t>
      </w:r>
      <w:proofErr w:type="spellEnd"/>
    </w:p>
    <w:p w14:paraId="29588D39" w14:textId="77777777" w:rsidR="00D2444A" w:rsidRPr="00710DDD" w:rsidRDefault="00D2444A" w:rsidP="00D2444A">
      <w:pPr>
        <w:rPr>
          <w:rFonts w:ascii="Times New Roman" w:hAnsi="Times New Roman" w:cs="Times New Roman"/>
        </w:rPr>
      </w:pPr>
      <w:r w:rsidRPr="00710DDD">
        <w:rPr>
          <w:rFonts w:ascii="Times New Roman" w:hAnsi="Times New Roman" w:cs="Times New Roman"/>
        </w:rPr>
        <w:t xml:space="preserve">Exceeds expectations         meets expectations     falls below expectations </w:t>
      </w:r>
    </w:p>
    <w:p w14:paraId="452E84D2" w14:textId="77777777" w:rsidR="00D2444A" w:rsidRPr="00710DDD" w:rsidRDefault="00D2444A" w:rsidP="00D2444A">
      <w:pPr>
        <w:rPr>
          <w:rFonts w:ascii="Times New Roman" w:hAnsi="Times New Roman" w:cs="Times New Roman"/>
        </w:rPr>
      </w:pPr>
      <w:r w:rsidRPr="00710DDD">
        <w:rPr>
          <w:rFonts w:ascii="Times New Roman" w:hAnsi="Times New Roman" w:cs="Times New Roman"/>
          <w:noProof/>
        </w:rPr>
        <w:t>For a typical student        for a typical student</w:t>
      </w:r>
      <w:r w:rsidRPr="00710DDD">
        <w:rPr>
          <w:rFonts w:ascii="Times New Roman" w:hAnsi="Times New Roman" w:cs="Times New Roman"/>
        </w:rPr>
        <w:t xml:space="preserve">         of a typical student</w:t>
      </w:r>
    </w:p>
    <w:p w14:paraId="24AA4036" w14:textId="77777777" w:rsidR="00D2444A" w:rsidRPr="00710DDD" w:rsidRDefault="00D2444A" w:rsidP="00D2444A">
      <w:pPr>
        <w:rPr>
          <w:rFonts w:ascii="Times New Roman" w:hAnsi="Times New Roman" w:cs="Times New Roman"/>
        </w:rPr>
      </w:pPr>
    </w:p>
    <w:p w14:paraId="326E1BE1" w14:textId="77777777" w:rsidR="00D2444A" w:rsidRPr="00710DDD" w:rsidRDefault="00D2444A" w:rsidP="00D2444A">
      <w:pPr>
        <w:rPr>
          <w:rFonts w:ascii="Times New Roman" w:hAnsi="Times New Roman" w:cs="Times New Roman"/>
        </w:rPr>
      </w:pPr>
    </w:p>
    <w:p w14:paraId="66BDFED9" w14:textId="77777777" w:rsidR="00710DDD" w:rsidRDefault="00710DDD">
      <w:pPr>
        <w:rPr>
          <w:rFonts w:ascii="Times New Roman" w:eastAsia="Times New Roman" w:hAnsi="Times New Roman" w:cs="Times New Roman"/>
          <w:b/>
        </w:rPr>
      </w:pPr>
    </w:p>
    <w:p w14:paraId="2A6A5396" w14:textId="77777777" w:rsidR="00710DDD" w:rsidRDefault="00710DDD">
      <w:pPr>
        <w:rPr>
          <w:rFonts w:ascii="Times New Roman" w:eastAsia="Times New Roman" w:hAnsi="Times New Roman" w:cs="Times New Roman"/>
          <w:b/>
        </w:rPr>
      </w:pPr>
    </w:p>
    <w:p w14:paraId="0F60674C" w14:textId="21E6B2E9" w:rsidR="00247217" w:rsidRPr="00710DDD" w:rsidRDefault="00247217">
      <w:pPr>
        <w:rPr>
          <w:rFonts w:ascii="Times New Roman" w:hAnsi="Times New Roman" w:cs="Times New Roman"/>
        </w:rPr>
      </w:pPr>
      <w:r w:rsidRPr="00710DDD">
        <w:rPr>
          <w:rFonts w:ascii="Times New Roman" w:eastAsia="Times New Roman" w:hAnsi="Times New Roman" w:cs="Times New Roman"/>
          <w:b/>
        </w:rPr>
        <w:lastRenderedPageBreak/>
        <w:t>Competency 1: Demonstrate Ethical and Professional Behavior</w:t>
      </w:r>
    </w:p>
    <w:p w14:paraId="006776A0" w14:textId="77777777" w:rsidR="00247217" w:rsidRPr="00710DDD" w:rsidRDefault="0024721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7"/>
        <w:gridCol w:w="1337"/>
        <w:gridCol w:w="8280"/>
      </w:tblGrid>
      <w:tr w:rsidR="00465CB3" w:rsidRPr="00710DDD" w14:paraId="51CC8113" w14:textId="77777777" w:rsidTr="00465CB3">
        <w:trPr>
          <w:trHeight w:val="872"/>
        </w:trPr>
        <w:tc>
          <w:tcPr>
            <w:tcW w:w="1272" w:type="dxa"/>
          </w:tcPr>
          <w:p w14:paraId="1C3E8B74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 xml:space="preserve">Mid-year </w:t>
            </w:r>
          </w:p>
          <w:p w14:paraId="2678A4E1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Evaluation</w:t>
            </w:r>
          </w:p>
          <w:p w14:paraId="7D5A1564" w14:textId="77777777" w:rsidR="00465CB3" w:rsidRPr="00710DDD" w:rsidRDefault="00465CB3" w:rsidP="00811B06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  <w:b/>
              </w:rPr>
              <w:t>(1-5)</w:t>
            </w:r>
          </w:p>
        </w:tc>
        <w:tc>
          <w:tcPr>
            <w:tcW w:w="1333" w:type="dxa"/>
          </w:tcPr>
          <w:p w14:paraId="03F38C60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Final</w:t>
            </w:r>
          </w:p>
          <w:p w14:paraId="315CF9D8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Evaluation</w:t>
            </w:r>
          </w:p>
          <w:p w14:paraId="56E9AB6F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(1-5)</w:t>
            </w:r>
          </w:p>
        </w:tc>
        <w:tc>
          <w:tcPr>
            <w:tcW w:w="8280" w:type="dxa"/>
          </w:tcPr>
          <w:p w14:paraId="5D62A49A" w14:textId="73FBFFED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Advanced Level Macro Practice Behaviors</w:t>
            </w:r>
          </w:p>
        </w:tc>
      </w:tr>
      <w:tr w:rsidR="00465CB3" w:rsidRPr="00710DDD" w14:paraId="614FC43C" w14:textId="77777777" w:rsidTr="00465CB3">
        <w:tc>
          <w:tcPr>
            <w:tcW w:w="1272" w:type="dxa"/>
          </w:tcPr>
          <w:p w14:paraId="2D808CF8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14:paraId="37ACE27B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</w:tcPr>
          <w:p w14:paraId="61D87B0A" w14:textId="77777777" w:rsidR="00465CB3" w:rsidRPr="00710DDD" w:rsidRDefault="00465CB3" w:rsidP="00811B06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</w:rPr>
              <w:t>Apply ethical decision-making skills to macro practice issues.</w:t>
            </w:r>
          </w:p>
          <w:p w14:paraId="118EE2D0" w14:textId="7579EF26" w:rsidR="00D2444A" w:rsidRPr="00710DDD" w:rsidRDefault="00D2444A" w:rsidP="00811B06">
            <w:pPr>
              <w:rPr>
                <w:rFonts w:ascii="Times New Roman" w:hAnsi="Times New Roman" w:cs="Times New Roman"/>
              </w:rPr>
            </w:pPr>
          </w:p>
        </w:tc>
      </w:tr>
      <w:tr w:rsidR="00465CB3" w:rsidRPr="00710DDD" w14:paraId="19E48B80" w14:textId="77777777" w:rsidTr="00465CB3">
        <w:tc>
          <w:tcPr>
            <w:tcW w:w="1272" w:type="dxa"/>
          </w:tcPr>
          <w:p w14:paraId="4C2815FA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14:paraId="38DFEC0A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</w:tcPr>
          <w:p w14:paraId="4935BE36" w14:textId="77777777" w:rsidR="00465CB3" w:rsidRPr="00710DDD" w:rsidRDefault="00465CB3" w:rsidP="00811B06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</w:rPr>
              <w:t>Practice in accordance with social work principles and professional standards.</w:t>
            </w:r>
          </w:p>
          <w:p w14:paraId="1E8909C5" w14:textId="1BF9621D" w:rsidR="00D2444A" w:rsidRPr="00710DDD" w:rsidRDefault="00D2444A" w:rsidP="00811B06">
            <w:pPr>
              <w:rPr>
                <w:rFonts w:ascii="Times New Roman" w:hAnsi="Times New Roman" w:cs="Times New Roman"/>
              </w:rPr>
            </w:pPr>
          </w:p>
        </w:tc>
      </w:tr>
      <w:tr w:rsidR="00465CB3" w:rsidRPr="00710DDD" w14:paraId="0F0B8A66" w14:textId="77777777" w:rsidTr="00465CB3">
        <w:tc>
          <w:tcPr>
            <w:tcW w:w="1272" w:type="dxa"/>
          </w:tcPr>
          <w:p w14:paraId="6FC86CA0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14:paraId="76FC2461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</w:tcPr>
          <w:p w14:paraId="78123ECF" w14:textId="77777777" w:rsidR="00465CB3" w:rsidRPr="00710DDD" w:rsidRDefault="00465CB3" w:rsidP="00811B06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</w:rPr>
              <w:t>Recognize and effectively use your personal leadership style.</w:t>
            </w:r>
          </w:p>
          <w:p w14:paraId="77C49805" w14:textId="78448794" w:rsidR="00D2444A" w:rsidRPr="00710DDD" w:rsidRDefault="00D2444A" w:rsidP="00811B06">
            <w:pPr>
              <w:rPr>
                <w:rFonts w:ascii="Times New Roman" w:hAnsi="Times New Roman" w:cs="Times New Roman"/>
              </w:rPr>
            </w:pPr>
          </w:p>
        </w:tc>
      </w:tr>
    </w:tbl>
    <w:p w14:paraId="6E8D03B4" w14:textId="77777777" w:rsidR="00247217" w:rsidRPr="00710DDD" w:rsidRDefault="00247217">
      <w:pPr>
        <w:rPr>
          <w:rFonts w:ascii="Times New Roman" w:hAnsi="Times New Roman" w:cs="Times New Roman"/>
        </w:rPr>
      </w:pPr>
    </w:p>
    <w:p w14:paraId="32D4086D" w14:textId="77777777" w:rsidR="00247217" w:rsidRPr="00710DDD" w:rsidRDefault="00247217" w:rsidP="00247217">
      <w:pPr>
        <w:rPr>
          <w:rFonts w:ascii="Times New Roman" w:eastAsia="Times New Roman" w:hAnsi="Times New Roman" w:cs="Times New Roman"/>
          <w:b/>
        </w:rPr>
      </w:pPr>
      <w:r w:rsidRPr="00710DDD">
        <w:rPr>
          <w:rFonts w:ascii="Times New Roman" w:eastAsia="Times New Roman" w:hAnsi="Times New Roman" w:cs="Times New Roman"/>
          <w:b/>
        </w:rPr>
        <w:t>Competency 2: Engage Diversity and Difference in Practice</w:t>
      </w:r>
    </w:p>
    <w:p w14:paraId="0B541724" w14:textId="77777777" w:rsidR="00247217" w:rsidRPr="00710DDD" w:rsidRDefault="00247217" w:rsidP="00247217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350"/>
        <w:gridCol w:w="8100"/>
      </w:tblGrid>
      <w:tr w:rsidR="00465CB3" w:rsidRPr="00710DDD" w14:paraId="1A791477" w14:textId="77777777" w:rsidTr="00465CB3">
        <w:tc>
          <w:tcPr>
            <w:tcW w:w="1435" w:type="dxa"/>
          </w:tcPr>
          <w:p w14:paraId="340875E1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 xml:space="preserve">Mid-year </w:t>
            </w:r>
          </w:p>
          <w:p w14:paraId="439EFC40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Evaluation</w:t>
            </w:r>
          </w:p>
          <w:p w14:paraId="453FEFFA" w14:textId="77777777" w:rsidR="00465CB3" w:rsidRPr="00710DDD" w:rsidRDefault="00465CB3" w:rsidP="00811B06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  <w:b/>
              </w:rPr>
              <w:t>(1-5)</w:t>
            </w:r>
          </w:p>
        </w:tc>
        <w:tc>
          <w:tcPr>
            <w:tcW w:w="1350" w:type="dxa"/>
          </w:tcPr>
          <w:p w14:paraId="40E623A9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Final</w:t>
            </w:r>
          </w:p>
          <w:p w14:paraId="57F2DC11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Evaluation</w:t>
            </w:r>
          </w:p>
          <w:p w14:paraId="1AF15191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(1-5)</w:t>
            </w:r>
          </w:p>
        </w:tc>
        <w:tc>
          <w:tcPr>
            <w:tcW w:w="8100" w:type="dxa"/>
          </w:tcPr>
          <w:p w14:paraId="36D2F5E7" w14:textId="6DB04CCF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Advanced Level Macro Practice Behaviors</w:t>
            </w:r>
          </w:p>
        </w:tc>
      </w:tr>
      <w:tr w:rsidR="00465CB3" w:rsidRPr="00710DDD" w14:paraId="34AAF5DA" w14:textId="77777777" w:rsidTr="00465CB3">
        <w:tc>
          <w:tcPr>
            <w:tcW w:w="1435" w:type="dxa"/>
          </w:tcPr>
          <w:p w14:paraId="3212D3C0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7524146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14:paraId="2018DFB6" w14:textId="77777777" w:rsidR="00465CB3" w:rsidRPr="00710DDD" w:rsidRDefault="00465CB3" w:rsidP="00242C0F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</w:rPr>
              <w:t>Identify the impact of diversity in the organization and community.</w:t>
            </w:r>
          </w:p>
          <w:p w14:paraId="6BAD1631" w14:textId="34118B47" w:rsidR="00D2444A" w:rsidRPr="00710DDD" w:rsidRDefault="00D2444A" w:rsidP="00242C0F">
            <w:pPr>
              <w:rPr>
                <w:rFonts w:ascii="Times New Roman" w:hAnsi="Times New Roman" w:cs="Times New Roman"/>
              </w:rPr>
            </w:pPr>
          </w:p>
        </w:tc>
      </w:tr>
      <w:tr w:rsidR="00465CB3" w:rsidRPr="00710DDD" w14:paraId="7CE2A47C" w14:textId="77777777" w:rsidTr="00465CB3">
        <w:tc>
          <w:tcPr>
            <w:tcW w:w="1435" w:type="dxa"/>
          </w:tcPr>
          <w:p w14:paraId="1DA68450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82EBBEB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14:paraId="0DDF654E" w14:textId="77777777" w:rsidR="00465CB3" w:rsidRPr="00710DDD" w:rsidRDefault="00465CB3" w:rsidP="00242C0F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</w:rPr>
              <w:t>Recognize effective management of diversity in organizations.</w:t>
            </w:r>
          </w:p>
          <w:p w14:paraId="1CB4AD1D" w14:textId="46719149" w:rsidR="00D2444A" w:rsidRPr="00710DDD" w:rsidRDefault="00D2444A" w:rsidP="00242C0F">
            <w:pPr>
              <w:rPr>
                <w:rFonts w:ascii="Times New Roman" w:hAnsi="Times New Roman" w:cs="Times New Roman"/>
              </w:rPr>
            </w:pPr>
          </w:p>
        </w:tc>
      </w:tr>
      <w:tr w:rsidR="00465CB3" w:rsidRPr="00710DDD" w14:paraId="39B9EE18" w14:textId="77777777" w:rsidTr="00465CB3">
        <w:tc>
          <w:tcPr>
            <w:tcW w:w="1435" w:type="dxa"/>
          </w:tcPr>
          <w:p w14:paraId="1DCD2B93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30D6A10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14:paraId="75F393EA" w14:textId="341D0CDD" w:rsidR="00465CB3" w:rsidRPr="00710DDD" w:rsidRDefault="00465CB3" w:rsidP="00242C0F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</w:rPr>
              <w:t xml:space="preserve">Use self-awareness and empowering practices in your interactions with diverse populations.  </w:t>
            </w:r>
          </w:p>
        </w:tc>
      </w:tr>
    </w:tbl>
    <w:p w14:paraId="3341BA32" w14:textId="77777777" w:rsidR="00247217" w:rsidRPr="00710DDD" w:rsidRDefault="00247217">
      <w:pPr>
        <w:rPr>
          <w:rFonts w:ascii="Times New Roman" w:hAnsi="Times New Roman" w:cs="Times New Roman"/>
        </w:rPr>
      </w:pPr>
    </w:p>
    <w:p w14:paraId="7B90DEFC" w14:textId="77777777" w:rsidR="00247217" w:rsidRPr="00710DDD" w:rsidRDefault="00247217" w:rsidP="00247217">
      <w:pPr>
        <w:rPr>
          <w:rFonts w:ascii="Times New Roman" w:eastAsia="Times New Roman" w:hAnsi="Times New Roman" w:cs="Times New Roman"/>
          <w:b/>
        </w:rPr>
      </w:pPr>
      <w:r w:rsidRPr="00710DDD">
        <w:rPr>
          <w:rFonts w:ascii="Times New Roman" w:eastAsia="Times New Roman" w:hAnsi="Times New Roman" w:cs="Times New Roman"/>
          <w:b/>
        </w:rPr>
        <w:t>Competency 3: Advance Human Rights and Social, Economic, and Environmental Justice</w:t>
      </w:r>
    </w:p>
    <w:p w14:paraId="7FC76D0B" w14:textId="77777777" w:rsidR="00247217" w:rsidRPr="00710DDD" w:rsidRDefault="00247217" w:rsidP="00247217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4"/>
        <w:gridCol w:w="1337"/>
        <w:gridCol w:w="8269"/>
      </w:tblGrid>
      <w:tr w:rsidR="00465CB3" w:rsidRPr="00710DDD" w14:paraId="328734E1" w14:textId="77777777" w:rsidTr="00465CB3">
        <w:tc>
          <w:tcPr>
            <w:tcW w:w="1344" w:type="dxa"/>
          </w:tcPr>
          <w:p w14:paraId="20AF36CF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 xml:space="preserve">Mid-year </w:t>
            </w:r>
          </w:p>
          <w:p w14:paraId="7CD667C1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Evaluation</w:t>
            </w:r>
          </w:p>
          <w:p w14:paraId="48575F08" w14:textId="77777777" w:rsidR="00465CB3" w:rsidRPr="00710DDD" w:rsidRDefault="00465CB3" w:rsidP="00811B06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  <w:b/>
              </w:rPr>
              <w:t>(1-5)</w:t>
            </w:r>
          </w:p>
        </w:tc>
        <w:tc>
          <w:tcPr>
            <w:tcW w:w="1272" w:type="dxa"/>
          </w:tcPr>
          <w:p w14:paraId="5AE5A2ED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Final</w:t>
            </w:r>
          </w:p>
          <w:p w14:paraId="36A842F4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Evaluation</w:t>
            </w:r>
          </w:p>
          <w:p w14:paraId="701D50D9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(1-5)</w:t>
            </w:r>
          </w:p>
        </w:tc>
        <w:tc>
          <w:tcPr>
            <w:tcW w:w="8269" w:type="dxa"/>
          </w:tcPr>
          <w:p w14:paraId="2FB3763D" w14:textId="05AE67E8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Advanced Level Macro Practice Behaviors</w:t>
            </w:r>
          </w:p>
        </w:tc>
      </w:tr>
      <w:tr w:rsidR="00465CB3" w:rsidRPr="00710DDD" w14:paraId="3DB7282D" w14:textId="77777777" w:rsidTr="00465CB3">
        <w:tc>
          <w:tcPr>
            <w:tcW w:w="1344" w:type="dxa"/>
          </w:tcPr>
          <w:p w14:paraId="08046971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14:paraId="2C4DD564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9" w:type="dxa"/>
          </w:tcPr>
          <w:p w14:paraId="0DA4E716" w14:textId="77777777" w:rsidR="00465CB3" w:rsidRPr="00710DDD" w:rsidRDefault="00465CB3" w:rsidP="00242C0F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</w:rPr>
              <w:t>Work to achieve a social, economic or environmental justice goal.</w:t>
            </w:r>
          </w:p>
          <w:p w14:paraId="3CD066A5" w14:textId="1A175F04" w:rsidR="00D2444A" w:rsidRPr="00710DDD" w:rsidRDefault="00D2444A" w:rsidP="00242C0F">
            <w:pPr>
              <w:rPr>
                <w:rFonts w:ascii="Times New Roman" w:hAnsi="Times New Roman" w:cs="Times New Roman"/>
              </w:rPr>
            </w:pPr>
          </w:p>
        </w:tc>
      </w:tr>
      <w:tr w:rsidR="00465CB3" w:rsidRPr="00710DDD" w14:paraId="2A329858" w14:textId="77777777" w:rsidTr="00465CB3">
        <w:tc>
          <w:tcPr>
            <w:tcW w:w="1344" w:type="dxa"/>
          </w:tcPr>
          <w:p w14:paraId="368D2AAD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14:paraId="60AB1101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9" w:type="dxa"/>
          </w:tcPr>
          <w:p w14:paraId="1C9A5999" w14:textId="77777777" w:rsidR="00465CB3" w:rsidRPr="00710DDD" w:rsidRDefault="00465CB3" w:rsidP="00242C0F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</w:rPr>
              <w:t xml:space="preserve">Develop a program to meet the needs of vulnerable populations.  </w:t>
            </w:r>
          </w:p>
          <w:p w14:paraId="3D6038ED" w14:textId="264ABF51" w:rsidR="00D2444A" w:rsidRPr="00710DDD" w:rsidRDefault="00D2444A" w:rsidP="00242C0F">
            <w:pPr>
              <w:rPr>
                <w:rFonts w:ascii="Times New Roman" w:hAnsi="Times New Roman" w:cs="Times New Roman"/>
              </w:rPr>
            </w:pPr>
          </w:p>
        </w:tc>
      </w:tr>
    </w:tbl>
    <w:p w14:paraId="46E73BA7" w14:textId="77777777" w:rsidR="00247217" w:rsidRPr="00710DDD" w:rsidRDefault="00247217">
      <w:pPr>
        <w:rPr>
          <w:rFonts w:ascii="Times New Roman" w:hAnsi="Times New Roman" w:cs="Times New Roman"/>
        </w:rPr>
      </w:pPr>
    </w:p>
    <w:p w14:paraId="2FE85F9E" w14:textId="3CD436C1" w:rsidR="00247217" w:rsidRPr="00710DDD" w:rsidRDefault="00247217" w:rsidP="00247217">
      <w:pPr>
        <w:rPr>
          <w:rFonts w:ascii="Times New Roman" w:eastAsia="Times New Roman" w:hAnsi="Times New Roman" w:cs="Times New Roman"/>
          <w:b/>
        </w:rPr>
      </w:pPr>
      <w:r w:rsidRPr="00710DDD">
        <w:rPr>
          <w:rFonts w:ascii="Times New Roman" w:eastAsia="Times New Roman" w:hAnsi="Times New Roman" w:cs="Times New Roman"/>
          <w:b/>
        </w:rPr>
        <w:t xml:space="preserve">Competency 4: Engage </w:t>
      </w:r>
      <w:r w:rsidR="00D76400" w:rsidRPr="00710DDD">
        <w:rPr>
          <w:rFonts w:ascii="Times New Roman" w:eastAsia="Times New Roman" w:hAnsi="Times New Roman" w:cs="Times New Roman"/>
          <w:b/>
        </w:rPr>
        <w:t>in</w:t>
      </w:r>
      <w:r w:rsidRPr="00710DDD">
        <w:rPr>
          <w:rFonts w:ascii="Times New Roman" w:eastAsia="Times New Roman" w:hAnsi="Times New Roman" w:cs="Times New Roman"/>
          <w:b/>
        </w:rPr>
        <w:t xml:space="preserve"> Practice-informed Research and Research-informed Practice</w:t>
      </w:r>
    </w:p>
    <w:p w14:paraId="00A90419" w14:textId="77777777" w:rsidR="00247217" w:rsidRPr="00710DDD" w:rsidRDefault="0024721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350"/>
        <w:gridCol w:w="8100"/>
      </w:tblGrid>
      <w:tr w:rsidR="00465CB3" w:rsidRPr="00710DDD" w14:paraId="1B44656C" w14:textId="77777777" w:rsidTr="00465CB3">
        <w:tc>
          <w:tcPr>
            <w:tcW w:w="1435" w:type="dxa"/>
          </w:tcPr>
          <w:p w14:paraId="6F0EE26F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 xml:space="preserve">Mid-year </w:t>
            </w:r>
          </w:p>
          <w:p w14:paraId="2911B4BD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Evaluation</w:t>
            </w:r>
          </w:p>
          <w:p w14:paraId="274F71C8" w14:textId="77777777" w:rsidR="00465CB3" w:rsidRPr="00710DDD" w:rsidRDefault="00465CB3" w:rsidP="00811B06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  <w:b/>
              </w:rPr>
              <w:t>(1-5)</w:t>
            </w:r>
          </w:p>
        </w:tc>
        <w:tc>
          <w:tcPr>
            <w:tcW w:w="1350" w:type="dxa"/>
          </w:tcPr>
          <w:p w14:paraId="2DCCC532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Final</w:t>
            </w:r>
          </w:p>
          <w:p w14:paraId="23B5EA34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Evaluation</w:t>
            </w:r>
          </w:p>
          <w:p w14:paraId="14E69AF8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(1-5)</w:t>
            </w:r>
          </w:p>
        </w:tc>
        <w:tc>
          <w:tcPr>
            <w:tcW w:w="8100" w:type="dxa"/>
          </w:tcPr>
          <w:p w14:paraId="6DD3D9E8" w14:textId="2CBEDC73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Advanced Level Macro Practice Behaviors</w:t>
            </w:r>
          </w:p>
        </w:tc>
      </w:tr>
      <w:tr w:rsidR="00465CB3" w:rsidRPr="00710DDD" w14:paraId="7B58DE66" w14:textId="77777777" w:rsidTr="00465CB3">
        <w:tc>
          <w:tcPr>
            <w:tcW w:w="1435" w:type="dxa"/>
          </w:tcPr>
          <w:p w14:paraId="29F39583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0BB7BB0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14:paraId="5F403BB6" w14:textId="77777777" w:rsidR="00465CB3" w:rsidRPr="00710DDD" w:rsidRDefault="00465CB3" w:rsidP="00242C0F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</w:rPr>
              <w:t>Use research to develop implications for practice and policy.</w:t>
            </w:r>
          </w:p>
          <w:p w14:paraId="097ED307" w14:textId="42C01DB3" w:rsidR="00D2444A" w:rsidRPr="00710DDD" w:rsidRDefault="00D2444A" w:rsidP="00242C0F">
            <w:pPr>
              <w:rPr>
                <w:rFonts w:ascii="Times New Roman" w:hAnsi="Times New Roman" w:cs="Times New Roman"/>
              </w:rPr>
            </w:pPr>
          </w:p>
        </w:tc>
      </w:tr>
      <w:tr w:rsidR="00465CB3" w:rsidRPr="00710DDD" w14:paraId="02B0AB41" w14:textId="77777777" w:rsidTr="00465CB3">
        <w:tc>
          <w:tcPr>
            <w:tcW w:w="1435" w:type="dxa"/>
          </w:tcPr>
          <w:p w14:paraId="1B58D6E8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A3952D4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14:paraId="46160083" w14:textId="77777777" w:rsidR="00465CB3" w:rsidRPr="00710DDD" w:rsidRDefault="00465CB3" w:rsidP="00242C0F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</w:rPr>
              <w:t>Analyze data on target problems, communities, and/or policies.</w:t>
            </w:r>
          </w:p>
          <w:p w14:paraId="51E679C5" w14:textId="09C0D773" w:rsidR="00D2444A" w:rsidRPr="00710DDD" w:rsidRDefault="00D2444A" w:rsidP="00242C0F">
            <w:pPr>
              <w:rPr>
                <w:rFonts w:ascii="Times New Roman" w:hAnsi="Times New Roman" w:cs="Times New Roman"/>
              </w:rPr>
            </w:pPr>
          </w:p>
        </w:tc>
      </w:tr>
    </w:tbl>
    <w:p w14:paraId="7C7D90D0" w14:textId="77777777" w:rsidR="00247217" w:rsidRPr="00710DDD" w:rsidRDefault="00247217">
      <w:pPr>
        <w:rPr>
          <w:rFonts w:ascii="Times New Roman" w:hAnsi="Times New Roman" w:cs="Times New Roman"/>
        </w:rPr>
      </w:pPr>
    </w:p>
    <w:p w14:paraId="05241EC3" w14:textId="77777777" w:rsidR="00B8028B" w:rsidRPr="00710DDD" w:rsidRDefault="00B8028B" w:rsidP="00247217">
      <w:pPr>
        <w:rPr>
          <w:rFonts w:ascii="Times New Roman" w:eastAsia="Times New Roman" w:hAnsi="Times New Roman" w:cs="Times New Roman"/>
          <w:b/>
        </w:rPr>
      </w:pPr>
    </w:p>
    <w:p w14:paraId="7829801C" w14:textId="77777777" w:rsidR="00247217" w:rsidRPr="00710DDD" w:rsidRDefault="00247217" w:rsidP="00247217">
      <w:pPr>
        <w:rPr>
          <w:rFonts w:ascii="Times New Roman" w:eastAsia="Times New Roman" w:hAnsi="Times New Roman" w:cs="Times New Roman"/>
          <w:b/>
        </w:rPr>
      </w:pPr>
      <w:r w:rsidRPr="00710DDD">
        <w:rPr>
          <w:rFonts w:ascii="Times New Roman" w:eastAsia="Times New Roman" w:hAnsi="Times New Roman" w:cs="Times New Roman"/>
          <w:b/>
        </w:rPr>
        <w:t>Competency 5: Engage in Policy Practice</w:t>
      </w:r>
    </w:p>
    <w:p w14:paraId="6B249872" w14:textId="77777777" w:rsidR="00247217" w:rsidRPr="00710DDD" w:rsidRDefault="0024721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350"/>
        <w:gridCol w:w="8190"/>
      </w:tblGrid>
      <w:tr w:rsidR="00465CB3" w:rsidRPr="00710DDD" w14:paraId="4AE7A6D7" w14:textId="77777777" w:rsidTr="00465CB3">
        <w:tc>
          <w:tcPr>
            <w:tcW w:w="1345" w:type="dxa"/>
          </w:tcPr>
          <w:p w14:paraId="75F94B5E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 xml:space="preserve">Mid-year </w:t>
            </w:r>
          </w:p>
          <w:p w14:paraId="77CD3C06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Evaluation</w:t>
            </w:r>
          </w:p>
          <w:p w14:paraId="17849B28" w14:textId="77777777" w:rsidR="00465CB3" w:rsidRPr="00710DDD" w:rsidRDefault="00465CB3" w:rsidP="00811B06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  <w:b/>
              </w:rPr>
              <w:t>(1-5)</w:t>
            </w:r>
          </w:p>
        </w:tc>
        <w:tc>
          <w:tcPr>
            <w:tcW w:w="1350" w:type="dxa"/>
          </w:tcPr>
          <w:p w14:paraId="55411370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Final</w:t>
            </w:r>
          </w:p>
          <w:p w14:paraId="3C939B96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Evaluation</w:t>
            </w:r>
          </w:p>
          <w:p w14:paraId="05C4928D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(1-5)</w:t>
            </w:r>
          </w:p>
        </w:tc>
        <w:tc>
          <w:tcPr>
            <w:tcW w:w="8190" w:type="dxa"/>
          </w:tcPr>
          <w:p w14:paraId="6136E285" w14:textId="41180DF1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Advanced Level Macro Practice Behaviors</w:t>
            </w:r>
          </w:p>
        </w:tc>
      </w:tr>
      <w:tr w:rsidR="00465CB3" w:rsidRPr="00710DDD" w14:paraId="5130A2B0" w14:textId="77777777" w:rsidTr="00465CB3">
        <w:tc>
          <w:tcPr>
            <w:tcW w:w="1345" w:type="dxa"/>
          </w:tcPr>
          <w:p w14:paraId="33F86770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BA50BA7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0" w:type="dxa"/>
          </w:tcPr>
          <w:p w14:paraId="05418973" w14:textId="77777777" w:rsidR="00465CB3" w:rsidRPr="00710DDD" w:rsidRDefault="00465CB3" w:rsidP="00242C0F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</w:rPr>
              <w:t>Identify opportunities for organizational change.</w:t>
            </w:r>
          </w:p>
          <w:p w14:paraId="1B417F9B" w14:textId="651582A3" w:rsidR="00D2444A" w:rsidRPr="00710DDD" w:rsidRDefault="00D2444A" w:rsidP="00242C0F">
            <w:pPr>
              <w:rPr>
                <w:rFonts w:ascii="Times New Roman" w:hAnsi="Times New Roman" w:cs="Times New Roman"/>
              </w:rPr>
            </w:pPr>
          </w:p>
        </w:tc>
      </w:tr>
      <w:tr w:rsidR="00465CB3" w:rsidRPr="00710DDD" w14:paraId="54514B0E" w14:textId="77777777" w:rsidTr="00465CB3">
        <w:tc>
          <w:tcPr>
            <w:tcW w:w="1345" w:type="dxa"/>
          </w:tcPr>
          <w:p w14:paraId="51DE1653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00B4691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0" w:type="dxa"/>
          </w:tcPr>
          <w:p w14:paraId="001EBD63" w14:textId="2318D483" w:rsidR="00465CB3" w:rsidRPr="00710DDD" w:rsidRDefault="00465CB3" w:rsidP="00242C0F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</w:rPr>
              <w:t>Assess and critique agency policy, recognizing its impact on diverse constituencies.</w:t>
            </w:r>
          </w:p>
        </w:tc>
      </w:tr>
      <w:tr w:rsidR="00465CB3" w:rsidRPr="00710DDD" w14:paraId="1B4C7EF0" w14:textId="77777777" w:rsidTr="00465CB3">
        <w:tc>
          <w:tcPr>
            <w:tcW w:w="1345" w:type="dxa"/>
          </w:tcPr>
          <w:p w14:paraId="4DB93A51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5FF1449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0" w:type="dxa"/>
          </w:tcPr>
          <w:p w14:paraId="3D8673F0" w14:textId="6FC2343F" w:rsidR="00465CB3" w:rsidRPr="00710DDD" w:rsidRDefault="00465CB3" w:rsidP="00242C0F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</w:rPr>
              <w:t>Social workers assess and critique social policy, recognizing its impact on diverse constituencies.</w:t>
            </w:r>
          </w:p>
        </w:tc>
      </w:tr>
    </w:tbl>
    <w:p w14:paraId="5ADD899A" w14:textId="77777777" w:rsidR="00DA6DDB" w:rsidRPr="00710DDD" w:rsidRDefault="00DA6DDB">
      <w:pPr>
        <w:rPr>
          <w:rFonts w:ascii="Times New Roman" w:hAnsi="Times New Roman" w:cs="Times New Roman"/>
        </w:rPr>
      </w:pPr>
    </w:p>
    <w:p w14:paraId="5DDF50C9" w14:textId="77777777" w:rsidR="005C6841" w:rsidRPr="00710DDD" w:rsidRDefault="005C6841" w:rsidP="005C6841">
      <w:pPr>
        <w:rPr>
          <w:rFonts w:ascii="Times New Roman" w:eastAsia="Times New Roman" w:hAnsi="Times New Roman" w:cs="Times New Roman"/>
          <w:b/>
        </w:rPr>
      </w:pPr>
      <w:r w:rsidRPr="00710DDD">
        <w:rPr>
          <w:rFonts w:ascii="Times New Roman" w:eastAsia="Times New Roman" w:hAnsi="Times New Roman" w:cs="Times New Roman"/>
          <w:b/>
        </w:rPr>
        <w:t>Competency 6: Engage with Individuals, Families, Groups, Organizations, and Communities</w:t>
      </w:r>
    </w:p>
    <w:p w14:paraId="5B2B0B08" w14:textId="77777777" w:rsidR="005C6841" w:rsidRPr="00710DDD" w:rsidRDefault="005C684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337"/>
        <w:gridCol w:w="8178"/>
      </w:tblGrid>
      <w:tr w:rsidR="00465CB3" w:rsidRPr="00710DDD" w14:paraId="2E4B45AB" w14:textId="77777777" w:rsidTr="00465CB3">
        <w:tc>
          <w:tcPr>
            <w:tcW w:w="1435" w:type="dxa"/>
          </w:tcPr>
          <w:p w14:paraId="1D530DD9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 xml:space="preserve">Mid-year </w:t>
            </w:r>
          </w:p>
          <w:p w14:paraId="1646EC71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Evaluation</w:t>
            </w:r>
          </w:p>
          <w:p w14:paraId="39E95DC7" w14:textId="77777777" w:rsidR="00465CB3" w:rsidRPr="00710DDD" w:rsidRDefault="00465CB3" w:rsidP="00811B06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  <w:b/>
              </w:rPr>
              <w:t>(1-5)</w:t>
            </w:r>
          </w:p>
        </w:tc>
        <w:tc>
          <w:tcPr>
            <w:tcW w:w="1272" w:type="dxa"/>
          </w:tcPr>
          <w:p w14:paraId="48BF7402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Final</w:t>
            </w:r>
          </w:p>
          <w:p w14:paraId="73D24CF6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Evaluation</w:t>
            </w:r>
          </w:p>
          <w:p w14:paraId="65DF6A35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(1-5)</w:t>
            </w:r>
          </w:p>
        </w:tc>
        <w:tc>
          <w:tcPr>
            <w:tcW w:w="8178" w:type="dxa"/>
          </w:tcPr>
          <w:p w14:paraId="46FA625F" w14:textId="0251BE81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Advanced Level Macro Practice Behaviors</w:t>
            </w:r>
          </w:p>
        </w:tc>
      </w:tr>
      <w:tr w:rsidR="00465CB3" w:rsidRPr="00710DDD" w14:paraId="7EE86F19" w14:textId="77777777" w:rsidTr="00465CB3">
        <w:tc>
          <w:tcPr>
            <w:tcW w:w="1435" w:type="dxa"/>
          </w:tcPr>
          <w:p w14:paraId="18BC76A8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14:paraId="1120D417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8" w:type="dxa"/>
          </w:tcPr>
          <w:p w14:paraId="31653B75" w14:textId="298B42AA" w:rsidR="00465CB3" w:rsidRPr="00710DDD" w:rsidRDefault="00465CB3" w:rsidP="00984623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</w:rPr>
              <w:t>Social workers effectively engage diverse stakeholders in policy or program analysis.</w:t>
            </w:r>
          </w:p>
        </w:tc>
      </w:tr>
      <w:tr w:rsidR="00465CB3" w:rsidRPr="00710DDD" w14:paraId="06A97873" w14:textId="77777777" w:rsidTr="00465CB3">
        <w:tc>
          <w:tcPr>
            <w:tcW w:w="1435" w:type="dxa"/>
          </w:tcPr>
          <w:p w14:paraId="35FB1069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14:paraId="7BB16F92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8" w:type="dxa"/>
          </w:tcPr>
          <w:p w14:paraId="46656BF5" w14:textId="77777777" w:rsidR="00465CB3" w:rsidRPr="00710DDD" w:rsidRDefault="00465CB3" w:rsidP="00614B3B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</w:rPr>
              <w:t>Social workers effectively engage staff and managers in exploring organizational activities.</w:t>
            </w:r>
          </w:p>
          <w:p w14:paraId="12A19DE4" w14:textId="1AECF069" w:rsidR="00465CB3" w:rsidRPr="00710DDD" w:rsidRDefault="00465CB3" w:rsidP="00984623">
            <w:pPr>
              <w:rPr>
                <w:rFonts w:ascii="Times New Roman" w:hAnsi="Times New Roman" w:cs="Times New Roman"/>
              </w:rPr>
            </w:pPr>
          </w:p>
        </w:tc>
      </w:tr>
      <w:tr w:rsidR="00465CB3" w:rsidRPr="00710DDD" w14:paraId="651AE520" w14:textId="77777777" w:rsidTr="00465CB3">
        <w:tc>
          <w:tcPr>
            <w:tcW w:w="1435" w:type="dxa"/>
          </w:tcPr>
          <w:p w14:paraId="20D563FB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14:paraId="35696375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8" w:type="dxa"/>
          </w:tcPr>
          <w:p w14:paraId="27196017" w14:textId="69CECDA3" w:rsidR="00465CB3" w:rsidRPr="00710DDD" w:rsidRDefault="00465CB3" w:rsidP="00984623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</w:rPr>
              <w:t xml:space="preserve">Social workers effectively engage decision makers in efforts to create positive change on behalf of client systems.  </w:t>
            </w:r>
          </w:p>
        </w:tc>
      </w:tr>
    </w:tbl>
    <w:p w14:paraId="3AC426C5" w14:textId="4F5B1732" w:rsidR="005C6841" w:rsidRPr="00710DDD" w:rsidRDefault="005C6841">
      <w:pPr>
        <w:rPr>
          <w:rFonts w:ascii="Times New Roman" w:hAnsi="Times New Roman" w:cs="Times New Roman"/>
        </w:rPr>
      </w:pPr>
    </w:p>
    <w:p w14:paraId="7495C8A8" w14:textId="40A2C2F8" w:rsidR="00D2444A" w:rsidRPr="00710DDD" w:rsidRDefault="00D2444A">
      <w:pPr>
        <w:rPr>
          <w:rFonts w:ascii="Times New Roman" w:hAnsi="Times New Roman" w:cs="Times New Roman"/>
        </w:rPr>
      </w:pPr>
    </w:p>
    <w:p w14:paraId="3F1E6BA7" w14:textId="77777777" w:rsidR="00D2444A" w:rsidRPr="00710DDD" w:rsidRDefault="00D2444A">
      <w:pPr>
        <w:rPr>
          <w:rFonts w:ascii="Times New Roman" w:hAnsi="Times New Roman" w:cs="Times New Roman"/>
        </w:rPr>
      </w:pPr>
    </w:p>
    <w:p w14:paraId="12102A43" w14:textId="77777777" w:rsidR="005C6841" w:rsidRPr="00710DDD" w:rsidRDefault="005C6841" w:rsidP="005C6841">
      <w:pPr>
        <w:rPr>
          <w:rFonts w:ascii="Times New Roman" w:eastAsia="Times New Roman" w:hAnsi="Times New Roman" w:cs="Times New Roman"/>
          <w:b/>
        </w:rPr>
      </w:pPr>
      <w:r w:rsidRPr="00710DDD">
        <w:rPr>
          <w:rFonts w:ascii="Times New Roman" w:eastAsia="Times New Roman" w:hAnsi="Times New Roman" w:cs="Times New Roman"/>
          <w:b/>
        </w:rPr>
        <w:t>Competency 7: Assess Individuals, Families, Groups, Organizations, and Communities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7"/>
        <w:gridCol w:w="1337"/>
        <w:gridCol w:w="8341"/>
      </w:tblGrid>
      <w:tr w:rsidR="00465CB3" w:rsidRPr="00710DDD" w14:paraId="7FB3083B" w14:textId="77777777" w:rsidTr="00465CB3">
        <w:tc>
          <w:tcPr>
            <w:tcW w:w="1272" w:type="dxa"/>
          </w:tcPr>
          <w:p w14:paraId="47189C1F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 xml:space="preserve">Mid-year </w:t>
            </w:r>
          </w:p>
          <w:p w14:paraId="162A361E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Evaluation</w:t>
            </w:r>
          </w:p>
          <w:p w14:paraId="6C6AE31B" w14:textId="77777777" w:rsidR="00465CB3" w:rsidRPr="00710DDD" w:rsidRDefault="00465CB3" w:rsidP="00811B06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  <w:b/>
              </w:rPr>
              <w:t>(1-5)</w:t>
            </w:r>
          </w:p>
        </w:tc>
        <w:tc>
          <w:tcPr>
            <w:tcW w:w="1272" w:type="dxa"/>
          </w:tcPr>
          <w:p w14:paraId="5B976437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Final</w:t>
            </w:r>
          </w:p>
          <w:p w14:paraId="59EC70EA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Evaluation</w:t>
            </w:r>
          </w:p>
          <w:p w14:paraId="5EB4A02A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(1-5)</w:t>
            </w:r>
          </w:p>
        </w:tc>
        <w:tc>
          <w:tcPr>
            <w:tcW w:w="8341" w:type="dxa"/>
          </w:tcPr>
          <w:p w14:paraId="52715F52" w14:textId="65306A59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Advanced Level Macro Practice Behaviors</w:t>
            </w:r>
          </w:p>
        </w:tc>
      </w:tr>
      <w:tr w:rsidR="00465CB3" w:rsidRPr="00710DDD" w14:paraId="42892D20" w14:textId="77777777" w:rsidTr="00465CB3">
        <w:tc>
          <w:tcPr>
            <w:tcW w:w="1272" w:type="dxa"/>
          </w:tcPr>
          <w:p w14:paraId="124FC40F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14:paraId="19213A69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</w:tcPr>
          <w:p w14:paraId="35EFA187" w14:textId="3DCBAD02" w:rsidR="00465CB3" w:rsidRPr="00710DDD" w:rsidRDefault="00465CB3" w:rsidP="00984623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</w:rPr>
              <w:t>Assess the internal and external environments that affect policy development and implementation.</w:t>
            </w:r>
          </w:p>
        </w:tc>
      </w:tr>
      <w:tr w:rsidR="00465CB3" w:rsidRPr="00710DDD" w14:paraId="7B0D9EA3" w14:textId="77777777" w:rsidTr="00465CB3">
        <w:tc>
          <w:tcPr>
            <w:tcW w:w="1272" w:type="dxa"/>
          </w:tcPr>
          <w:p w14:paraId="2394FE17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14:paraId="25E48D8D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</w:tcPr>
          <w:p w14:paraId="5D46029B" w14:textId="56CC6E2B" w:rsidR="00465CB3" w:rsidRPr="00710DDD" w:rsidRDefault="00465CB3" w:rsidP="00712AA8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</w:rPr>
              <w:t>Use assessment theory and concepts to examine an organization’s and a community’s structure and functions.</w:t>
            </w:r>
          </w:p>
          <w:p w14:paraId="2E7A9AE9" w14:textId="3E3B88CC" w:rsidR="00465CB3" w:rsidRPr="00710DDD" w:rsidRDefault="00465CB3" w:rsidP="00984623">
            <w:pPr>
              <w:rPr>
                <w:rFonts w:ascii="Times New Roman" w:hAnsi="Times New Roman" w:cs="Times New Roman"/>
              </w:rPr>
            </w:pPr>
          </w:p>
        </w:tc>
      </w:tr>
      <w:tr w:rsidR="00465CB3" w:rsidRPr="00710DDD" w14:paraId="7AA7426C" w14:textId="77777777" w:rsidTr="00465CB3">
        <w:tc>
          <w:tcPr>
            <w:tcW w:w="1272" w:type="dxa"/>
          </w:tcPr>
          <w:p w14:paraId="603EBC4F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14:paraId="61CB0574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</w:tcPr>
          <w:p w14:paraId="5FC06F77" w14:textId="77777777" w:rsidR="00465CB3" w:rsidRPr="00710DDD" w:rsidRDefault="00465CB3" w:rsidP="00712AA8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</w:rPr>
              <w:t>Identify areas for change in organizations and/or communities.</w:t>
            </w:r>
          </w:p>
          <w:p w14:paraId="449D1C6A" w14:textId="0BEB5FA2" w:rsidR="00D2444A" w:rsidRPr="00710DDD" w:rsidRDefault="00D2444A" w:rsidP="00712AA8">
            <w:pPr>
              <w:rPr>
                <w:rFonts w:ascii="Times New Roman" w:hAnsi="Times New Roman" w:cs="Times New Roman"/>
              </w:rPr>
            </w:pPr>
          </w:p>
        </w:tc>
      </w:tr>
    </w:tbl>
    <w:p w14:paraId="48242757" w14:textId="77777777" w:rsidR="005C6841" w:rsidRPr="00710DDD" w:rsidRDefault="005C6841">
      <w:pPr>
        <w:rPr>
          <w:rFonts w:ascii="Times New Roman" w:hAnsi="Times New Roman" w:cs="Times New Roman"/>
        </w:rPr>
      </w:pPr>
    </w:p>
    <w:p w14:paraId="2E0617BD" w14:textId="77777777" w:rsidR="005C6841" w:rsidRPr="00710DDD" w:rsidRDefault="005C6841" w:rsidP="005C6841">
      <w:pPr>
        <w:rPr>
          <w:rFonts w:ascii="Times New Roman" w:eastAsia="Times New Roman" w:hAnsi="Times New Roman" w:cs="Times New Roman"/>
          <w:b/>
        </w:rPr>
      </w:pPr>
      <w:r w:rsidRPr="00710DDD">
        <w:rPr>
          <w:rFonts w:ascii="Times New Roman" w:eastAsia="Times New Roman" w:hAnsi="Times New Roman" w:cs="Times New Roman"/>
          <w:b/>
        </w:rPr>
        <w:t>Competency 8: Intervene with Individuals, Families, Groups, Organizations, and Communities</w:t>
      </w:r>
    </w:p>
    <w:p w14:paraId="3AC96D0D" w14:textId="77777777" w:rsidR="005C6841" w:rsidRPr="00710DDD" w:rsidRDefault="005C684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350"/>
        <w:gridCol w:w="8100"/>
      </w:tblGrid>
      <w:tr w:rsidR="00465CB3" w:rsidRPr="00710DDD" w14:paraId="0B648A5C" w14:textId="77777777" w:rsidTr="00465CB3">
        <w:tc>
          <w:tcPr>
            <w:tcW w:w="1435" w:type="dxa"/>
          </w:tcPr>
          <w:p w14:paraId="5C6958D3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 xml:space="preserve">Mid-year </w:t>
            </w:r>
          </w:p>
          <w:p w14:paraId="50816CF8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Evaluation</w:t>
            </w:r>
          </w:p>
          <w:p w14:paraId="103E4987" w14:textId="77777777" w:rsidR="00465CB3" w:rsidRPr="00710DDD" w:rsidRDefault="00465CB3" w:rsidP="00811B06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  <w:b/>
              </w:rPr>
              <w:t>(1-5)</w:t>
            </w:r>
          </w:p>
        </w:tc>
        <w:tc>
          <w:tcPr>
            <w:tcW w:w="1350" w:type="dxa"/>
          </w:tcPr>
          <w:p w14:paraId="409774F1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Final</w:t>
            </w:r>
          </w:p>
          <w:p w14:paraId="0D6E2489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Evaluation</w:t>
            </w:r>
          </w:p>
          <w:p w14:paraId="557C4D39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(1-5)</w:t>
            </w:r>
          </w:p>
        </w:tc>
        <w:tc>
          <w:tcPr>
            <w:tcW w:w="8100" w:type="dxa"/>
          </w:tcPr>
          <w:p w14:paraId="1CAB590E" w14:textId="5D7C68E3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Advanced Level Macro Practice Behaviors</w:t>
            </w:r>
          </w:p>
        </w:tc>
      </w:tr>
      <w:tr w:rsidR="00465CB3" w:rsidRPr="00710DDD" w14:paraId="190B2083" w14:textId="77777777" w:rsidTr="00465CB3">
        <w:tc>
          <w:tcPr>
            <w:tcW w:w="1435" w:type="dxa"/>
          </w:tcPr>
          <w:p w14:paraId="2B1CA33F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4AF67BB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14:paraId="08BC31DB" w14:textId="0943F505" w:rsidR="00465CB3" w:rsidRPr="00710DDD" w:rsidRDefault="00465CB3" w:rsidP="00984623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</w:rPr>
              <w:t>Use knowledge gained through assessment to develop organizational and/or community change strategies.</w:t>
            </w:r>
          </w:p>
        </w:tc>
      </w:tr>
      <w:tr w:rsidR="00465CB3" w:rsidRPr="00710DDD" w14:paraId="68CEC493" w14:textId="77777777" w:rsidTr="00465CB3">
        <w:tc>
          <w:tcPr>
            <w:tcW w:w="1435" w:type="dxa"/>
          </w:tcPr>
          <w:p w14:paraId="5AEAF5AA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  <w:p w14:paraId="02DF5DD1" w14:textId="77777777" w:rsidR="00465CB3" w:rsidRPr="00710DDD" w:rsidRDefault="00465CB3" w:rsidP="00647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E1ED359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14:paraId="5760D909" w14:textId="09B7762F" w:rsidR="00465CB3" w:rsidRPr="00710DDD" w:rsidRDefault="00465CB3" w:rsidP="003F2975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</w:rPr>
              <w:t xml:space="preserve">Use knowledge gained through assessment to influence decision makers. </w:t>
            </w:r>
          </w:p>
          <w:p w14:paraId="5A670A88" w14:textId="3386D9DE" w:rsidR="00D2444A" w:rsidRPr="00710DDD" w:rsidRDefault="00D2444A" w:rsidP="003F2975">
            <w:pPr>
              <w:rPr>
                <w:rFonts w:ascii="Times New Roman" w:hAnsi="Times New Roman" w:cs="Times New Roman"/>
              </w:rPr>
            </w:pPr>
          </w:p>
        </w:tc>
      </w:tr>
      <w:tr w:rsidR="00465CB3" w:rsidRPr="00710DDD" w14:paraId="25FE3E6C" w14:textId="77777777" w:rsidTr="00465CB3">
        <w:tc>
          <w:tcPr>
            <w:tcW w:w="1435" w:type="dxa"/>
          </w:tcPr>
          <w:p w14:paraId="5F581C6F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247B0C7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</w:tcPr>
          <w:p w14:paraId="014ACF85" w14:textId="77777777" w:rsidR="00465CB3" w:rsidRPr="00710DDD" w:rsidRDefault="00465CB3" w:rsidP="00984623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</w:rPr>
              <w:t>Engage in activities to sustain an organization.</w:t>
            </w:r>
          </w:p>
          <w:p w14:paraId="2A362947" w14:textId="54BD67FA" w:rsidR="00D2444A" w:rsidRPr="00710DDD" w:rsidRDefault="00D2444A" w:rsidP="00984623">
            <w:pPr>
              <w:rPr>
                <w:rFonts w:ascii="Times New Roman" w:hAnsi="Times New Roman" w:cs="Times New Roman"/>
              </w:rPr>
            </w:pPr>
          </w:p>
        </w:tc>
      </w:tr>
    </w:tbl>
    <w:p w14:paraId="42CA727A" w14:textId="77777777" w:rsidR="005C6841" w:rsidRPr="00710DDD" w:rsidRDefault="005C6841">
      <w:pPr>
        <w:rPr>
          <w:rFonts w:ascii="Times New Roman" w:hAnsi="Times New Roman" w:cs="Times New Roman"/>
        </w:rPr>
      </w:pPr>
    </w:p>
    <w:p w14:paraId="6B9697D9" w14:textId="77777777" w:rsidR="0064775E" w:rsidRPr="00710DDD" w:rsidRDefault="0064775E" w:rsidP="0064775E">
      <w:pPr>
        <w:rPr>
          <w:rFonts w:ascii="Times New Roman" w:eastAsia="Times New Roman" w:hAnsi="Times New Roman" w:cs="Times New Roman"/>
          <w:b/>
        </w:rPr>
      </w:pPr>
      <w:r w:rsidRPr="00710DDD">
        <w:rPr>
          <w:rFonts w:ascii="Times New Roman" w:eastAsia="Times New Roman" w:hAnsi="Times New Roman" w:cs="Times New Roman"/>
          <w:b/>
        </w:rPr>
        <w:t>Competency 9: Evaluate Practice with Individuals, Families, Groups, Organizations, and Communities</w:t>
      </w:r>
    </w:p>
    <w:p w14:paraId="0B4C3E65" w14:textId="77777777" w:rsidR="005C6841" w:rsidRPr="00710DDD" w:rsidRDefault="005C684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350"/>
        <w:gridCol w:w="8190"/>
      </w:tblGrid>
      <w:tr w:rsidR="00465CB3" w:rsidRPr="00710DDD" w14:paraId="72AC017C" w14:textId="77777777" w:rsidTr="00465CB3">
        <w:tc>
          <w:tcPr>
            <w:tcW w:w="1345" w:type="dxa"/>
          </w:tcPr>
          <w:p w14:paraId="0702652A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 xml:space="preserve">Mid-year </w:t>
            </w:r>
          </w:p>
          <w:p w14:paraId="01EF9FC7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lastRenderedPageBreak/>
              <w:t>Evaluation</w:t>
            </w:r>
          </w:p>
          <w:p w14:paraId="60D14C83" w14:textId="77777777" w:rsidR="00465CB3" w:rsidRPr="00710DDD" w:rsidRDefault="00465CB3" w:rsidP="00811B06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  <w:b/>
              </w:rPr>
              <w:t>(1-5)</w:t>
            </w:r>
          </w:p>
        </w:tc>
        <w:tc>
          <w:tcPr>
            <w:tcW w:w="1350" w:type="dxa"/>
          </w:tcPr>
          <w:p w14:paraId="587138C6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lastRenderedPageBreak/>
              <w:t>Final</w:t>
            </w:r>
          </w:p>
          <w:p w14:paraId="0A9BE617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lastRenderedPageBreak/>
              <w:t>Evaluation</w:t>
            </w:r>
          </w:p>
          <w:p w14:paraId="19D6B1E3" w14:textId="77777777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t>(1-5)</w:t>
            </w:r>
          </w:p>
        </w:tc>
        <w:tc>
          <w:tcPr>
            <w:tcW w:w="8190" w:type="dxa"/>
          </w:tcPr>
          <w:p w14:paraId="5C730769" w14:textId="1E26CD29" w:rsidR="00465CB3" w:rsidRPr="00710DDD" w:rsidRDefault="00465CB3" w:rsidP="00811B06">
            <w:pPr>
              <w:rPr>
                <w:rFonts w:ascii="Times New Roman" w:hAnsi="Times New Roman" w:cs="Times New Roman"/>
                <w:b/>
              </w:rPr>
            </w:pPr>
            <w:r w:rsidRPr="00710DDD">
              <w:rPr>
                <w:rFonts w:ascii="Times New Roman" w:hAnsi="Times New Roman" w:cs="Times New Roman"/>
                <w:b/>
              </w:rPr>
              <w:lastRenderedPageBreak/>
              <w:t>Advanced Level Macro Practice Behaviors</w:t>
            </w:r>
          </w:p>
        </w:tc>
      </w:tr>
      <w:tr w:rsidR="00465CB3" w:rsidRPr="00710DDD" w14:paraId="2FEFAEB0" w14:textId="77777777" w:rsidTr="00465CB3">
        <w:tc>
          <w:tcPr>
            <w:tcW w:w="1345" w:type="dxa"/>
          </w:tcPr>
          <w:p w14:paraId="4BC1F300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A9411B4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0" w:type="dxa"/>
          </w:tcPr>
          <w:p w14:paraId="3750CF3E" w14:textId="77777777" w:rsidR="00465CB3" w:rsidRPr="00710DDD" w:rsidRDefault="00465CB3" w:rsidP="00984623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</w:rPr>
              <w:t>Do program evaluation.</w:t>
            </w:r>
          </w:p>
          <w:p w14:paraId="066AF519" w14:textId="77777777" w:rsidR="00D2444A" w:rsidRPr="00710DDD" w:rsidRDefault="00D2444A" w:rsidP="00984623">
            <w:pPr>
              <w:rPr>
                <w:rFonts w:ascii="Times New Roman" w:hAnsi="Times New Roman" w:cs="Times New Roman"/>
              </w:rPr>
            </w:pPr>
          </w:p>
          <w:p w14:paraId="103A82C6" w14:textId="409099D9" w:rsidR="00D2444A" w:rsidRPr="00710DDD" w:rsidRDefault="00D2444A" w:rsidP="00984623">
            <w:pPr>
              <w:rPr>
                <w:rFonts w:ascii="Times New Roman" w:hAnsi="Times New Roman" w:cs="Times New Roman"/>
              </w:rPr>
            </w:pPr>
          </w:p>
        </w:tc>
      </w:tr>
      <w:tr w:rsidR="00465CB3" w:rsidRPr="00710DDD" w14:paraId="70B77CA6" w14:textId="77777777" w:rsidTr="00465CB3">
        <w:tc>
          <w:tcPr>
            <w:tcW w:w="1345" w:type="dxa"/>
          </w:tcPr>
          <w:p w14:paraId="190D74F3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44C4E0B" w14:textId="77777777" w:rsidR="00465CB3" w:rsidRPr="00710DDD" w:rsidRDefault="00465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0" w:type="dxa"/>
          </w:tcPr>
          <w:p w14:paraId="2B5A807B" w14:textId="76376A7B" w:rsidR="00465CB3" w:rsidRPr="00710DDD" w:rsidRDefault="00465CB3" w:rsidP="00984623">
            <w:pPr>
              <w:rPr>
                <w:rFonts w:ascii="Times New Roman" w:hAnsi="Times New Roman" w:cs="Times New Roman"/>
              </w:rPr>
            </w:pPr>
            <w:r w:rsidRPr="00710DDD">
              <w:rPr>
                <w:rFonts w:ascii="Times New Roman" w:hAnsi="Times New Roman" w:cs="Times New Roman"/>
              </w:rPr>
              <w:t>Use needs assessment tools to identify community strengths and barriers.</w:t>
            </w:r>
          </w:p>
        </w:tc>
      </w:tr>
    </w:tbl>
    <w:p w14:paraId="45045E12" w14:textId="428110D0" w:rsidR="0064775E" w:rsidRPr="00710DDD" w:rsidRDefault="0064775E">
      <w:pPr>
        <w:rPr>
          <w:rFonts w:ascii="Times New Roman" w:hAnsi="Times New Roman" w:cs="Times New Roman"/>
        </w:rPr>
      </w:pPr>
    </w:p>
    <w:p w14:paraId="04C99A27" w14:textId="77777777" w:rsidR="00710DDD" w:rsidRPr="00710DDD" w:rsidRDefault="00710DDD" w:rsidP="00710DDD">
      <w:pPr>
        <w:rPr>
          <w:rFonts w:ascii="Times New Roman" w:hAnsi="Times New Roman" w:cs="Times New Roman"/>
        </w:rPr>
      </w:pPr>
      <w:r w:rsidRPr="00710DDD">
        <w:rPr>
          <w:rFonts w:ascii="Times New Roman" w:hAnsi="Times New Roman" w:cs="Times New Roman"/>
        </w:rPr>
        <w:t>First process recording submission date:</w:t>
      </w:r>
    </w:p>
    <w:p w14:paraId="452B7687" w14:textId="77777777" w:rsidR="00710DDD" w:rsidRPr="00710DDD" w:rsidRDefault="00710DDD" w:rsidP="00710DDD">
      <w:pPr>
        <w:rPr>
          <w:rFonts w:ascii="Times New Roman" w:hAnsi="Times New Roman" w:cs="Times New Roman"/>
        </w:rPr>
      </w:pPr>
      <w:bookmarkStart w:id="0" w:name="_GoBack"/>
      <w:bookmarkEnd w:id="0"/>
    </w:p>
    <w:p w14:paraId="2F6EE0E7" w14:textId="77777777" w:rsidR="00710DDD" w:rsidRPr="00710DDD" w:rsidRDefault="00710DDD" w:rsidP="00710DDD">
      <w:pPr>
        <w:rPr>
          <w:rFonts w:ascii="Times New Roman" w:hAnsi="Times New Roman" w:cs="Times New Roman"/>
        </w:rPr>
      </w:pPr>
      <w:r w:rsidRPr="00710DDD">
        <w:rPr>
          <w:rFonts w:ascii="Times New Roman" w:hAnsi="Times New Roman" w:cs="Times New Roman"/>
        </w:rPr>
        <w:t>Second process recording submission date:</w:t>
      </w:r>
    </w:p>
    <w:p w14:paraId="4BB6B8D0" w14:textId="77777777" w:rsidR="00710DDD" w:rsidRPr="00710DDD" w:rsidRDefault="00710DDD" w:rsidP="00710DDD">
      <w:pPr>
        <w:rPr>
          <w:rFonts w:ascii="Times New Roman" w:hAnsi="Times New Roman" w:cs="Times New Roman"/>
        </w:rPr>
      </w:pPr>
    </w:p>
    <w:p w14:paraId="3BDCD490" w14:textId="77777777" w:rsidR="00710DDD" w:rsidRPr="00710DDD" w:rsidRDefault="00710DDD" w:rsidP="00710DDD">
      <w:pPr>
        <w:rPr>
          <w:rFonts w:ascii="Times New Roman" w:hAnsi="Times New Roman" w:cs="Times New Roman"/>
          <w:b/>
        </w:rPr>
      </w:pPr>
    </w:p>
    <w:p w14:paraId="21D3595A" w14:textId="77777777" w:rsidR="00710DDD" w:rsidRPr="00710DDD" w:rsidRDefault="00710DDD" w:rsidP="00710DDD">
      <w:pPr>
        <w:rPr>
          <w:rFonts w:ascii="Times New Roman" w:hAnsi="Times New Roman" w:cs="Times New Roman"/>
        </w:rPr>
      </w:pPr>
      <w:r w:rsidRPr="00710DDD">
        <w:rPr>
          <w:rFonts w:ascii="Times New Roman" w:hAnsi="Times New Roman" w:cs="Times New Roman"/>
          <w:u w:val="single"/>
        </w:rPr>
        <w:t>Field instructor</w:t>
      </w:r>
      <w:r w:rsidRPr="00710DDD">
        <w:rPr>
          <w:rFonts w:ascii="Times New Roman" w:hAnsi="Times New Roman" w:cs="Times New Roman"/>
        </w:rPr>
        <w:t xml:space="preserve">:  Please write a narrative evaluation of the student’s work this semester in </w:t>
      </w:r>
      <w:r w:rsidRPr="00710DDD">
        <w:rPr>
          <w:rFonts w:ascii="Times New Roman" w:hAnsi="Times New Roman" w:cs="Times New Roman"/>
          <w:noProof/>
        </w:rPr>
        <w:t>field</w:t>
      </w:r>
      <w:r w:rsidRPr="00710DDD">
        <w:rPr>
          <w:rFonts w:ascii="Times New Roman" w:hAnsi="Times New Roman" w:cs="Times New Roman"/>
        </w:rPr>
        <w:t xml:space="preserve">.  Delineate the student’s strengths.  Identify specific skills for the student to develop, and the plan for working on them.  </w:t>
      </w:r>
    </w:p>
    <w:p w14:paraId="3F87C5C1" w14:textId="56F63B3F" w:rsidR="00B8028B" w:rsidRPr="00710DDD" w:rsidRDefault="00B8028B">
      <w:pPr>
        <w:rPr>
          <w:rFonts w:ascii="Times New Roman" w:hAnsi="Times New Roman" w:cs="Times New Roman"/>
        </w:rPr>
      </w:pPr>
    </w:p>
    <w:p w14:paraId="3F4BBA67" w14:textId="573AC514" w:rsidR="00710DDD" w:rsidRDefault="00710DDD">
      <w:pPr>
        <w:rPr>
          <w:rFonts w:ascii="Times New Roman" w:hAnsi="Times New Roman" w:cs="Times New Roman"/>
        </w:rPr>
      </w:pPr>
    </w:p>
    <w:p w14:paraId="04A76AEF" w14:textId="25BDFE0F" w:rsidR="00710DDD" w:rsidRDefault="00710DDD">
      <w:pPr>
        <w:rPr>
          <w:rFonts w:ascii="Times New Roman" w:hAnsi="Times New Roman" w:cs="Times New Roman"/>
        </w:rPr>
      </w:pPr>
    </w:p>
    <w:p w14:paraId="04C857E0" w14:textId="14DFD85C" w:rsidR="00710DDD" w:rsidRDefault="00710DDD">
      <w:pPr>
        <w:rPr>
          <w:rFonts w:ascii="Times New Roman" w:hAnsi="Times New Roman" w:cs="Times New Roman"/>
        </w:rPr>
      </w:pPr>
    </w:p>
    <w:p w14:paraId="6A7C0CCC" w14:textId="3403E3F9" w:rsidR="00710DDD" w:rsidRDefault="00710DDD">
      <w:pPr>
        <w:rPr>
          <w:rFonts w:ascii="Times New Roman" w:hAnsi="Times New Roman" w:cs="Times New Roman"/>
        </w:rPr>
      </w:pPr>
    </w:p>
    <w:p w14:paraId="144D9696" w14:textId="77777777" w:rsidR="00710DDD" w:rsidRPr="00710DDD" w:rsidRDefault="00710DDD">
      <w:pPr>
        <w:rPr>
          <w:rFonts w:ascii="Times New Roman" w:hAnsi="Times New Roman" w:cs="Times New Roman"/>
        </w:rPr>
      </w:pPr>
    </w:p>
    <w:p w14:paraId="56BA4D36" w14:textId="77777777" w:rsidR="00B8028B" w:rsidRPr="00710DDD" w:rsidRDefault="00B8028B">
      <w:pPr>
        <w:rPr>
          <w:rFonts w:ascii="Times New Roman" w:hAnsi="Times New Roman" w:cs="Times New Roman"/>
        </w:rPr>
      </w:pPr>
    </w:p>
    <w:p w14:paraId="43DE4D7D" w14:textId="77777777" w:rsidR="00D2444A" w:rsidRPr="00710DDD" w:rsidRDefault="00D2444A" w:rsidP="00D2444A">
      <w:pPr>
        <w:rPr>
          <w:rFonts w:ascii="Times New Roman" w:hAnsi="Times New Roman" w:cs="Times New Roman"/>
        </w:rPr>
      </w:pPr>
      <w:r w:rsidRPr="00710DDD">
        <w:rPr>
          <w:rFonts w:ascii="Times New Roman" w:hAnsi="Times New Roman" w:cs="Times New Roman"/>
          <w:u w:val="single"/>
        </w:rPr>
        <w:t>Note</w:t>
      </w:r>
      <w:r w:rsidRPr="00710DDD">
        <w:rPr>
          <w:rFonts w:ascii="Times New Roman" w:hAnsi="Times New Roman" w:cs="Times New Roman"/>
        </w:rPr>
        <w:t>:  The signatures at the end of this form certify that:</w:t>
      </w:r>
    </w:p>
    <w:p w14:paraId="424F833C" w14:textId="77777777" w:rsidR="00D2444A" w:rsidRPr="00710DDD" w:rsidRDefault="00D2444A" w:rsidP="00D2444A">
      <w:pPr>
        <w:rPr>
          <w:rFonts w:ascii="Times New Roman" w:hAnsi="Times New Roman" w:cs="Times New Roman"/>
        </w:rPr>
      </w:pPr>
    </w:p>
    <w:p w14:paraId="7F6A71EE" w14:textId="77777777" w:rsidR="00D2444A" w:rsidRPr="00710DDD" w:rsidRDefault="00D2444A" w:rsidP="00D2444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10DDD">
        <w:rPr>
          <w:rFonts w:ascii="Times New Roman" w:hAnsi="Times New Roman" w:cs="Times New Roman"/>
        </w:rPr>
        <w:t>The student has received a minimum of two hours per week of supervision this semester.  At least one hour has been one-on-one; the second hour has been either individual or group supervision.</w:t>
      </w:r>
    </w:p>
    <w:p w14:paraId="31A1AF33" w14:textId="77777777" w:rsidR="00D2444A" w:rsidRPr="00710DDD" w:rsidRDefault="00D2444A" w:rsidP="00D2444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10DDD">
        <w:rPr>
          <w:rFonts w:ascii="Times New Roman" w:hAnsi="Times New Roman" w:cs="Times New Roman"/>
        </w:rPr>
        <w:t>The student has completed at least 300 hours in field this semester.</w:t>
      </w:r>
    </w:p>
    <w:p w14:paraId="22CAF532" w14:textId="77777777" w:rsidR="00D2444A" w:rsidRPr="00710DDD" w:rsidRDefault="00D2444A" w:rsidP="00D2444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10DDD">
        <w:rPr>
          <w:rFonts w:ascii="Times New Roman" w:hAnsi="Times New Roman" w:cs="Times New Roman"/>
        </w:rPr>
        <w:t>The student has kept a written log of field hours and the field instructor has reviewed the log</w:t>
      </w:r>
    </w:p>
    <w:p w14:paraId="5F2D4572" w14:textId="77777777" w:rsidR="00D2444A" w:rsidRPr="00710DDD" w:rsidRDefault="00D2444A" w:rsidP="00D2444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10DDD">
        <w:rPr>
          <w:rFonts w:ascii="Times New Roman" w:hAnsi="Times New Roman" w:cs="Times New Roman"/>
        </w:rPr>
        <w:t>The student has completed a minimum of two process recordings this semester</w:t>
      </w:r>
    </w:p>
    <w:p w14:paraId="66CE0ECA" w14:textId="77777777" w:rsidR="00D2444A" w:rsidRPr="00710DDD" w:rsidRDefault="00D2444A" w:rsidP="00D2444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10DDD">
        <w:rPr>
          <w:rFonts w:ascii="Times New Roman" w:hAnsi="Times New Roman" w:cs="Times New Roman"/>
        </w:rPr>
        <w:t>The student has participated in this evaluation.</w:t>
      </w:r>
    </w:p>
    <w:p w14:paraId="0A1A3633" w14:textId="77777777" w:rsidR="00D2444A" w:rsidRPr="00710DDD" w:rsidRDefault="00D2444A" w:rsidP="00D2444A">
      <w:pPr>
        <w:rPr>
          <w:rFonts w:ascii="Times New Roman" w:hAnsi="Times New Roman" w:cs="Times New Roman"/>
        </w:rPr>
      </w:pPr>
    </w:p>
    <w:p w14:paraId="2A9DFBB3" w14:textId="77777777" w:rsidR="00D2444A" w:rsidRPr="00710DDD" w:rsidRDefault="00D2444A" w:rsidP="00D2444A">
      <w:pPr>
        <w:rPr>
          <w:rFonts w:ascii="Times New Roman" w:hAnsi="Times New Roman" w:cs="Times New Roman"/>
          <w:u w:val="single"/>
        </w:rPr>
      </w:pPr>
      <w:r w:rsidRPr="00710DDD">
        <w:rPr>
          <w:rFonts w:ascii="Times New Roman" w:hAnsi="Times New Roman" w:cs="Times New Roman"/>
          <w:u w:val="single"/>
        </w:rPr>
        <w:t>Student, please check one:</w:t>
      </w:r>
    </w:p>
    <w:p w14:paraId="09CDCC36" w14:textId="77777777" w:rsidR="00D2444A" w:rsidRPr="00710DDD" w:rsidRDefault="00D2444A" w:rsidP="00D2444A">
      <w:pPr>
        <w:rPr>
          <w:rFonts w:ascii="Times New Roman" w:hAnsi="Times New Roman" w:cs="Times New Roman"/>
          <w:u w:val="single"/>
        </w:rPr>
      </w:pPr>
    </w:p>
    <w:p w14:paraId="371FE05A" w14:textId="77777777" w:rsidR="00D2444A" w:rsidRPr="00710DDD" w:rsidRDefault="00D2444A" w:rsidP="00D2444A">
      <w:pPr>
        <w:rPr>
          <w:rFonts w:ascii="Times New Roman" w:hAnsi="Times New Roman" w:cs="Times New Roman"/>
        </w:rPr>
      </w:pPr>
      <w:r w:rsidRPr="00710DDD">
        <w:rPr>
          <w:rFonts w:ascii="Times New Roman" w:hAnsi="Times New Roman" w:cs="Times New Roman"/>
        </w:rPr>
        <w:t>“I agree with this evaluation.”  ____ yes    ____no</w:t>
      </w:r>
    </w:p>
    <w:p w14:paraId="5CEEA107" w14:textId="77777777" w:rsidR="00D2444A" w:rsidRPr="00710DDD" w:rsidRDefault="00D2444A" w:rsidP="00D2444A">
      <w:pPr>
        <w:rPr>
          <w:rFonts w:ascii="Times New Roman" w:hAnsi="Times New Roman" w:cs="Times New Roman"/>
        </w:rPr>
      </w:pPr>
    </w:p>
    <w:p w14:paraId="49A47C8F" w14:textId="77777777" w:rsidR="00D2444A" w:rsidRPr="00710DDD" w:rsidRDefault="00D2444A" w:rsidP="00D2444A">
      <w:pPr>
        <w:rPr>
          <w:rFonts w:ascii="Times New Roman" w:hAnsi="Times New Roman" w:cs="Times New Roman"/>
        </w:rPr>
      </w:pPr>
      <w:r w:rsidRPr="00710DDD">
        <w:rPr>
          <w:rFonts w:ascii="Times New Roman" w:hAnsi="Times New Roman" w:cs="Times New Roman"/>
        </w:rPr>
        <w:t>Student’s comments (optional; use additional pages as needed):</w:t>
      </w:r>
    </w:p>
    <w:p w14:paraId="464B4CD2" w14:textId="77777777" w:rsidR="00D2444A" w:rsidRPr="00710DDD" w:rsidRDefault="00D2444A" w:rsidP="00D2444A">
      <w:pPr>
        <w:rPr>
          <w:rFonts w:ascii="Times New Roman" w:hAnsi="Times New Roman" w:cs="Times New Roman"/>
        </w:rPr>
      </w:pPr>
    </w:p>
    <w:p w14:paraId="3782B537" w14:textId="2EEB4258" w:rsidR="4FD25665" w:rsidRPr="00710DDD" w:rsidRDefault="4FD25665" w:rsidP="4FD25665">
      <w:pPr>
        <w:rPr>
          <w:rFonts w:ascii="Times New Roman" w:eastAsia="Calibri" w:hAnsi="Times New Roman" w:cs="Times New Roman"/>
        </w:rPr>
      </w:pPr>
    </w:p>
    <w:p w14:paraId="22AE0663" w14:textId="2EA4C973" w:rsidR="4FD25665" w:rsidRPr="00710DDD" w:rsidRDefault="4FD25665" w:rsidP="4FD25665">
      <w:pPr>
        <w:rPr>
          <w:rFonts w:ascii="Times New Roman" w:hAnsi="Times New Roman" w:cs="Times New Roman"/>
        </w:rPr>
      </w:pPr>
    </w:p>
    <w:sectPr w:rsidR="4FD25665" w:rsidRPr="00710DDD" w:rsidSect="00247217">
      <w:footerReference w:type="even" r:id="rId7"/>
      <w:footerReference w:type="default" r:id="rId8"/>
      <w:pgSz w:w="15840" w:h="12240" w:orient="landscape"/>
      <w:pgMar w:top="1440" w:right="1440" w:bottom="1440" w:left="1440" w:header="1152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06B7D" w14:textId="77777777" w:rsidR="00702A25" w:rsidRDefault="00702A25" w:rsidP="0064775E">
      <w:r>
        <w:separator/>
      </w:r>
    </w:p>
  </w:endnote>
  <w:endnote w:type="continuationSeparator" w:id="0">
    <w:p w14:paraId="5CA989B4" w14:textId="77777777" w:rsidR="00702A25" w:rsidRDefault="00702A25" w:rsidP="0064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A36B5" w14:textId="77777777" w:rsidR="00811B06" w:rsidRDefault="00811B06" w:rsidP="00811B0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51688A" w14:textId="77777777" w:rsidR="00811B06" w:rsidRDefault="00811B06" w:rsidP="006477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07E2" w14:textId="3358F428" w:rsidR="00811B06" w:rsidRDefault="00811B06" w:rsidP="00811B0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444A">
      <w:rPr>
        <w:rStyle w:val="PageNumber"/>
        <w:noProof/>
      </w:rPr>
      <w:t>6</w:t>
    </w:r>
    <w:r>
      <w:rPr>
        <w:rStyle w:val="PageNumber"/>
      </w:rPr>
      <w:fldChar w:fldCharType="end"/>
    </w:r>
  </w:p>
  <w:p w14:paraId="0147323C" w14:textId="77777777" w:rsidR="00811B06" w:rsidRDefault="00811B06" w:rsidP="006477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78682" w14:textId="77777777" w:rsidR="00702A25" w:rsidRDefault="00702A25" w:rsidP="0064775E">
      <w:r>
        <w:separator/>
      </w:r>
    </w:p>
  </w:footnote>
  <w:footnote w:type="continuationSeparator" w:id="0">
    <w:p w14:paraId="0957E3B9" w14:textId="77777777" w:rsidR="00702A25" w:rsidRDefault="00702A25" w:rsidP="00647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E5760"/>
    <w:multiLevelType w:val="hybridMultilevel"/>
    <w:tmpl w:val="6F5CA8B0"/>
    <w:lvl w:ilvl="0" w:tplc="DA848FF2">
      <w:start w:val="1"/>
      <w:numFmt w:val="decimal"/>
      <w:lvlText w:val="%1."/>
      <w:lvlJc w:val="left"/>
      <w:pPr>
        <w:ind w:left="720" w:hanging="360"/>
      </w:pPr>
    </w:lvl>
    <w:lvl w:ilvl="1" w:tplc="C54EEB4E">
      <w:start w:val="1"/>
      <w:numFmt w:val="lowerLetter"/>
      <w:lvlText w:val="%2."/>
      <w:lvlJc w:val="left"/>
      <w:pPr>
        <w:ind w:left="1440" w:hanging="360"/>
      </w:pPr>
    </w:lvl>
    <w:lvl w:ilvl="2" w:tplc="CE3C63F6">
      <w:start w:val="1"/>
      <w:numFmt w:val="lowerRoman"/>
      <w:lvlText w:val="%3."/>
      <w:lvlJc w:val="right"/>
      <w:pPr>
        <w:ind w:left="2160" w:hanging="180"/>
      </w:pPr>
    </w:lvl>
    <w:lvl w:ilvl="3" w:tplc="29DA1D34">
      <w:start w:val="1"/>
      <w:numFmt w:val="decimal"/>
      <w:lvlText w:val="%4."/>
      <w:lvlJc w:val="left"/>
      <w:pPr>
        <w:ind w:left="2880" w:hanging="360"/>
      </w:pPr>
    </w:lvl>
    <w:lvl w:ilvl="4" w:tplc="AD40FA90">
      <w:start w:val="1"/>
      <w:numFmt w:val="lowerLetter"/>
      <w:lvlText w:val="%5."/>
      <w:lvlJc w:val="left"/>
      <w:pPr>
        <w:ind w:left="3600" w:hanging="360"/>
      </w:pPr>
    </w:lvl>
    <w:lvl w:ilvl="5" w:tplc="F6ACAD5A">
      <w:start w:val="1"/>
      <w:numFmt w:val="lowerRoman"/>
      <w:lvlText w:val="%6."/>
      <w:lvlJc w:val="right"/>
      <w:pPr>
        <w:ind w:left="4320" w:hanging="180"/>
      </w:pPr>
    </w:lvl>
    <w:lvl w:ilvl="6" w:tplc="D4E02D46">
      <w:start w:val="1"/>
      <w:numFmt w:val="decimal"/>
      <w:lvlText w:val="%7."/>
      <w:lvlJc w:val="left"/>
      <w:pPr>
        <w:ind w:left="5040" w:hanging="360"/>
      </w:pPr>
    </w:lvl>
    <w:lvl w:ilvl="7" w:tplc="2F424F64">
      <w:start w:val="1"/>
      <w:numFmt w:val="lowerLetter"/>
      <w:lvlText w:val="%8."/>
      <w:lvlJc w:val="left"/>
      <w:pPr>
        <w:ind w:left="5760" w:hanging="360"/>
      </w:pPr>
    </w:lvl>
    <w:lvl w:ilvl="8" w:tplc="0EFE814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A6BC6"/>
    <w:multiLevelType w:val="hybridMultilevel"/>
    <w:tmpl w:val="800822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zMDI2sDAwMzQ1NjJW0lEKTi0uzszPAykwqgUAvoaQQCwAAAA="/>
  </w:docVars>
  <w:rsids>
    <w:rsidRoot w:val="00247217"/>
    <w:rsid w:val="000525EA"/>
    <w:rsid w:val="001B792F"/>
    <w:rsid w:val="00242C0F"/>
    <w:rsid w:val="00247217"/>
    <w:rsid w:val="002B34A0"/>
    <w:rsid w:val="00303FB6"/>
    <w:rsid w:val="003508C4"/>
    <w:rsid w:val="00394053"/>
    <w:rsid w:val="003F2975"/>
    <w:rsid w:val="00465CB3"/>
    <w:rsid w:val="00466F83"/>
    <w:rsid w:val="00483B76"/>
    <w:rsid w:val="004951D0"/>
    <w:rsid w:val="004964B9"/>
    <w:rsid w:val="004E78AF"/>
    <w:rsid w:val="00540410"/>
    <w:rsid w:val="005C6841"/>
    <w:rsid w:val="005F7839"/>
    <w:rsid w:val="00614B3B"/>
    <w:rsid w:val="00625BAD"/>
    <w:rsid w:val="0064775E"/>
    <w:rsid w:val="006B6810"/>
    <w:rsid w:val="00702A25"/>
    <w:rsid w:val="00710DDD"/>
    <w:rsid w:val="00712AA8"/>
    <w:rsid w:val="00811B06"/>
    <w:rsid w:val="0081222E"/>
    <w:rsid w:val="0082475C"/>
    <w:rsid w:val="00942ED0"/>
    <w:rsid w:val="00984623"/>
    <w:rsid w:val="00997466"/>
    <w:rsid w:val="00A46463"/>
    <w:rsid w:val="00AA3D4D"/>
    <w:rsid w:val="00AF147A"/>
    <w:rsid w:val="00B61735"/>
    <w:rsid w:val="00B8028B"/>
    <w:rsid w:val="00B8624B"/>
    <w:rsid w:val="00B862BB"/>
    <w:rsid w:val="00BD31F3"/>
    <w:rsid w:val="00BE1FB6"/>
    <w:rsid w:val="00C2092A"/>
    <w:rsid w:val="00C4682F"/>
    <w:rsid w:val="00D2444A"/>
    <w:rsid w:val="00D76400"/>
    <w:rsid w:val="00D94D05"/>
    <w:rsid w:val="00DA6DDB"/>
    <w:rsid w:val="00E471EA"/>
    <w:rsid w:val="00E731DE"/>
    <w:rsid w:val="00F13678"/>
    <w:rsid w:val="4FD25665"/>
    <w:rsid w:val="5080B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020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rsid w:val="00247217"/>
    <w:pPr>
      <w:ind w:left="360" w:hanging="360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47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75E"/>
  </w:style>
  <w:style w:type="character" w:styleId="PageNumber">
    <w:name w:val="page number"/>
    <w:basedOn w:val="DefaultParagraphFont"/>
    <w:uiPriority w:val="99"/>
    <w:semiHidden/>
    <w:unhideWhenUsed/>
    <w:rsid w:val="0064775E"/>
  </w:style>
  <w:style w:type="paragraph" w:styleId="Header">
    <w:name w:val="header"/>
    <w:basedOn w:val="Normal"/>
    <w:link w:val="HeaderChar"/>
    <w:uiPriority w:val="99"/>
    <w:unhideWhenUsed/>
    <w:rsid w:val="00647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75E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Meade, Jennifer A.</dc:creator>
  <cp:keywords/>
  <dc:description/>
  <cp:lastModifiedBy>Nimmagadda, Jayashree</cp:lastModifiedBy>
  <cp:revision>3</cp:revision>
  <dcterms:created xsi:type="dcterms:W3CDTF">2019-10-03T18:55:00Z</dcterms:created>
  <dcterms:modified xsi:type="dcterms:W3CDTF">2019-10-06T19:45:00Z</dcterms:modified>
</cp:coreProperties>
</file>