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2" w:rsidRDefault="00B66402" w:rsidP="00B66402">
      <w:pPr>
        <w:pStyle w:val="NormalWeb"/>
        <w:contextualSpacing/>
        <w:rPr>
          <w:sz w:val="28"/>
          <w:szCs w:val="28"/>
        </w:rPr>
      </w:pPr>
    </w:p>
    <w:p w:rsidR="00B66402" w:rsidRDefault="00B66402" w:rsidP="00B66402">
      <w:pPr>
        <w:pStyle w:val="NormalWeb"/>
        <w:spacing w:before="0" w:beforeAutospacing="0" w:after="0" w:afterAutospacing="0"/>
        <w:contextualSpacing/>
        <w:rPr>
          <w:sz w:val="28"/>
          <w:szCs w:val="28"/>
        </w:rPr>
      </w:pPr>
    </w:p>
    <w:p w:rsidR="00B66402" w:rsidRPr="00226003" w:rsidRDefault="00B66402" w:rsidP="00B66402">
      <w:pPr>
        <w:pStyle w:val="NormalWeb"/>
        <w:spacing w:before="0" w:beforeAutospacing="0" w:after="0" w:afterAutospacing="0"/>
        <w:contextualSpacing/>
        <w:rPr>
          <w:sz w:val="28"/>
          <w:szCs w:val="28"/>
        </w:rPr>
      </w:pPr>
      <w:r w:rsidRPr="00255A1A">
        <w:rPr>
          <w:rFonts w:cs="Helvetica"/>
          <w:noProof/>
        </w:rPr>
        <w:drawing>
          <wp:anchor distT="0" distB="0" distL="114300" distR="114300" simplePos="0" relativeHeight="251659264" behindDoc="0" locked="0" layoutInCell="1" allowOverlap="1" wp14:anchorId="11CCBD56" wp14:editId="76883C58">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rsidR="00B66402" w:rsidRDefault="00B66402" w:rsidP="00B66402">
      <w:pPr>
        <w:pStyle w:val="BodyText"/>
        <w:ind w:right="0"/>
        <w:contextualSpacing/>
        <w:rPr>
          <w:rFonts w:ascii="Times" w:eastAsiaTheme="minorEastAsia" w:hAnsi="Times"/>
          <w:b w:val="0"/>
          <w:sz w:val="28"/>
          <w:szCs w:val="28"/>
        </w:rPr>
      </w:pPr>
    </w:p>
    <w:p w:rsidR="00B66402" w:rsidRPr="00255A1A" w:rsidRDefault="00B66402" w:rsidP="00B66402">
      <w:pPr>
        <w:pStyle w:val="BodyText"/>
        <w:ind w:right="0"/>
        <w:contextualSpacing/>
        <w:rPr>
          <w:rFonts w:ascii="Times" w:eastAsiaTheme="minorEastAsia" w:hAnsi="Times"/>
          <w:b w:val="0"/>
          <w:sz w:val="28"/>
          <w:szCs w:val="28"/>
        </w:rPr>
      </w:pPr>
    </w:p>
    <w:p w:rsidR="00B66402" w:rsidRPr="00255A1A" w:rsidRDefault="00B66402" w:rsidP="00B66402">
      <w:pPr>
        <w:pStyle w:val="BodyText"/>
        <w:ind w:right="0"/>
        <w:contextualSpacing/>
        <w:jc w:val="center"/>
        <w:rPr>
          <w:rFonts w:ascii="Times" w:hAnsi="Times" w:cs="Arial"/>
          <w:sz w:val="20"/>
        </w:rPr>
      </w:pPr>
      <w:r w:rsidRPr="00255A1A">
        <w:rPr>
          <w:rFonts w:ascii="Times" w:hAnsi="Times" w:cs="Arial"/>
          <w:sz w:val="20"/>
        </w:rPr>
        <w:t>PLAN OF STUDY</w:t>
      </w:r>
    </w:p>
    <w:p w:rsidR="00B66402" w:rsidRPr="00255A1A" w:rsidRDefault="00B66402" w:rsidP="00B66402">
      <w:pPr>
        <w:pStyle w:val="BodyText"/>
        <w:ind w:right="0"/>
        <w:contextualSpacing/>
        <w:jc w:val="center"/>
        <w:rPr>
          <w:rFonts w:ascii="Times" w:hAnsi="Times" w:cs="Arial"/>
          <w:b w:val="0"/>
          <w:sz w:val="20"/>
        </w:rPr>
      </w:pPr>
      <w:r w:rsidRPr="00255A1A">
        <w:rPr>
          <w:rFonts w:ascii="Times" w:hAnsi="Times" w:cs="Arial"/>
          <w:b w:val="0"/>
          <w:sz w:val="20"/>
        </w:rPr>
        <w:t>FEINSTEIN SCHOOL OF EDUCATION AND HUMAN DEVELOPMENT</w:t>
      </w:r>
    </w:p>
    <w:p w:rsidR="00B66402" w:rsidRPr="00255A1A" w:rsidRDefault="00B66402" w:rsidP="00B66402">
      <w:pPr>
        <w:pStyle w:val="BodyText"/>
        <w:ind w:right="0"/>
        <w:contextualSpacing/>
        <w:jc w:val="center"/>
        <w:rPr>
          <w:rFonts w:ascii="Times" w:hAnsi="Times" w:cs="Arial"/>
          <w:b w:val="0"/>
          <w:sz w:val="20"/>
          <w:u w:val="single"/>
        </w:rPr>
      </w:pPr>
      <w:r w:rsidRPr="00255A1A">
        <w:rPr>
          <w:rFonts w:ascii="Times" w:hAnsi="Times" w:cs="Arial"/>
          <w:b w:val="0"/>
          <w:sz w:val="20"/>
        </w:rPr>
        <w:t>GRADUATE STUDIES</w:t>
      </w:r>
    </w:p>
    <w:p w:rsidR="00744382" w:rsidRPr="00AC37DA" w:rsidRDefault="00744382" w:rsidP="00744382">
      <w:pPr>
        <w:pStyle w:val="BodyText"/>
        <w:rPr>
          <w:rFonts w:ascii="Times New Roman" w:hAnsi="Times New Roman"/>
          <w:sz w:val="18"/>
        </w:rPr>
      </w:pPr>
    </w:p>
    <w:p w:rsidR="00744382" w:rsidRDefault="00744382" w:rsidP="00744382">
      <w:pPr>
        <w:pStyle w:val="BodyText"/>
        <w:rPr>
          <w:rFonts w:ascii="Times New Roman" w:hAnsi="Times New Roman"/>
          <w:b w:val="0"/>
          <w:sz w:val="20"/>
        </w:rPr>
      </w:pPr>
    </w:p>
    <w:p w:rsidR="00744382" w:rsidRPr="00AC37DA" w:rsidRDefault="00744382" w:rsidP="00744382">
      <w:pPr>
        <w:pStyle w:val="BodyText"/>
        <w:rPr>
          <w:rFonts w:ascii="Times New Roman" w:hAnsi="Times New Roman"/>
          <w:b w:val="0"/>
          <w:sz w:val="20"/>
          <w:u w:val="single"/>
        </w:rPr>
      </w:pPr>
      <w:r w:rsidRPr="00AC37DA">
        <w:rPr>
          <w:rFonts w:ascii="Times New Roman" w:hAnsi="Times New Roman"/>
          <w:b w:val="0"/>
          <w:sz w:val="20"/>
        </w:rPr>
        <w:t>Name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Pr>
          <w:rFonts w:ascii="Times New Roman" w:hAnsi="Times New Roman"/>
          <w:b w:val="0"/>
          <w:sz w:val="20"/>
        </w:rPr>
        <w:t>ID</w:t>
      </w:r>
      <w:r w:rsidRPr="00AC37DA">
        <w:rPr>
          <w:rFonts w:ascii="Times New Roman" w:hAnsi="Times New Roman"/>
          <w:b w:val="0"/>
          <w:sz w:val="20"/>
        </w:rPr>
        <w:t>#</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Date</w:t>
      </w:r>
      <w:r w:rsidRPr="00AC37DA">
        <w:rPr>
          <w:rFonts w:ascii="Times New Roman" w:hAnsi="Times New Roman"/>
          <w:b w:val="0"/>
          <w:sz w:val="20"/>
          <w:u w:val="single"/>
        </w:rPr>
        <w:tab/>
      </w:r>
      <w:r w:rsidRPr="00AC37DA">
        <w:rPr>
          <w:rFonts w:ascii="Times New Roman" w:hAnsi="Times New Roman"/>
          <w:b w:val="0"/>
          <w:sz w:val="20"/>
          <w:u w:val="single"/>
        </w:rPr>
        <w:tab/>
      </w:r>
    </w:p>
    <w:p w:rsidR="00744382" w:rsidRPr="00AC37DA" w:rsidRDefault="00744382" w:rsidP="00744382">
      <w:pPr>
        <w:pStyle w:val="BodyText"/>
        <w:rPr>
          <w:rFonts w:ascii="Times New Roman" w:hAnsi="Times New Roman"/>
          <w:b w:val="0"/>
          <w:sz w:val="20"/>
          <w:u w:val="single"/>
        </w:rPr>
      </w:pPr>
      <w:r>
        <w:rPr>
          <w:rFonts w:ascii="Times New Roman" w:hAnsi="Times New Roman"/>
          <w:b w:val="0"/>
          <w:sz w:val="20"/>
        </w:rPr>
        <w:t>Email</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Phone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p>
    <w:p w:rsidR="00744382" w:rsidRDefault="00744382" w:rsidP="00744382">
      <w:pPr>
        <w:pStyle w:val="BodyText"/>
        <w:rPr>
          <w:rFonts w:ascii="Times New Roman" w:hAnsi="Times New Roman"/>
          <w:b w:val="0"/>
          <w:sz w:val="20"/>
        </w:rPr>
      </w:pPr>
      <w:r w:rsidRPr="00744382">
        <w:rPr>
          <w:rFonts w:ascii="Times New Roman" w:hAnsi="Times New Roman"/>
          <w:b w:val="0"/>
          <w:sz w:val="20"/>
        </w:rPr>
        <w:t>Department</w:t>
      </w:r>
      <w:r w:rsidRPr="00744382">
        <w:rPr>
          <w:rFonts w:ascii="Times New Roman" w:hAnsi="Times New Roman"/>
          <w:b w:val="0"/>
          <w:sz w:val="20"/>
        </w:rPr>
        <w:tab/>
      </w:r>
      <w:r>
        <w:rPr>
          <w:rFonts w:ascii="Times New Roman" w:hAnsi="Times New Roman"/>
          <w:b w:val="0"/>
          <w:sz w:val="20"/>
        </w:rPr>
        <w:t>________________________________________________________________________</w:t>
      </w:r>
    </w:p>
    <w:p w:rsidR="00744382" w:rsidRPr="00B66402" w:rsidRDefault="00744382" w:rsidP="00744382">
      <w:pPr>
        <w:pStyle w:val="BodyText"/>
        <w:rPr>
          <w:rFonts w:ascii="Times New Roman" w:hAnsi="Times New Roman"/>
          <w:b w:val="0"/>
          <w:sz w:val="20"/>
        </w:rPr>
      </w:pPr>
      <w:r w:rsidRPr="00AC37DA">
        <w:rPr>
          <w:rFonts w:ascii="Times New Roman" w:hAnsi="Times New Roman"/>
          <w:b w:val="0"/>
          <w:sz w:val="20"/>
        </w:rPr>
        <w:t xml:space="preserve">Program </w:t>
      </w:r>
      <w:r w:rsidRPr="00B66402">
        <w:rPr>
          <w:rFonts w:ascii="Times New Roman" w:hAnsi="Times New Roman"/>
          <w:sz w:val="20"/>
        </w:rPr>
        <w:t>CGS in Teaching English as a Second Language</w:t>
      </w:r>
      <w:r w:rsidR="00B66402">
        <w:rPr>
          <w:rFonts w:ascii="Times New Roman" w:hAnsi="Times New Roman"/>
          <w:sz w:val="20"/>
        </w:rPr>
        <w:t>, Elementary Grades, 1-6</w:t>
      </w:r>
      <w:bookmarkStart w:id="0" w:name="_GoBack"/>
      <w:bookmarkEnd w:id="0"/>
      <w:r w:rsidRPr="00B66402">
        <w:rPr>
          <w:rFonts w:ascii="Times New Roman" w:hAnsi="Times New Roman"/>
          <w:b w:val="0"/>
          <w:sz w:val="20"/>
        </w:rPr>
        <w:tab/>
      </w:r>
      <w:r w:rsidRPr="00B66402">
        <w:rPr>
          <w:rFonts w:ascii="Times New Roman" w:hAnsi="Times New Roman"/>
          <w:b w:val="0"/>
          <w:sz w:val="20"/>
        </w:rPr>
        <w:tab/>
      </w:r>
      <w:r w:rsidRPr="00B66402">
        <w:rPr>
          <w:rFonts w:ascii="Times New Roman" w:hAnsi="Times New Roman"/>
          <w:b w:val="0"/>
          <w:sz w:val="20"/>
        </w:rPr>
        <w:tab/>
      </w:r>
      <w:r w:rsidRPr="00B66402">
        <w:rPr>
          <w:rFonts w:ascii="Times New Roman" w:hAnsi="Times New Roman"/>
          <w:b w:val="0"/>
          <w:sz w:val="20"/>
        </w:rPr>
        <w:tab/>
      </w:r>
    </w:p>
    <w:p w:rsidR="00744382" w:rsidRPr="00AC37DA" w:rsidRDefault="00744382" w:rsidP="00744382">
      <w:pPr>
        <w:ind w:left="274" w:right="-360" w:hanging="274"/>
        <w:rPr>
          <w:rFonts w:ascii="Times New Roman" w:hAnsi="Times New Roman"/>
          <w:sz w:val="18"/>
          <w:u w:val="single"/>
        </w:rPr>
      </w:pPr>
    </w:p>
    <w:p w:rsidR="00744382" w:rsidRDefault="00744382" w:rsidP="00744382">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of Study Form</w:t>
      </w:r>
      <w:r w:rsidRPr="00AC37DA">
        <w:rPr>
          <w:rFonts w:ascii="Times New Roman" w:hAnsi="Times New Roman"/>
          <w:sz w:val="18"/>
        </w:rPr>
        <w:t>.</w:t>
      </w:r>
    </w:p>
    <w:p w:rsidR="00744382" w:rsidRPr="00AC37DA" w:rsidRDefault="00744382" w:rsidP="00744382">
      <w:pPr>
        <w:ind w:left="86" w:right="-360"/>
        <w:rPr>
          <w:rFonts w:ascii="Times New Roman" w:hAnsi="Times New Roman"/>
          <w:sz w:val="18"/>
        </w:rPr>
      </w:pPr>
    </w:p>
    <w:p w:rsidR="00744382" w:rsidRPr="00AC37DA" w:rsidRDefault="00744382" w:rsidP="00744382">
      <w:pPr>
        <w:pStyle w:val="Heading1"/>
        <w:spacing w:line="240" w:lineRule="auto"/>
        <w:rPr>
          <w:rFonts w:ascii="Times New Roman" w:hAnsi="Times New Roman"/>
        </w:rPr>
      </w:pPr>
      <w:r w:rsidRPr="00AC37DA">
        <w:rPr>
          <w:rFonts w:ascii="Times New Roman" w:hAnsi="Times New Roman"/>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8640"/>
      </w:tblGrid>
      <w:tr w:rsidR="00744382" w:rsidRPr="00AC37DA" w:rsidTr="004E17D2">
        <w:trPr>
          <w:tblCellSpacing w:w="0" w:type="dxa"/>
        </w:trPr>
        <w:tc>
          <w:tcPr>
            <w:tcW w:w="8670" w:type="dxa"/>
          </w:tcPr>
          <w:p w:rsidR="00744382" w:rsidRPr="00AC37DA" w:rsidRDefault="00744382" w:rsidP="004E17D2">
            <w:pPr>
              <w:spacing w:before="100" w:beforeAutospacing="1" w:after="100" w:afterAutospacing="1"/>
              <w:rPr>
                <w:color w:val="000000"/>
                <w:sz w:val="20"/>
                <w:szCs w:val="22"/>
              </w:rPr>
            </w:pPr>
            <w:r>
              <w:rPr>
                <w:rFonts w:ascii="Times New Roman" w:hAnsi="Times New Roman"/>
                <w:b/>
                <w:bCs/>
                <w:color w:val="000000"/>
                <w:sz w:val="20"/>
                <w:szCs w:val="22"/>
              </w:rPr>
              <w:t>Course Requirements (21</w:t>
            </w:r>
            <w:r w:rsidRPr="00AC37DA">
              <w:rPr>
                <w:rFonts w:ascii="Times New Roman" w:hAnsi="Times New Roman"/>
                <w:b/>
                <w:bCs/>
                <w:color w:val="000000"/>
                <w:sz w:val="20"/>
                <w:szCs w:val="22"/>
              </w:rPr>
              <w:t xml:space="preserve"> Credits)</w:t>
            </w:r>
          </w:p>
        </w:tc>
      </w:tr>
      <w:tr w:rsidR="00744382" w:rsidRPr="00AC37DA" w:rsidTr="004E17D2">
        <w:trPr>
          <w:tblCellSpacing w:w="0" w:type="dxa"/>
        </w:trPr>
        <w:tc>
          <w:tcPr>
            <w:tcW w:w="8670" w:type="dxa"/>
          </w:tcPr>
          <w:tbl>
            <w:tblPr>
              <w:tblW w:w="8632" w:type="dxa"/>
              <w:tblCellSpacing w:w="0" w:type="dxa"/>
              <w:tblLayout w:type="fixed"/>
              <w:tblCellMar>
                <w:left w:w="0" w:type="dxa"/>
                <w:right w:w="0" w:type="dxa"/>
              </w:tblCellMar>
              <w:tblLook w:val="0000" w:firstRow="0" w:lastRow="0" w:firstColumn="0" w:lastColumn="0" w:noHBand="0" w:noVBand="0"/>
            </w:tblPr>
            <w:tblGrid>
              <w:gridCol w:w="1548"/>
              <w:gridCol w:w="5373"/>
              <w:gridCol w:w="1711"/>
            </w:tblGrid>
            <w:tr w:rsidR="00744382" w:rsidRPr="00AC37DA" w:rsidTr="004E17D2">
              <w:trPr>
                <w:tblCellSpacing w:w="0" w:type="dxa"/>
              </w:trPr>
              <w:tc>
                <w:tcPr>
                  <w:tcW w:w="897"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i/>
                      <w:iCs/>
                      <w:color w:val="000000"/>
                      <w:sz w:val="20"/>
                      <w:szCs w:val="22"/>
                    </w:rPr>
                    <w:t>Course No.</w:t>
                  </w:r>
                </w:p>
              </w:tc>
              <w:tc>
                <w:tcPr>
                  <w:tcW w:w="3112"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i/>
                      <w:iCs/>
                      <w:color w:val="000000"/>
                      <w:sz w:val="20"/>
                      <w:szCs w:val="22"/>
                    </w:rPr>
                    <w:t>Course Title</w:t>
                  </w:r>
                </w:p>
              </w:tc>
              <w:tc>
                <w:tcPr>
                  <w:tcW w:w="991" w:type="pct"/>
                </w:tcPr>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i/>
                      <w:iCs/>
                      <w:color w:val="000000"/>
                      <w:sz w:val="20"/>
                      <w:szCs w:val="22"/>
                    </w:rPr>
                    <w:t>Credit Hours</w:t>
                  </w:r>
                </w:p>
              </w:tc>
            </w:tr>
            <w:tr w:rsidR="00744382" w:rsidRPr="00AC37DA" w:rsidTr="004E17D2">
              <w:trPr>
                <w:gridAfter w:val="1"/>
                <w:wAfter w:w="991" w:type="pct"/>
                <w:tblCellSpacing w:w="0" w:type="dxa"/>
              </w:trPr>
              <w:tc>
                <w:tcPr>
                  <w:tcW w:w="4009" w:type="pct"/>
                  <w:gridSpan w:val="2"/>
                  <w:vAlign w:val="center"/>
                </w:tcPr>
                <w:p w:rsidR="00744382" w:rsidRPr="00B75A21" w:rsidRDefault="00744382" w:rsidP="004E17D2">
                  <w:pPr>
                    <w:rPr>
                      <w:rFonts w:ascii="Times New Roman" w:hAnsi="Times New Roman"/>
                      <w:color w:val="000000"/>
                      <w:sz w:val="16"/>
                      <w:szCs w:val="22"/>
                    </w:rPr>
                  </w:pPr>
                </w:p>
              </w:tc>
            </w:tr>
            <w:tr w:rsidR="00744382" w:rsidRPr="00AC37DA" w:rsidTr="004E17D2">
              <w:trPr>
                <w:tblCellSpacing w:w="0" w:type="dxa"/>
              </w:trPr>
              <w:tc>
                <w:tcPr>
                  <w:tcW w:w="5000" w:type="pct"/>
                  <w:gridSpan w:val="3"/>
                  <w:shd w:val="pct20" w:color="auto" w:fill="FFFFFF"/>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Professional Education Component</w:t>
                  </w:r>
                </w:p>
              </w:tc>
            </w:tr>
            <w:tr w:rsidR="00744382" w:rsidRPr="00AC37DA" w:rsidTr="004E17D2">
              <w:trPr>
                <w:tblCellSpacing w:w="0" w:type="dxa"/>
              </w:trPr>
              <w:tc>
                <w:tcPr>
                  <w:tcW w:w="897"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TESL 539</w:t>
                  </w:r>
                </w:p>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TESL 541</w:t>
                  </w:r>
                </w:p>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TESL 549</w:t>
                  </w:r>
                </w:p>
              </w:tc>
              <w:tc>
                <w:tcPr>
                  <w:tcW w:w="3112"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Language Acquisition and Learning</w:t>
                  </w:r>
                </w:p>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Applied Linguistics in ESL</w:t>
                  </w:r>
                </w:p>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Sociocultural Foundations of Language Minority Education</w:t>
                  </w:r>
                </w:p>
              </w:tc>
              <w:tc>
                <w:tcPr>
                  <w:tcW w:w="991" w:type="pct"/>
                </w:tcPr>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744382" w:rsidRPr="00AC37DA" w:rsidTr="004E17D2">
              <w:trPr>
                <w:tblCellSpacing w:w="0" w:type="dxa"/>
              </w:trPr>
              <w:tc>
                <w:tcPr>
                  <w:tcW w:w="897"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TESL 546</w:t>
                  </w:r>
                </w:p>
              </w:tc>
              <w:tc>
                <w:tcPr>
                  <w:tcW w:w="3112"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Teaching English as a Second Language</w:t>
                  </w:r>
                </w:p>
              </w:tc>
              <w:tc>
                <w:tcPr>
                  <w:tcW w:w="991" w:type="pct"/>
                </w:tcPr>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744382" w:rsidRPr="00AC37DA" w:rsidTr="004E17D2">
              <w:trPr>
                <w:tblCellSpacing w:w="0" w:type="dxa"/>
              </w:trPr>
              <w:tc>
                <w:tcPr>
                  <w:tcW w:w="897"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TESL 507</w:t>
                  </w:r>
                </w:p>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TESL 551</w:t>
                  </w:r>
                </w:p>
              </w:tc>
              <w:tc>
                <w:tcPr>
                  <w:tcW w:w="3112" w:type="pct"/>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Teaching Reading and Writing to ESL Students</w:t>
                  </w:r>
                </w:p>
                <w:p w:rsidR="00744382" w:rsidRPr="00AC37DA" w:rsidRDefault="00744382" w:rsidP="004E17D2">
                  <w:pPr>
                    <w:rPr>
                      <w:rFonts w:ascii="Times New Roman" w:hAnsi="Times New Roman"/>
                      <w:color w:val="000000"/>
                      <w:sz w:val="20"/>
                      <w:szCs w:val="22"/>
                    </w:rPr>
                  </w:pPr>
                  <w:r w:rsidRPr="00231FB8">
                    <w:rPr>
                      <w:sz w:val="20"/>
                    </w:rPr>
                    <w:t>Assessment of English Language Learners</w:t>
                  </w:r>
                </w:p>
              </w:tc>
              <w:tc>
                <w:tcPr>
                  <w:tcW w:w="991" w:type="pct"/>
                </w:tcPr>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744382" w:rsidRPr="00AC37DA" w:rsidTr="004E17D2">
              <w:trPr>
                <w:tblCellSpacing w:w="0" w:type="dxa"/>
              </w:trPr>
              <w:tc>
                <w:tcPr>
                  <w:tcW w:w="4009" w:type="pct"/>
                  <w:gridSpan w:val="2"/>
                </w:tcPr>
                <w:p w:rsidR="00744382" w:rsidRPr="00B75A21" w:rsidRDefault="00744382" w:rsidP="004E17D2">
                  <w:pPr>
                    <w:rPr>
                      <w:rFonts w:ascii="Times New Roman" w:hAnsi="Times New Roman"/>
                      <w:color w:val="000000"/>
                      <w:sz w:val="16"/>
                      <w:szCs w:val="22"/>
                    </w:rPr>
                  </w:pPr>
                </w:p>
              </w:tc>
              <w:tc>
                <w:tcPr>
                  <w:tcW w:w="991" w:type="pct"/>
                </w:tcPr>
                <w:p w:rsidR="00744382" w:rsidRPr="00AC37DA" w:rsidRDefault="00744382" w:rsidP="004E17D2">
                  <w:pPr>
                    <w:jc w:val="center"/>
                    <w:rPr>
                      <w:rFonts w:ascii="Times New Roman" w:hAnsi="Times New Roman"/>
                      <w:color w:val="000000"/>
                      <w:sz w:val="20"/>
                      <w:szCs w:val="22"/>
                    </w:rPr>
                  </w:pPr>
                </w:p>
              </w:tc>
            </w:tr>
            <w:tr w:rsidR="00744382" w:rsidRPr="00AC37DA" w:rsidTr="004E17D2">
              <w:trPr>
                <w:tblCellSpacing w:w="0" w:type="dxa"/>
              </w:trPr>
              <w:tc>
                <w:tcPr>
                  <w:tcW w:w="4009" w:type="pct"/>
                  <w:gridSpan w:val="2"/>
                  <w:shd w:val="pct20" w:color="auto" w:fill="auto"/>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Capstone Course</w:t>
                  </w:r>
                </w:p>
              </w:tc>
              <w:tc>
                <w:tcPr>
                  <w:tcW w:w="991" w:type="pct"/>
                  <w:shd w:val="pct20" w:color="auto" w:fill="auto"/>
                </w:tcPr>
                <w:p w:rsidR="00744382" w:rsidRPr="00AC37DA" w:rsidRDefault="00744382" w:rsidP="004E17D2">
                  <w:pPr>
                    <w:jc w:val="center"/>
                    <w:rPr>
                      <w:rFonts w:ascii="Times New Roman" w:hAnsi="Times New Roman"/>
                      <w:color w:val="000000"/>
                      <w:sz w:val="20"/>
                      <w:szCs w:val="22"/>
                    </w:rPr>
                  </w:pPr>
                </w:p>
              </w:tc>
            </w:tr>
            <w:tr w:rsidR="00744382" w:rsidRPr="00AC37DA" w:rsidTr="004E17D2">
              <w:trPr>
                <w:tblCellSpacing w:w="0" w:type="dxa"/>
              </w:trPr>
              <w:tc>
                <w:tcPr>
                  <w:tcW w:w="897" w:type="pct"/>
                </w:tcPr>
                <w:p w:rsidR="00744382" w:rsidRPr="00AC37DA" w:rsidRDefault="00744382" w:rsidP="004E17D2">
                  <w:pPr>
                    <w:rPr>
                      <w:rFonts w:ascii="Times New Roman" w:hAnsi="Times New Roman"/>
                      <w:color w:val="000000"/>
                      <w:sz w:val="20"/>
                      <w:szCs w:val="22"/>
                    </w:rPr>
                  </w:pPr>
                  <w:r>
                    <w:rPr>
                      <w:rFonts w:ascii="Times New Roman" w:hAnsi="Times New Roman"/>
                      <w:color w:val="000000"/>
                      <w:sz w:val="20"/>
                      <w:szCs w:val="22"/>
                    </w:rPr>
                    <w:t>TESL 553</w:t>
                  </w:r>
                </w:p>
              </w:tc>
              <w:tc>
                <w:tcPr>
                  <w:tcW w:w="3112" w:type="pct"/>
                </w:tcPr>
                <w:p w:rsidR="00744382" w:rsidRPr="00AC37DA" w:rsidRDefault="00744382" w:rsidP="004E17D2">
                  <w:pPr>
                    <w:rPr>
                      <w:rFonts w:ascii="Times New Roman" w:hAnsi="Times New Roman"/>
                      <w:color w:val="000000"/>
                      <w:sz w:val="20"/>
                      <w:szCs w:val="22"/>
                    </w:rPr>
                  </w:pPr>
                  <w:r>
                    <w:rPr>
                      <w:rFonts w:ascii="Times New Roman" w:hAnsi="Times New Roman"/>
                      <w:color w:val="000000"/>
                      <w:sz w:val="20"/>
                      <w:szCs w:val="22"/>
                    </w:rPr>
                    <w:t>Internship in English as a Second Language</w:t>
                  </w:r>
                </w:p>
              </w:tc>
              <w:tc>
                <w:tcPr>
                  <w:tcW w:w="991" w:type="pct"/>
                </w:tcPr>
                <w:p w:rsidR="00744382" w:rsidRPr="00AC37DA" w:rsidRDefault="00744382"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744382" w:rsidRPr="00AC37DA" w:rsidTr="004E17D2">
              <w:trPr>
                <w:tblCellSpacing w:w="0" w:type="dxa"/>
              </w:trPr>
              <w:tc>
                <w:tcPr>
                  <w:tcW w:w="897" w:type="pct"/>
                </w:tcPr>
                <w:p w:rsidR="00744382" w:rsidRPr="00B75A21" w:rsidRDefault="00744382" w:rsidP="004E17D2">
                  <w:pPr>
                    <w:rPr>
                      <w:rFonts w:ascii="Times New Roman" w:hAnsi="Times New Roman"/>
                      <w:color w:val="000000"/>
                      <w:sz w:val="16"/>
                      <w:szCs w:val="22"/>
                    </w:rPr>
                  </w:pPr>
                </w:p>
              </w:tc>
              <w:tc>
                <w:tcPr>
                  <w:tcW w:w="3112" w:type="pct"/>
                </w:tcPr>
                <w:p w:rsidR="00744382" w:rsidRPr="00B75A21" w:rsidRDefault="00744382" w:rsidP="004E17D2">
                  <w:pPr>
                    <w:rPr>
                      <w:rFonts w:ascii="Times New Roman" w:hAnsi="Times New Roman"/>
                      <w:color w:val="000000"/>
                      <w:sz w:val="16"/>
                      <w:szCs w:val="22"/>
                    </w:rPr>
                  </w:pPr>
                </w:p>
              </w:tc>
              <w:tc>
                <w:tcPr>
                  <w:tcW w:w="991" w:type="pct"/>
                </w:tcPr>
                <w:p w:rsidR="00744382" w:rsidRPr="00AC37DA" w:rsidRDefault="00744382" w:rsidP="004E17D2">
                  <w:pPr>
                    <w:jc w:val="center"/>
                    <w:rPr>
                      <w:rFonts w:ascii="Times New Roman" w:hAnsi="Times New Roman"/>
                      <w:color w:val="000000"/>
                      <w:sz w:val="20"/>
                      <w:szCs w:val="22"/>
                    </w:rPr>
                  </w:pPr>
                </w:p>
              </w:tc>
            </w:tr>
            <w:tr w:rsidR="00744382" w:rsidRPr="00AC37DA" w:rsidTr="004E17D2">
              <w:trPr>
                <w:tblCellSpacing w:w="0" w:type="dxa"/>
              </w:trPr>
              <w:tc>
                <w:tcPr>
                  <w:tcW w:w="4009" w:type="pct"/>
                  <w:gridSpan w:val="2"/>
                  <w:shd w:val="pct20" w:color="auto" w:fill="auto"/>
                </w:tcPr>
                <w:p w:rsidR="00744382" w:rsidRPr="00AC37DA" w:rsidRDefault="00744382" w:rsidP="004E17D2">
                  <w:pPr>
                    <w:rPr>
                      <w:rFonts w:ascii="Times New Roman" w:hAnsi="Times New Roman"/>
                      <w:color w:val="000000"/>
                      <w:sz w:val="20"/>
                      <w:szCs w:val="22"/>
                    </w:rPr>
                  </w:pPr>
                  <w:r w:rsidRPr="00AC37DA">
                    <w:rPr>
                      <w:rFonts w:ascii="Times New Roman" w:hAnsi="Times New Roman"/>
                      <w:color w:val="000000"/>
                      <w:sz w:val="20"/>
                      <w:szCs w:val="22"/>
                    </w:rPr>
                    <w:t>Total Credit Hours</w:t>
                  </w:r>
                </w:p>
              </w:tc>
              <w:tc>
                <w:tcPr>
                  <w:tcW w:w="991" w:type="pct"/>
                  <w:shd w:val="pct20" w:color="auto" w:fill="auto"/>
                </w:tcPr>
                <w:p w:rsidR="00744382" w:rsidRPr="00AC37DA" w:rsidRDefault="00744382" w:rsidP="004E17D2">
                  <w:pPr>
                    <w:jc w:val="center"/>
                    <w:rPr>
                      <w:rFonts w:ascii="Times New Roman" w:hAnsi="Times New Roman"/>
                      <w:color w:val="000000"/>
                      <w:sz w:val="20"/>
                      <w:szCs w:val="22"/>
                    </w:rPr>
                  </w:pPr>
                  <w:r>
                    <w:rPr>
                      <w:rFonts w:ascii="Times New Roman" w:hAnsi="Times New Roman"/>
                      <w:color w:val="000000"/>
                      <w:sz w:val="20"/>
                      <w:szCs w:val="22"/>
                    </w:rPr>
                    <w:t>21</w:t>
                  </w:r>
                </w:p>
              </w:tc>
            </w:tr>
          </w:tbl>
          <w:p w:rsidR="00744382" w:rsidRPr="00AC37DA" w:rsidRDefault="00744382" w:rsidP="004E17D2">
            <w:pPr>
              <w:rPr>
                <w:rFonts w:ascii="Times New Roman" w:hAnsi="Times New Roman"/>
                <w:color w:val="000000"/>
                <w:sz w:val="20"/>
                <w:szCs w:val="22"/>
              </w:rPr>
            </w:pPr>
          </w:p>
        </w:tc>
      </w:tr>
    </w:tbl>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Courses Transferred?</w:t>
      </w:r>
      <w:r w:rsidRPr="00AC37DA">
        <w:rPr>
          <w:rFonts w:ascii="Times New Roman" w:hAnsi="Times New Roman"/>
          <w:sz w:val="20"/>
        </w:rPr>
        <w:tab/>
        <w:t>YES</w:t>
      </w:r>
      <w:r w:rsidRPr="00AC37DA">
        <w:rPr>
          <w:rFonts w:ascii="Times New Roman" w:hAnsi="Times New Roman"/>
          <w:sz w:val="20"/>
          <w:u w:val="single"/>
        </w:rPr>
        <w:tab/>
        <w:t xml:space="preserve">         </w:t>
      </w:r>
      <w:r w:rsidRPr="00AC37DA">
        <w:rPr>
          <w:rFonts w:ascii="Times New Roman" w:hAnsi="Times New Roman"/>
          <w:sz w:val="20"/>
        </w:rPr>
        <w:t xml:space="preserve">   NO</w:t>
      </w:r>
      <w:r w:rsidRPr="00AC37DA">
        <w:rPr>
          <w:rFonts w:ascii="Times New Roman" w:hAnsi="Times New Roman"/>
          <w:sz w:val="20"/>
          <w:u w:val="single"/>
        </w:rPr>
        <w:tab/>
        <w:t xml:space="preserve">       </w:t>
      </w:r>
      <w:r w:rsidRPr="00AC37DA">
        <w:rPr>
          <w:rFonts w:ascii="Times New Roman" w:hAnsi="Times New Roman"/>
          <w:sz w:val="20"/>
        </w:rPr>
        <w:t xml:space="preserve">      Total Credits Transferred</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(If so, form attached)</w:t>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t>Total Credits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21</w:t>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18"/>
        </w:rPr>
      </w:pP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Thesis----Yes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t xml:space="preserve">        </w:t>
      </w:r>
      <w:r w:rsidRPr="00AC37DA">
        <w:rPr>
          <w:rFonts w:ascii="Times New Roman" w:hAnsi="Times New Roman"/>
          <w:sz w:val="20"/>
        </w:rPr>
        <w:tab/>
        <w:t>Comprehensive Assessment---Yes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rPr>
      </w:pP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Student</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Advisor</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Pr="00744382"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t>Program Director ___________________________________________</w:t>
      </w:r>
      <w:r>
        <w:rPr>
          <w:rFonts w:ascii="Times New Roman" w:hAnsi="Times New Roman"/>
          <w:sz w:val="20"/>
        </w:rPr>
        <w:tab/>
      </w:r>
      <w:r>
        <w:rPr>
          <w:rFonts w:ascii="Times New Roman" w:hAnsi="Times New Roman"/>
          <w:sz w:val="20"/>
        </w:rPr>
        <w:tab/>
        <w:t>Date__________________</w:t>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Department Chairperson</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w:t>
      </w:r>
      <w:r w:rsidRPr="00AC37DA">
        <w:rPr>
          <w:rFonts w:ascii="Times New Roman" w:hAnsi="Times New Roman"/>
          <w:sz w:val="20"/>
        </w:rPr>
        <w:t xml:space="preserve"> </w:t>
      </w:r>
      <w:r>
        <w:rPr>
          <w:rFonts w:ascii="Times New Roman" w:hAnsi="Times New Roman"/>
          <w:sz w:val="20"/>
        </w:rPr>
        <w:t>of Graduate Studies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Default="00744382" w:rsidP="00744382">
      <w:pPr>
        <w:tabs>
          <w:tab w:val="left" w:pos="1440"/>
          <w:tab w:val="left" w:pos="2160"/>
          <w:tab w:val="left" w:pos="2880"/>
          <w:tab w:val="left" w:pos="3600"/>
          <w:tab w:val="left" w:pos="4320"/>
          <w:tab w:val="left" w:pos="5040"/>
          <w:tab w:val="left" w:pos="5760"/>
          <w:tab w:val="left" w:pos="6480"/>
          <w:tab w:val="center" w:pos="6930"/>
        </w:tabs>
        <w:ind w:right="-360"/>
        <w:rPr>
          <w:rFonts w:ascii="Times New Roman" w:hAnsi="Times New Roman"/>
          <w:i/>
          <w:sz w:val="20"/>
        </w:rPr>
      </w:pPr>
    </w:p>
    <w:p w:rsidR="00744382" w:rsidRPr="00722409" w:rsidRDefault="00744382" w:rsidP="00744382">
      <w:pPr>
        <w:spacing w:before="100" w:beforeAutospacing="1" w:after="100" w:afterAutospacing="1"/>
        <w:rPr>
          <w:sz w:val="20"/>
        </w:rPr>
      </w:pPr>
    </w:p>
    <w:p w:rsidR="00CD0958" w:rsidRDefault="00CD0958"/>
    <w:sectPr w:rsidR="00CD0958" w:rsidSect="00E20669">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6402">
      <w:r>
        <w:separator/>
      </w:r>
    </w:p>
  </w:endnote>
  <w:endnote w:type="continuationSeparator" w:id="0">
    <w:p w:rsidR="00000000" w:rsidRDefault="00B6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69" w:rsidRDefault="00744382">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6402">
      <w:r>
        <w:separator/>
      </w:r>
    </w:p>
  </w:footnote>
  <w:footnote w:type="continuationSeparator" w:id="0">
    <w:p w:rsidR="00000000" w:rsidRDefault="00B66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2"/>
    <w:rsid w:val="00744382"/>
    <w:rsid w:val="00B66402"/>
    <w:rsid w:val="00CD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paragraph" w:styleId="NormalWeb">
    <w:name w:val="Normal (Web)"/>
    <w:basedOn w:val="Normal"/>
    <w:uiPriority w:val="99"/>
    <w:unhideWhenUsed/>
    <w:rsid w:val="00B66402"/>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paragraph" w:styleId="NormalWeb">
    <w:name w:val="Normal (Web)"/>
    <w:basedOn w:val="Normal"/>
    <w:uiPriority w:val="99"/>
    <w:unhideWhenUsed/>
    <w:rsid w:val="00B66402"/>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Barbara Sangeado</cp:lastModifiedBy>
  <cp:revision>2</cp:revision>
  <dcterms:created xsi:type="dcterms:W3CDTF">2017-10-11T14:42:00Z</dcterms:created>
  <dcterms:modified xsi:type="dcterms:W3CDTF">2017-10-11T14:42:00Z</dcterms:modified>
</cp:coreProperties>
</file>