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7DDA" w14:textId="77777777" w:rsidR="00906440" w:rsidRDefault="00906440" w:rsidP="00906440">
      <w:pPr>
        <w:ind w:left="90"/>
        <w:rPr>
          <w:rFonts w:asciiTheme="majorHAnsi" w:hAnsiTheme="majorHAnsi"/>
          <w:b/>
          <w:bCs/>
          <w:w w:val="95"/>
          <w:sz w:val="20"/>
          <w:szCs w:val="20"/>
        </w:rPr>
      </w:pPr>
    </w:p>
    <w:p w14:paraId="4412B102" w14:textId="4465649D" w:rsidR="00585361" w:rsidRPr="00585361" w:rsidRDefault="00585361" w:rsidP="00585361">
      <w:pPr>
        <w:ind w:left="270" w:right="306"/>
        <w:rPr>
          <w:rFonts w:asciiTheme="majorHAnsi" w:hAnsiTheme="majorHAnsi"/>
          <w:w w:val="90"/>
          <w:sz w:val="20"/>
          <w:szCs w:val="20"/>
        </w:rPr>
      </w:pPr>
      <w:r w:rsidRPr="005E62CB">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Pr="005E62CB">
        <w:rPr>
          <w:rFonts w:asciiTheme="majorHAnsi" w:eastAsia="Times New Roman" w:hAnsiTheme="majorHAnsi" w:cs="Times New Roman"/>
          <w:b/>
          <w:w w:val="90"/>
          <w:sz w:val="20"/>
          <w:szCs w:val="20"/>
        </w:rPr>
        <w:t xml:space="preserve">401 </w:t>
      </w:r>
      <w:r w:rsidRPr="005E62CB">
        <w:rPr>
          <w:rFonts w:asciiTheme="majorHAnsi" w:eastAsia="Times New Roman" w:hAnsiTheme="majorHAnsi" w:cs="Times New Roman"/>
          <w:w w:val="90"/>
          <w:sz w:val="20"/>
          <w:szCs w:val="20"/>
        </w:rPr>
        <w:t xml:space="preserve">456-8083 </w:t>
      </w:r>
      <w:r w:rsidRPr="005E62CB">
        <w:rPr>
          <w:rFonts w:asciiTheme="majorHAnsi" w:eastAsia="Times New Roman" w:hAnsiTheme="majorHAnsi" w:cs="Times New Roman"/>
          <w:color w:val="000000"/>
          <w:w w:val="90"/>
          <w:sz w:val="20"/>
          <w:szCs w:val="20"/>
        </w:rPr>
        <w:t xml:space="preserve">or online at </w:t>
      </w:r>
      <w:hyperlink r:id="rId8" w:history="1">
        <w:r w:rsidRPr="005E62CB">
          <w:rPr>
            <w:rStyle w:val="Hyperlink"/>
            <w:rFonts w:asciiTheme="majorHAnsi" w:hAnsiTheme="majorHAnsi"/>
            <w:w w:val="90"/>
            <w:sz w:val="20"/>
            <w:szCs w:val="20"/>
          </w:rPr>
          <w:t>http://www.ric.edu/recordsoffice/Pages/College-Catalog.aspx</w:t>
        </w:r>
      </w:hyperlink>
      <w:r w:rsidRPr="005E62CB">
        <w:rPr>
          <w:rFonts w:asciiTheme="majorHAnsi" w:hAnsiTheme="majorHAnsi"/>
          <w:w w:val="90"/>
          <w:sz w:val="20"/>
          <w:szCs w:val="20"/>
        </w:rPr>
        <w:t xml:space="preserve"> </w:t>
      </w:r>
      <w:r w:rsidRPr="005E62CB">
        <w:rPr>
          <w:rFonts w:asciiTheme="majorHAnsi" w:eastAsia="Times New Roman" w:hAnsiTheme="majorHAnsi" w:cs="Times New Roman"/>
          <w:w w:val="90"/>
          <w:sz w:val="20"/>
          <w:szCs w:val="20"/>
        </w:rPr>
        <w:t>look at catalog for year you enrolled</w:t>
      </w:r>
      <w:r w:rsidRPr="005E62CB">
        <w:rPr>
          <w:rStyle w:val="Hyperlink"/>
          <w:rFonts w:asciiTheme="majorHAnsi" w:eastAsia="Times New Roman" w:hAnsiTheme="majorHAnsi" w:cs="Times New Roman"/>
          <w:color w:val="000000"/>
          <w:w w:val="90"/>
          <w:sz w:val="20"/>
          <w:szCs w:val="20"/>
          <w:u w:val="none"/>
        </w:rPr>
        <w:t>.</w:t>
      </w:r>
      <w:r w:rsidRPr="005E62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5E62CB">
        <w:rPr>
          <w:rFonts w:asciiTheme="majorHAnsi" w:hAnsiTheme="majorHAnsi"/>
          <w:color w:val="000000"/>
          <w:w w:val="90"/>
          <w:sz w:val="20"/>
          <w:szCs w:val="20"/>
        </w:rPr>
        <w:t xml:space="preserve">For other ways to satisfy the second language requirement look under the Gen Ed. section of the catalog. </w:t>
      </w:r>
      <w:r w:rsidRPr="005E62CB">
        <w:rPr>
          <w:rFonts w:asciiTheme="majorHAnsi" w:eastAsia="Times New Roman" w:hAnsiTheme="majorHAnsi" w:cs="Times New Roman"/>
          <w:color w:val="000000"/>
          <w:w w:val="90"/>
          <w:sz w:val="20"/>
          <w:szCs w:val="20"/>
        </w:rPr>
        <w:t xml:space="preserve">Any courses marked (F) offered Fall only; (Sp) Spring only. All courses marked with an asterisk * have a prerequisite. </w:t>
      </w:r>
      <w:r w:rsidRPr="005E62CB">
        <w:rPr>
          <w:rFonts w:asciiTheme="majorHAnsi" w:hAnsiTheme="majorHAnsi"/>
          <w:w w:val="90"/>
          <w:sz w:val="20"/>
          <w:szCs w:val="20"/>
        </w:rPr>
        <w:t>For information about Math Placement exam visit: </w:t>
      </w:r>
      <w:hyperlink r:id="rId9" w:history="1">
        <w:r w:rsidRPr="005E62CB">
          <w:rPr>
            <w:rStyle w:val="Hyperlink"/>
            <w:rFonts w:asciiTheme="majorHAnsi" w:hAnsiTheme="majorHAnsi"/>
            <w:w w:val="90"/>
            <w:sz w:val="20"/>
            <w:szCs w:val="20"/>
          </w:rPr>
          <w:t>http://www.ric.edu/orientation/Pages/Math-Placement.aspx</w:t>
        </w:r>
      </w:hyperlink>
      <w:r w:rsidRPr="005E62CB">
        <w:rPr>
          <w:rStyle w:val="Hyperlink"/>
          <w:rFonts w:asciiTheme="majorHAnsi" w:hAnsiTheme="majorHAnsi"/>
          <w:w w:val="90"/>
          <w:sz w:val="20"/>
          <w:szCs w:val="20"/>
        </w:rPr>
        <w:t xml:space="preserve">. </w:t>
      </w:r>
      <w:r w:rsidRPr="005E62CB">
        <w:rPr>
          <w:rFonts w:asciiTheme="majorHAnsi" w:hAnsiTheme="majorHAnsi" w:cstheme="majorHAnsi"/>
          <w:w w:val="90"/>
          <w:sz w:val="20"/>
          <w:szCs w:val="20"/>
        </w:rPr>
        <w:t>Courses with (WID) are Writing in the Discipline courses and will be writing intensive.</w:t>
      </w:r>
    </w:p>
    <w:tbl>
      <w:tblPr>
        <w:tblStyle w:val="TableGrid"/>
        <w:tblW w:w="4697" w:type="pct"/>
        <w:tblInd w:w="288" w:type="dxa"/>
        <w:tblLayout w:type="fixed"/>
        <w:tblLook w:val="04A0" w:firstRow="1" w:lastRow="0" w:firstColumn="1" w:lastColumn="0" w:noHBand="0" w:noVBand="1"/>
      </w:tblPr>
      <w:tblGrid>
        <w:gridCol w:w="4235"/>
        <w:gridCol w:w="1141"/>
        <w:gridCol w:w="4242"/>
        <w:gridCol w:w="1059"/>
      </w:tblGrid>
      <w:tr w:rsidR="00EF2D31" w:rsidRPr="00E94EBC" w14:paraId="6A3AD324" w14:textId="77777777" w:rsidTr="003E334D">
        <w:trPr>
          <w:trHeight w:val="245"/>
        </w:trPr>
        <w:tc>
          <w:tcPr>
            <w:tcW w:w="1983" w:type="pct"/>
            <w:shd w:val="clear" w:color="auto" w:fill="D9D9D9"/>
          </w:tcPr>
          <w:p w14:paraId="216562BD" w14:textId="77777777" w:rsidR="00EF2D31" w:rsidRPr="00A550E2" w:rsidRDefault="00EF2D31" w:rsidP="00DE6E9F">
            <w:pPr>
              <w:rPr>
                <w:rFonts w:asciiTheme="majorHAnsi" w:eastAsia="Times New Roman" w:hAnsiTheme="majorHAnsi" w:cs="Times New Roman"/>
                <w:color w:val="800000"/>
                <w:sz w:val="22"/>
                <w:szCs w:val="22"/>
              </w:rPr>
            </w:pPr>
            <w:r w:rsidRPr="00A550E2">
              <w:rPr>
                <w:rFonts w:asciiTheme="majorHAnsi" w:eastAsia="Times New Roman" w:hAnsiTheme="majorHAnsi" w:cs="Times New Roman"/>
                <w:color w:val="800000"/>
                <w:sz w:val="22"/>
                <w:szCs w:val="22"/>
              </w:rPr>
              <w:t>Academic Major Checklist</w:t>
            </w:r>
          </w:p>
        </w:tc>
        <w:tc>
          <w:tcPr>
            <w:tcW w:w="534" w:type="pct"/>
            <w:shd w:val="clear" w:color="auto" w:fill="D9D9D9"/>
          </w:tcPr>
          <w:p w14:paraId="4989B75D" w14:textId="77777777" w:rsidR="00EF2D31" w:rsidRPr="00E94EBC" w:rsidRDefault="00EF2D31" w:rsidP="00DE6E9F">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 xml:space="preserve">    Course</w:t>
            </w:r>
          </w:p>
        </w:tc>
        <w:tc>
          <w:tcPr>
            <w:tcW w:w="1986" w:type="pct"/>
            <w:shd w:val="clear" w:color="auto" w:fill="D9D9D9"/>
          </w:tcPr>
          <w:p w14:paraId="434C484C" w14:textId="683AB2AA" w:rsidR="00EF2D31" w:rsidRPr="00D062FE" w:rsidRDefault="00EF2D31" w:rsidP="00AC2DB4">
            <w:pPr>
              <w:rPr>
                <w:rFonts w:asciiTheme="majorHAnsi" w:eastAsia="Times New Roman" w:hAnsiTheme="majorHAnsi" w:cs="Times New Roman"/>
                <w:color w:val="800000"/>
                <w:w w:val="90"/>
                <w:sz w:val="20"/>
                <w:szCs w:val="20"/>
              </w:rPr>
            </w:pPr>
            <w:r w:rsidRPr="00A550E2">
              <w:rPr>
                <w:rFonts w:asciiTheme="majorHAnsi" w:eastAsia="MS Gothic" w:hAnsiTheme="majorHAnsi" w:cs="Minion Pro Bold Cond Ital"/>
                <w:color w:val="800000"/>
                <w:sz w:val="22"/>
                <w:szCs w:val="22"/>
              </w:rPr>
              <w:t xml:space="preserve">Concentration in </w:t>
            </w:r>
            <w:r w:rsidR="00AC2DB4">
              <w:rPr>
                <w:rFonts w:asciiTheme="majorHAnsi" w:eastAsia="MS Gothic" w:hAnsiTheme="majorHAnsi" w:cs="Minion Pro Bold Cond Ital"/>
                <w:color w:val="800000"/>
                <w:sz w:val="22"/>
                <w:szCs w:val="22"/>
              </w:rPr>
              <w:t>Musical Theatre</w:t>
            </w:r>
          </w:p>
        </w:tc>
        <w:tc>
          <w:tcPr>
            <w:tcW w:w="496" w:type="pct"/>
            <w:shd w:val="clear" w:color="auto" w:fill="D9D9D9"/>
          </w:tcPr>
          <w:p w14:paraId="607E5975" w14:textId="77777777" w:rsidR="00EF2D31" w:rsidRPr="00E94EBC" w:rsidRDefault="00EF2D31" w:rsidP="00DE6E9F">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Course</w:t>
            </w:r>
          </w:p>
        </w:tc>
      </w:tr>
      <w:tr w:rsidR="003E334D" w:rsidRPr="00E94EBC" w14:paraId="365F47C4" w14:textId="77777777" w:rsidTr="003E334D">
        <w:trPr>
          <w:trHeight w:val="408"/>
        </w:trPr>
        <w:tc>
          <w:tcPr>
            <w:tcW w:w="1983" w:type="pct"/>
          </w:tcPr>
          <w:p w14:paraId="2A46E196" w14:textId="77777777" w:rsidR="003E334D" w:rsidRDefault="003E334D" w:rsidP="00DE6E9F">
            <w:pPr>
              <w:jc w:val="both"/>
              <w:rPr>
                <w:rFonts w:asciiTheme="majorHAnsi" w:eastAsia="MS Gothic" w:hAnsiTheme="majorHAnsi" w:cs="Minion Pro Bold Cond Ital"/>
                <w:color w:val="000000"/>
                <w:w w:val="86"/>
                <w:sz w:val="22"/>
                <w:szCs w:val="22"/>
              </w:rPr>
            </w:pPr>
            <w:r w:rsidRPr="0092250E">
              <w:rPr>
                <w:rFonts w:asciiTheme="majorHAnsi" w:eastAsia="MS Gothic" w:hAnsiTheme="majorHAnsi" w:cs="Minion Pro Bold Cond Ital"/>
                <w:color w:val="000000"/>
                <w:w w:val="86"/>
                <w:sz w:val="22"/>
                <w:szCs w:val="22"/>
              </w:rPr>
              <w:t>THTR 091:  Portfolio Review (</w:t>
            </w:r>
            <w:r>
              <w:rPr>
                <w:rFonts w:asciiTheme="majorHAnsi" w:eastAsia="MS Gothic" w:hAnsiTheme="majorHAnsi" w:cs="Minion Pro Bold Cond Ital"/>
                <w:color w:val="000000"/>
                <w:w w:val="86"/>
                <w:sz w:val="22"/>
                <w:szCs w:val="22"/>
              </w:rPr>
              <w:t>every semester</w:t>
            </w:r>
            <w:r w:rsidRPr="0092250E">
              <w:rPr>
                <w:rFonts w:asciiTheme="majorHAnsi" w:eastAsia="MS Gothic" w:hAnsiTheme="majorHAnsi" w:cs="Minion Pro Bold Cond Ital"/>
                <w:color w:val="000000"/>
                <w:w w:val="86"/>
                <w:sz w:val="22"/>
                <w:szCs w:val="22"/>
              </w:rPr>
              <w:t>)</w:t>
            </w:r>
          </w:p>
        </w:tc>
        <w:tc>
          <w:tcPr>
            <w:tcW w:w="534" w:type="pct"/>
          </w:tcPr>
          <w:p w14:paraId="69FDEE67" w14:textId="583B6EC3" w:rsidR="003E334D" w:rsidRPr="00292C34" w:rsidRDefault="003E334D" w:rsidP="00DE6E9F">
            <w:pPr>
              <w:pStyle w:val="ListParagraph"/>
              <w:ind w:left="360"/>
              <w:jc w:val="both"/>
              <w:rPr>
                <w:rFonts w:ascii="Minion Pro Bold Cond Ital" w:eastAsia="MS Gothic" w:hAnsi="Minion Pro Bold Cond Ital" w:cs="Minion Pro Bold Cond Ital"/>
                <w:color w:val="000000"/>
                <w:sz w:val="22"/>
                <w:szCs w:val="22"/>
              </w:rPr>
            </w:pPr>
          </w:p>
        </w:tc>
        <w:tc>
          <w:tcPr>
            <w:tcW w:w="1986" w:type="pct"/>
          </w:tcPr>
          <w:p w14:paraId="4DAFCB8B" w14:textId="244BF737" w:rsidR="003E334D" w:rsidRPr="00DE6E9F" w:rsidRDefault="000F7E6E" w:rsidP="007E22CD">
            <w:pPr>
              <w:rPr>
                <w:rFonts w:asciiTheme="majorHAnsi" w:eastAsia="MS Gothic" w:hAnsiTheme="majorHAnsi" w:cs="Minion Pro Bold Cond Ital"/>
                <w:color w:val="000000"/>
                <w:sz w:val="20"/>
                <w:szCs w:val="20"/>
              </w:rPr>
            </w:pPr>
            <w:r w:rsidRPr="00EB4109">
              <w:rPr>
                <w:rFonts w:asciiTheme="majorHAnsi" w:eastAsia="MS Gothic" w:hAnsiTheme="majorHAnsi" w:cs="Minion Pro Bold Cond Ital"/>
                <w:color w:val="000000"/>
                <w:sz w:val="20"/>
                <w:szCs w:val="20"/>
              </w:rPr>
              <w:t>THTR 346 Musical Theatre Performance (</w:t>
            </w:r>
            <w:r w:rsidR="00C35B11">
              <w:rPr>
                <w:rFonts w:asciiTheme="majorHAnsi" w:eastAsia="MS Gothic" w:hAnsiTheme="majorHAnsi" w:cs="Minion Pro Bold Cond Ital"/>
                <w:color w:val="000000"/>
                <w:sz w:val="20"/>
                <w:szCs w:val="20"/>
              </w:rPr>
              <w:t>F</w:t>
            </w:r>
            <w:r w:rsidRPr="00EB4109">
              <w:rPr>
                <w:rFonts w:asciiTheme="majorHAnsi" w:eastAsia="MS Gothic" w:hAnsiTheme="majorHAnsi" w:cs="Minion Pro Bold Cond Ital"/>
                <w:color w:val="000000"/>
                <w:sz w:val="20"/>
                <w:szCs w:val="20"/>
              </w:rPr>
              <w:t>)*</w:t>
            </w:r>
          </w:p>
        </w:tc>
        <w:tc>
          <w:tcPr>
            <w:tcW w:w="496" w:type="pct"/>
          </w:tcPr>
          <w:p w14:paraId="6C208370" w14:textId="77777777" w:rsidR="003E334D" w:rsidRPr="00E94EBC" w:rsidRDefault="003E334D" w:rsidP="00DE6E9F">
            <w:pPr>
              <w:pStyle w:val="ListParagraph"/>
              <w:ind w:left="360"/>
              <w:jc w:val="both"/>
              <w:rPr>
                <w:rFonts w:ascii="Minion Pro Bold Cond Ital" w:eastAsia="MS Gothic" w:hAnsi="Minion Pro Bold Cond Ital" w:cs="Minion Pro Bold Cond Ital"/>
                <w:color w:val="000000"/>
                <w:sz w:val="20"/>
                <w:szCs w:val="20"/>
              </w:rPr>
            </w:pPr>
          </w:p>
        </w:tc>
      </w:tr>
      <w:tr w:rsidR="000F7E6E" w:rsidRPr="00E94EBC" w14:paraId="72420BC2" w14:textId="77777777" w:rsidTr="003E334D">
        <w:trPr>
          <w:trHeight w:val="407"/>
        </w:trPr>
        <w:tc>
          <w:tcPr>
            <w:tcW w:w="1983" w:type="pct"/>
          </w:tcPr>
          <w:p w14:paraId="202C90BD" w14:textId="759637C9" w:rsidR="000F7E6E" w:rsidRPr="003E334D" w:rsidRDefault="000F7E6E" w:rsidP="000F7E6E">
            <w:pPr>
              <w:jc w:val="both"/>
              <w:rPr>
                <w:rFonts w:ascii="Minion Pro Bold Cond Ital" w:eastAsia="MS Gothic" w:hAnsi="Minion Pro Bold Cond Ital" w:cs="Minion Pro Bold Cond Ital"/>
                <w:color w:val="000000"/>
                <w:sz w:val="22"/>
                <w:szCs w:val="22"/>
              </w:rPr>
            </w:pPr>
            <w:r w:rsidRPr="00DE6E9F">
              <w:rPr>
                <w:rFonts w:asciiTheme="majorHAnsi" w:eastAsia="MS Gothic" w:hAnsiTheme="majorHAnsi" w:cs="Minion Pro Bold Cond Ital"/>
                <w:color w:val="000000"/>
                <w:sz w:val="20"/>
                <w:szCs w:val="20"/>
              </w:rPr>
              <w:t>THTR 105 Introduction to the Theatre</w:t>
            </w:r>
          </w:p>
        </w:tc>
        <w:tc>
          <w:tcPr>
            <w:tcW w:w="534" w:type="pct"/>
          </w:tcPr>
          <w:p w14:paraId="5E2D8041" w14:textId="58967C54" w:rsidR="000F7E6E" w:rsidRPr="00292C34" w:rsidRDefault="000F7E6E" w:rsidP="000F7E6E">
            <w:pPr>
              <w:pStyle w:val="ListParagraph"/>
              <w:ind w:left="360"/>
              <w:jc w:val="both"/>
              <w:rPr>
                <w:rFonts w:ascii="Minion Pro Bold Cond Ital" w:eastAsia="MS Gothic" w:hAnsi="Minion Pro Bold Cond Ital" w:cs="Minion Pro Bold Cond Ital"/>
                <w:color w:val="000000"/>
                <w:sz w:val="22"/>
                <w:szCs w:val="22"/>
              </w:rPr>
            </w:pPr>
          </w:p>
        </w:tc>
        <w:tc>
          <w:tcPr>
            <w:tcW w:w="1986" w:type="pct"/>
          </w:tcPr>
          <w:p w14:paraId="129E2B76" w14:textId="3F594F74" w:rsidR="000F7E6E" w:rsidRPr="00DE3ECE" w:rsidRDefault="000F7E6E" w:rsidP="000F7E6E">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THTR 421 Acting VIII: Collaborative Devising (Sp)*</w:t>
            </w:r>
          </w:p>
        </w:tc>
        <w:tc>
          <w:tcPr>
            <w:tcW w:w="496" w:type="pct"/>
          </w:tcPr>
          <w:p w14:paraId="58F60C48" w14:textId="77777777" w:rsidR="000F7E6E" w:rsidRPr="00E94EBC" w:rsidRDefault="000F7E6E" w:rsidP="000F7E6E">
            <w:pPr>
              <w:pStyle w:val="ListParagraph"/>
              <w:ind w:left="360"/>
              <w:jc w:val="both"/>
              <w:rPr>
                <w:rFonts w:ascii="Minion Pro Bold Cond Ital" w:eastAsia="MS Gothic" w:hAnsi="Minion Pro Bold Cond Ital" w:cs="Minion Pro Bold Cond Ital"/>
                <w:color w:val="000000"/>
                <w:sz w:val="20"/>
                <w:szCs w:val="20"/>
              </w:rPr>
            </w:pPr>
          </w:p>
        </w:tc>
      </w:tr>
      <w:tr w:rsidR="000F7E6E" w:rsidRPr="00E94EBC" w14:paraId="3310FA7C" w14:textId="77777777" w:rsidTr="003E334D">
        <w:trPr>
          <w:trHeight w:val="407"/>
        </w:trPr>
        <w:tc>
          <w:tcPr>
            <w:tcW w:w="1983" w:type="pct"/>
          </w:tcPr>
          <w:p w14:paraId="6246FE4B" w14:textId="39A91615" w:rsidR="000F7E6E" w:rsidRPr="003E334D" w:rsidRDefault="000F7E6E" w:rsidP="000F7E6E">
            <w:pPr>
              <w:jc w:val="both"/>
              <w:rPr>
                <w:rFonts w:ascii="Minion Pro Bold Cond Ital" w:eastAsia="MS Gothic" w:hAnsi="Minion Pro Bold Cond Ital" w:cs="Minion Pro Bold Cond Ital"/>
                <w:color w:val="000000"/>
                <w:sz w:val="22"/>
                <w:szCs w:val="22"/>
              </w:rPr>
            </w:pPr>
            <w:r w:rsidRPr="00DE6E9F">
              <w:rPr>
                <w:rFonts w:asciiTheme="majorHAnsi" w:eastAsia="MS Gothic" w:hAnsiTheme="majorHAnsi" w:cs="Minion Pro Bold Cond Ital"/>
                <w:color w:val="000000"/>
                <w:sz w:val="20"/>
                <w:szCs w:val="20"/>
              </w:rPr>
              <w:t>THTR 110 Fundamentals of Theatrical Design and Production</w:t>
            </w:r>
          </w:p>
        </w:tc>
        <w:tc>
          <w:tcPr>
            <w:tcW w:w="534" w:type="pct"/>
          </w:tcPr>
          <w:p w14:paraId="6115BFFF" w14:textId="423E120B" w:rsidR="000F7E6E" w:rsidRPr="00292C34" w:rsidRDefault="000F7E6E" w:rsidP="000F7E6E">
            <w:pPr>
              <w:pStyle w:val="ListParagraph"/>
              <w:ind w:left="360"/>
              <w:jc w:val="both"/>
              <w:rPr>
                <w:rFonts w:ascii="Minion Pro Bold Cond Ital" w:eastAsia="MS Gothic" w:hAnsi="Minion Pro Bold Cond Ital" w:cs="Minion Pro Bold Cond Ital"/>
                <w:color w:val="000000"/>
                <w:sz w:val="22"/>
                <w:szCs w:val="22"/>
              </w:rPr>
            </w:pPr>
          </w:p>
        </w:tc>
        <w:tc>
          <w:tcPr>
            <w:tcW w:w="1986" w:type="pct"/>
          </w:tcPr>
          <w:p w14:paraId="1A73835D" w14:textId="4AF6E430" w:rsidR="000F7E6E" w:rsidRPr="007E22CD" w:rsidRDefault="000F7E6E" w:rsidP="000F7E6E">
            <w:pPr>
              <w:rPr>
                <w:rFonts w:asciiTheme="majorHAnsi" w:eastAsia="MS Gothic" w:hAnsiTheme="majorHAnsi" w:cs="Minion Pro Bold Cond Ital"/>
                <w:color w:val="000000"/>
                <w:w w:val="80"/>
                <w:sz w:val="20"/>
                <w:szCs w:val="20"/>
              </w:rPr>
            </w:pPr>
            <w:r w:rsidRPr="00DE3ECE">
              <w:rPr>
                <w:rFonts w:asciiTheme="majorHAnsi" w:eastAsia="MS Gothic" w:hAnsiTheme="majorHAnsi" w:cs="Minion Pro Bold Cond Ital"/>
                <w:color w:val="000000"/>
                <w:sz w:val="20"/>
                <w:szCs w:val="20"/>
              </w:rPr>
              <w:t>THTR 450 Topics in Musical Theatre*</w:t>
            </w:r>
          </w:p>
        </w:tc>
        <w:tc>
          <w:tcPr>
            <w:tcW w:w="496" w:type="pct"/>
          </w:tcPr>
          <w:p w14:paraId="5C834593" w14:textId="77777777" w:rsidR="000F7E6E" w:rsidRPr="00E94EBC" w:rsidRDefault="000F7E6E" w:rsidP="000F7E6E">
            <w:pPr>
              <w:pStyle w:val="ListParagraph"/>
              <w:ind w:left="360"/>
              <w:jc w:val="both"/>
              <w:rPr>
                <w:rFonts w:ascii="Minion Pro Bold Cond Ital" w:eastAsia="MS Gothic" w:hAnsi="Minion Pro Bold Cond Ital" w:cs="Minion Pro Bold Cond Ital"/>
                <w:color w:val="000000"/>
                <w:sz w:val="20"/>
                <w:szCs w:val="20"/>
              </w:rPr>
            </w:pPr>
          </w:p>
        </w:tc>
      </w:tr>
      <w:tr w:rsidR="000F7E6E" w:rsidRPr="00E94EBC" w14:paraId="4733C1BF" w14:textId="77777777" w:rsidTr="003E334D">
        <w:trPr>
          <w:trHeight w:val="245"/>
        </w:trPr>
        <w:tc>
          <w:tcPr>
            <w:tcW w:w="1983" w:type="pct"/>
          </w:tcPr>
          <w:p w14:paraId="0050E939" w14:textId="58555C8A" w:rsidR="000F7E6E" w:rsidRPr="00DE6E9F" w:rsidRDefault="000F7E6E" w:rsidP="000F7E6E">
            <w:pPr>
              <w:rPr>
                <w:rFonts w:ascii="Minion Pro Bold Cond Ital" w:eastAsia="MS Gothic" w:hAnsi="Minion Pro Bold Cond Ital" w:cs="Minion Pro Bold Cond Ital"/>
                <w:color w:val="000000"/>
                <w:w w:val="95"/>
                <w:sz w:val="20"/>
                <w:szCs w:val="20"/>
              </w:rPr>
            </w:pPr>
            <w:r w:rsidRPr="00DE6E9F">
              <w:rPr>
                <w:rFonts w:asciiTheme="majorHAnsi" w:eastAsia="MS Gothic" w:hAnsiTheme="majorHAnsi" w:cs="Minion Pro Bold Cond Ital"/>
                <w:color w:val="000000"/>
                <w:sz w:val="20"/>
                <w:szCs w:val="20"/>
              </w:rPr>
              <w:t>THTR 178 Theatre Production I (x2)</w:t>
            </w:r>
          </w:p>
        </w:tc>
        <w:tc>
          <w:tcPr>
            <w:tcW w:w="534" w:type="pct"/>
          </w:tcPr>
          <w:p w14:paraId="3B0FD9F8" w14:textId="77777777" w:rsidR="000F7E6E" w:rsidRPr="00292C34" w:rsidRDefault="000F7E6E" w:rsidP="000F7E6E">
            <w:pPr>
              <w:rPr>
                <w:rFonts w:ascii="Minion Pro Bold Cond Ital" w:eastAsia="MS Gothic" w:hAnsi="Minion Pro Bold Cond Ital" w:cs="Minion Pro Bold Cond Ital"/>
                <w:color w:val="000000"/>
                <w:sz w:val="22"/>
                <w:szCs w:val="22"/>
              </w:rPr>
            </w:pPr>
          </w:p>
        </w:tc>
        <w:tc>
          <w:tcPr>
            <w:tcW w:w="1986" w:type="pct"/>
            <w:shd w:val="clear" w:color="auto" w:fill="D9D9D9" w:themeFill="background1" w:themeFillShade="D9"/>
          </w:tcPr>
          <w:p w14:paraId="6A29C3A7" w14:textId="71481E1A" w:rsidR="000F7E6E" w:rsidRPr="007E22CD" w:rsidRDefault="000F7E6E" w:rsidP="000F7E6E">
            <w:pPr>
              <w:rPr>
                <w:rFonts w:asciiTheme="majorHAnsi" w:eastAsia="MS Gothic" w:hAnsiTheme="majorHAnsi" w:cs="Minion Pro Bold Cond Ital"/>
                <w:color w:val="800000"/>
                <w:sz w:val="20"/>
                <w:szCs w:val="20"/>
              </w:rPr>
            </w:pPr>
            <w:r w:rsidRPr="007E22CD">
              <w:rPr>
                <w:rFonts w:asciiTheme="majorHAnsi" w:eastAsia="MS Gothic" w:hAnsiTheme="majorHAnsi" w:cs="Minion Pro Bold Cond Ital"/>
                <w:color w:val="800000"/>
                <w:sz w:val="20"/>
                <w:szCs w:val="20"/>
              </w:rPr>
              <w:t>Cognates</w:t>
            </w:r>
            <w:r>
              <w:rPr>
                <w:rFonts w:asciiTheme="majorHAnsi" w:eastAsia="MS Gothic" w:hAnsiTheme="majorHAnsi" w:cs="Minion Pro Bold Cond Ital"/>
                <w:color w:val="800000"/>
                <w:sz w:val="20"/>
                <w:szCs w:val="20"/>
              </w:rPr>
              <w:t xml:space="preserve"> in Dance and Music</w:t>
            </w:r>
          </w:p>
        </w:tc>
        <w:tc>
          <w:tcPr>
            <w:tcW w:w="496" w:type="pct"/>
          </w:tcPr>
          <w:p w14:paraId="5F43CD9C" w14:textId="77777777" w:rsidR="000F7E6E" w:rsidRPr="00E94EBC" w:rsidRDefault="000F7E6E" w:rsidP="000F7E6E">
            <w:pPr>
              <w:rPr>
                <w:rFonts w:ascii="Minion Pro Bold Cond Ital" w:eastAsia="MS Gothic" w:hAnsi="Minion Pro Bold Cond Ital" w:cs="Minion Pro Bold Cond Ital"/>
                <w:color w:val="000000"/>
                <w:sz w:val="20"/>
                <w:szCs w:val="20"/>
              </w:rPr>
            </w:pPr>
          </w:p>
        </w:tc>
      </w:tr>
      <w:tr w:rsidR="000F7E6E" w:rsidRPr="00E94EBC" w14:paraId="41FD0182" w14:textId="77777777" w:rsidTr="003E334D">
        <w:trPr>
          <w:trHeight w:val="245"/>
        </w:trPr>
        <w:tc>
          <w:tcPr>
            <w:tcW w:w="1983" w:type="pct"/>
          </w:tcPr>
          <w:p w14:paraId="279CA1B1" w14:textId="12CC32A1" w:rsidR="000F7E6E" w:rsidRPr="00DE6E9F" w:rsidRDefault="000F7E6E" w:rsidP="000F7E6E">
            <w:pPr>
              <w:rPr>
                <w:rFonts w:ascii="Minion Pro Bold Cond Ital" w:eastAsia="MS Gothic" w:hAnsi="Minion Pro Bold Cond Ital" w:cs="Minion Pro Bold Cond Ital"/>
                <w:color w:val="000000"/>
                <w:sz w:val="20"/>
                <w:szCs w:val="20"/>
              </w:rPr>
            </w:pPr>
            <w:r w:rsidRPr="00DE6E9F">
              <w:rPr>
                <w:rFonts w:asciiTheme="majorHAnsi" w:eastAsia="MS Gothic" w:hAnsiTheme="majorHAnsi" w:cs="Minion Pro Bold Cond Ital"/>
                <w:color w:val="000000"/>
                <w:sz w:val="20"/>
                <w:szCs w:val="20"/>
              </w:rPr>
              <w:t>THTR 460 Seminar in Theatre (Sp)*</w:t>
            </w:r>
            <w:r w:rsidR="00585361">
              <w:rPr>
                <w:rFonts w:asciiTheme="majorHAnsi" w:eastAsia="MS Gothic" w:hAnsiTheme="majorHAnsi" w:cs="Minion Pro Bold Cond Ital"/>
                <w:color w:val="000000"/>
                <w:sz w:val="20"/>
                <w:szCs w:val="20"/>
              </w:rPr>
              <w:t xml:space="preserve"> (WID)</w:t>
            </w:r>
          </w:p>
        </w:tc>
        <w:tc>
          <w:tcPr>
            <w:tcW w:w="534" w:type="pct"/>
          </w:tcPr>
          <w:p w14:paraId="3EF3CCF5" w14:textId="77777777" w:rsidR="000F7E6E" w:rsidRPr="00292C34" w:rsidRDefault="000F7E6E" w:rsidP="000F7E6E">
            <w:pPr>
              <w:rPr>
                <w:rFonts w:ascii="Minion Pro Bold Cond Ital" w:eastAsia="MS Gothic" w:hAnsi="Minion Pro Bold Cond Ital" w:cs="Minion Pro Bold Cond Ital"/>
                <w:color w:val="000000"/>
                <w:sz w:val="22"/>
                <w:szCs w:val="22"/>
              </w:rPr>
            </w:pPr>
          </w:p>
        </w:tc>
        <w:tc>
          <w:tcPr>
            <w:tcW w:w="1986" w:type="pct"/>
          </w:tcPr>
          <w:p w14:paraId="2A0A9BB0" w14:textId="0E5C9417" w:rsidR="000F7E6E" w:rsidRPr="00DE6E9F" w:rsidRDefault="000F7E6E" w:rsidP="000F7E6E">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DANC 110 Introductory Ballet</w:t>
            </w:r>
          </w:p>
        </w:tc>
        <w:tc>
          <w:tcPr>
            <w:tcW w:w="496" w:type="pct"/>
          </w:tcPr>
          <w:p w14:paraId="740369C1" w14:textId="77777777" w:rsidR="000F7E6E" w:rsidRPr="00E94EBC" w:rsidRDefault="000F7E6E" w:rsidP="000F7E6E">
            <w:pPr>
              <w:rPr>
                <w:rFonts w:ascii="Minion Pro Bold Cond Ital" w:eastAsia="MS Gothic" w:hAnsi="Minion Pro Bold Cond Ital" w:cs="Minion Pro Bold Cond Ital"/>
                <w:color w:val="000000"/>
                <w:sz w:val="20"/>
                <w:szCs w:val="20"/>
              </w:rPr>
            </w:pPr>
          </w:p>
        </w:tc>
      </w:tr>
      <w:tr w:rsidR="000F7E6E" w:rsidRPr="00E94EBC" w14:paraId="772153BB" w14:textId="77777777" w:rsidTr="003E334D">
        <w:trPr>
          <w:trHeight w:val="245"/>
        </w:trPr>
        <w:tc>
          <w:tcPr>
            <w:tcW w:w="1983" w:type="pct"/>
            <w:shd w:val="clear" w:color="auto" w:fill="D9D9D9" w:themeFill="background1" w:themeFillShade="D9"/>
          </w:tcPr>
          <w:p w14:paraId="222F9D63" w14:textId="35CFF2A0" w:rsidR="000F7E6E" w:rsidRPr="00EB4109" w:rsidRDefault="000F7E6E" w:rsidP="000F7E6E">
            <w:pPr>
              <w:rPr>
                <w:rFonts w:asciiTheme="majorHAnsi" w:eastAsia="MS Gothic" w:hAnsiTheme="majorHAnsi" w:cs="Minion Pro Bold Cond Ital"/>
                <w:color w:val="000000"/>
                <w:w w:val="85"/>
                <w:sz w:val="20"/>
                <w:szCs w:val="20"/>
              </w:rPr>
            </w:pPr>
            <w:r w:rsidRPr="00DE6E9F">
              <w:rPr>
                <w:rFonts w:asciiTheme="majorHAnsi" w:eastAsia="MS Gothic" w:hAnsiTheme="majorHAnsi" w:cs="Minion Pro Bold Cond Ital"/>
                <w:color w:val="800000"/>
                <w:sz w:val="20"/>
                <w:szCs w:val="20"/>
              </w:rPr>
              <w:t xml:space="preserve">Concentration in </w:t>
            </w:r>
            <w:r>
              <w:rPr>
                <w:rFonts w:asciiTheme="majorHAnsi" w:eastAsia="MS Gothic" w:hAnsiTheme="majorHAnsi" w:cs="Minion Pro Bold Cond Ital"/>
                <w:color w:val="800000"/>
                <w:sz w:val="20"/>
                <w:szCs w:val="20"/>
              </w:rPr>
              <w:t>Musical Theatre</w:t>
            </w:r>
          </w:p>
        </w:tc>
        <w:tc>
          <w:tcPr>
            <w:tcW w:w="534" w:type="pct"/>
          </w:tcPr>
          <w:p w14:paraId="17B5AB8B" w14:textId="77777777" w:rsidR="000F7E6E" w:rsidRPr="00292C34" w:rsidRDefault="000F7E6E" w:rsidP="000F7E6E">
            <w:pPr>
              <w:rPr>
                <w:rFonts w:ascii="Minion Pro Bold Cond Ital" w:eastAsia="MS Gothic" w:hAnsi="Minion Pro Bold Cond Ital" w:cs="Minion Pro Bold Cond Ital"/>
                <w:color w:val="000000"/>
                <w:sz w:val="22"/>
                <w:szCs w:val="22"/>
              </w:rPr>
            </w:pPr>
          </w:p>
        </w:tc>
        <w:tc>
          <w:tcPr>
            <w:tcW w:w="1986" w:type="pct"/>
          </w:tcPr>
          <w:p w14:paraId="2F82BF66" w14:textId="10A9FD3E" w:rsidR="000F7E6E" w:rsidRPr="00DE6E9F" w:rsidRDefault="000F7E6E" w:rsidP="000F7E6E">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 xml:space="preserve">DANC 112 Introductory Jazz </w:t>
            </w:r>
          </w:p>
        </w:tc>
        <w:tc>
          <w:tcPr>
            <w:tcW w:w="496" w:type="pct"/>
          </w:tcPr>
          <w:p w14:paraId="45F585F8" w14:textId="77777777" w:rsidR="000F7E6E" w:rsidRPr="00E94EBC" w:rsidRDefault="000F7E6E" w:rsidP="000F7E6E">
            <w:pPr>
              <w:rPr>
                <w:rFonts w:ascii="Minion Pro Bold Cond Ital" w:eastAsia="MS Gothic" w:hAnsi="Minion Pro Bold Cond Ital" w:cs="Minion Pro Bold Cond Ital"/>
                <w:color w:val="000000"/>
                <w:sz w:val="20"/>
                <w:szCs w:val="20"/>
              </w:rPr>
            </w:pPr>
          </w:p>
        </w:tc>
      </w:tr>
      <w:tr w:rsidR="000F7E6E" w:rsidRPr="00E94EBC" w14:paraId="0B3D8C2C" w14:textId="77777777" w:rsidTr="003E334D">
        <w:trPr>
          <w:trHeight w:val="245"/>
        </w:trPr>
        <w:tc>
          <w:tcPr>
            <w:tcW w:w="1983" w:type="pct"/>
          </w:tcPr>
          <w:p w14:paraId="54962890" w14:textId="095010D7" w:rsidR="000F7E6E" w:rsidRPr="00DE3ECE" w:rsidRDefault="000F7E6E" w:rsidP="000F7E6E">
            <w:pPr>
              <w:rPr>
                <w:rFonts w:asciiTheme="majorHAnsi" w:eastAsia="Times New Roman" w:hAnsiTheme="majorHAnsi" w:cs="Times New Roman"/>
                <w:sz w:val="20"/>
                <w:szCs w:val="20"/>
              </w:rPr>
            </w:pPr>
            <w:r w:rsidRPr="00DE3ECE">
              <w:rPr>
                <w:rFonts w:asciiTheme="majorHAnsi" w:eastAsia="Times New Roman" w:hAnsiTheme="majorHAnsi" w:cs="Times New Roman"/>
                <w:sz w:val="20"/>
                <w:szCs w:val="20"/>
              </w:rPr>
              <w:t>MUS 241 Musical Theatre Singing*</w:t>
            </w:r>
          </w:p>
        </w:tc>
        <w:tc>
          <w:tcPr>
            <w:tcW w:w="534" w:type="pct"/>
          </w:tcPr>
          <w:p w14:paraId="1F9F116D" w14:textId="77777777" w:rsidR="000F7E6E" w:rsidRPr="00292C34" w:rsidRDefault="000F7E6E" w:rsidP="000F7E6E">
            <w:pPr>
              <w:pStyle w:val="ListParagraph"/>
              <w:ind w:left="360"/>
              <w:rPr>
                <w:rFonts w:asciiTheme="majorHAnsi" w:eastAsia="Times New Roman" w:hAnsiTheme="majorHAnsi" w:cs="Times New Roman"/>
                <w:sz w:val="22"/>
                <w:szCs w:val="22"/>
              </w:rPr>
            </w:pPr>
          </w:p>
        </w:tc>
        <w:tc>
          <w:tcPr>
            <w:tcW w:w="1986" w:type="pct"/>
          </w:tcPr>
          <w:p w14:paraId="346C58C4" w14:textId="6464E08E" w:rsidR="000F7E6E" w:rsidRPr="00DE6E9F" w:rsidRDefault="000F7E6E" w:rsidP="000F7E6E">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DANC 114 </w:t>
            </w:r>
            <w:r>
              <w:rPr>
                <w:rFonts w:asciiTheme="majorHAnsi" w:eastAsia="MS Gothic" w:hAnsiTheme="majorHAnsi" w:cs="Minion Pro Bold Cond Ital"/>
                <w:color w:val="000000"/>
                <w:sz w:val="20"/>
                <w:szCs w:val="20"/>
              </w:rPr>
              <w:t>Introductory Tap Dance</w:t>
            </w:r>
          </w:p>
        </w:tc>
        <w:tc>
          <w:tcPr>
            <w:tcW w:w="496" w:type="pct"/>
          </w:tcPr>
          <w:p w14:paraId="3B962CB2" w14:textId="77777777" w:rsidR="000F7E6E" w:rsidRPr="00E94EBC" w:rsidRDefault="000F7E6E" w:rsidP="000F7E6E">
            <w:pPr>
              <w:pStyle w:val="ListParagraph"/>
              <w:ind w:left="360"/>
              <w:rPr>
                <w:rFonts w:asciiTheme="majorHAnsi" w:eastAsia="Times New Roman" w:hAnsiTheme="majorHAnsi" w:cs="Times New Roman"/>
                <w:sz w:val="20"/>
                <w:szCs w:val="20"/>
              </w:rPr>
            </w:pPr>
          </w:p>
        </w:tc>
      </w:tr>
      <w:tr w:rsidR="000F7E6E" w:rsidRPr="00E94EBC" w14:paraId="04FA47AB" w14:textId="77777777" w:rsidTr="003E334D">
        <w:trPr>
          <w:trHeight w:val="245"/>
        </w:trPr>
        <w:tc>
          <w:tcPr>
            <w:tcW w:w="1983" w:type="pct"/>
          </w:tcPr>
          <w:p w14:paraId="672A0D03" w14:textId="33D0732B" w:rsidR="000F7E6E" w:rsidRPr="00DE3ECE" w:rsidRDefault="000F7E6E" w:rsidP="000F7E6E">
            <w:pPr>
              <w:rPr>
                <w:rFonts w:asciiTheme="majorHAnsi" w:eastAsia="MS Gothic" w:hAnsiTheme="majorHAnsi" w:cs="Minion Pro Bold Cond Ital"/>
                <w:color w:val="000000"/>
                <w:sz w:val="20"/>
                <w:szCs w:val="20"/>
              </w:rPr>
            </w:pPr>
            <w:r w:rsidRPr="00DE3ECE">
              <w:rPr>
                <w:rFonts w:asciiTheme="majorHAnsi" w:eastAsia="MS Gothic" w:hAnsiTheme="majorHAnsi" w:cs="Minion Pro Bold Cond Ital"/>
                <w:color w:val="000000"/>
                <w:sz w:val="20"/>
                <w:szCs w:val="20"/>
              </w:rPr>
              <w:t>THTR 120 Acting I: Improvisation</w:t>
            </w:r>
          </w:p>
        </w:tc>
        <w:tc>
          <w:tcPr>
            <w:tcW w:w="534" w:type="pct"/>
          </w:tcPr>
          <w:p w14:paraId="5342112B" w14:textId="77777777" w:rsidR="000F7E6E" w:rsidRPr="00292C34" w:rsidRDefault="000F7E6E" w:rsidP="000F7E6E">
            <w:pPr>
              <w:pStyle w:val="ListParagraph"/>
              <w:ind w:left="360"/>
              <w:rPr>
                <w:rFonts w:asciiTheme="majorHAnsi" w:eastAsia="Times New Roman" w:hAnsiTheme="majorHAnsi" w:cs="Times New Roman"/>
                <w:sz w:val="22"/>
                <w:szCs w:val="22"/>
              </w:rPr>
            </w:pPr>
          </w:p>
        </w:tc>
        <w:tc>
          <w:tcPr>
            <w:tcW w:w="1986" w:type="pct"/>
          </w:tcPr>
          <w:p w14:paraId="289979BC" w14:textId="3C1EDD2A" w:rsidR="000F7E6E" w:rsidRDefault="000F7E6E" w:rsidP="000F7E6E">
            <w:pPr>
              <w:rPr>
                <w:rFonts w:asciiTheme="majorHAnsi" w:eastAsia="Times New Roman" w:hAnsiTheme="majorHAnsi" w:cs="Times New Roman"/>
                <w:sz w:val="20"/>
                <w:szCs w:val="20"/>
              </w:rPr>
            </w:pPr>
            <w:r>
              <w:rPr>
                <w:rFonts w:asciiTheme="majorHAnsi" w:eastAsia="Times New Roman" w:hAnsiTheme="majorHAnsi" w:cs="Times New Roman"/>
                <w:sz w:val="20"/>
                <w:szCs w:val="20"/>
              </w:rPr>
              <w:t>DANC 210 Intermediate Ballet*</w:t>
            </w:r>
          </w:p>
        </w:tc>
        <w:tc>
          <w:tcPr>
            <w:tcW w:w="496" w:type="pct"/>
          </w:tcPr>
          <w:p w14:paraId="22DFF658" w14:textId="77777777" w:rsidR="000F7E6E" w:rsidRPr="00E94EBC" w:rsidRDefault="000F7E6E" w:rsidP="000F7E6E">
            <w:pPr>
              <w:pStyle w:val="ListParagraph"/>
              <w:ind w:left="360"/>
              <w:rPr>
                <w:rFonts w:asciiTheme="majorHAnsi" w:eastAsia="Times New Roman" w:hAnsiTheme="majorHAnsi" w:cs="Times New Roman"/>
                <w:sz w:val="20"/>
                <w:szCs w:val="20"/>
              </w:rPr>
            </w:pPr>
          </w:p>
        </w:tc>
      </w:tr>
      <w:tr w:rsidR="000F7E6E" w:rsidRPr="00E94EBC" w14:paraId="615A395C" w14:textId="77777777" w:rsidTr="003E334D">
        <w:trPr>
          <w:trHeight w:val="245"/>
        </w:trPr>
        <w:tc>
          <w:tcPr>
            <w:tcW w:w="1983" w:type="pct"/>
          </w:tcPr>
          <w:p w14:paraId="53372FDA" w14:textId="2A26021A" w:rsidR="000F7E6E" w:rsidRPr="00DE3ECE" w:rsidRDefault="000F7E6E" w:rsidP="000F7E6E">
            <w:pPr>
              <w:rPr>
                <w:rFonts w:asciiTheme="majorHAnsi" w:eastAsia="MS Gothic" w:hAnsiTheme="majorHAnsi" w:cs="Minion Pro Bold Cond Ital"/>
                <w:color w:val="000000"/>
                <w:sz w:val="20"/>
                <w:szCs w:val="20"/>
              </w:rPr>
            </w:pPr>
            <w:r w:rsidRPr="00DE3ECE">
              <w:rPr>
                <w:rFonts w:asciiTheme="majorHAnsi" w:eastAsia="MS Gothic" w:hAnsiTheme="majorHAnsi" w:cs="Minion Pro Bold Cond Ital"/>
                <w:color w:val="000000"/>
                <w:sz w:val="20"/>
                <w:szCs w:val="20"/>
              </w:rPr>
              <w:t>THTR 121 Acting II: Movement</w:t>
            </w:r>
          </w:p>
        </w:tc>
        <w:tc>
          <w:tcPr>
            <w:tcW w:w="534" w:type="pct"/>
          </w:tcPr>
          <w:p w14:paraId="07339D0F" w14:textId="77777777" w:rsidR="000F7E6E" w:rsidRPr="00292C34" w:rsidRDefault="000F7E6E" w:rsidP="000F7E6E">
            <w:pPr>
              <w:pStyle w:val="ListParagraph"/>
              <w:ind w:left="360"/>
              <w:rPr>
                <w:rFonts w:ascii="Minion Pro Bold Cond Ital" w:eastAsia="MS Gothic" w:hAnsi="Minion Pro Bold Cond Ital" w:cs="Minion Pro Bold Cond Ital"/>
                <w:color w:val="000000"/>
                <w:sz w:val="22"/>
                <w:szCs w:val="22"/>
              </w:rPr>
            </w:pPr>
          </w:p>
        </w:tc>
        <w:tc>
          <w:tcPr>
            <w:tcW w:w="1986" w:type="pct"/>
          </w:tcPr>
          <w:p w14:paraId="621CFA46" w14:textId="69FACD29" w:rsidR="000F7E6E" w:rsidRPr="00DE6E9F" w:rsidRDefault="000F7E6E" w:rsidP="000F7E6E">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DANC 212 Intermediate Jazz*</w:t>
            </w:r>
          </w:p>
        </w:tc>
        <w:tc>
          <w:tcPr>
            <w:tcW w:w="496" w:type="pct"/>
          </w:tcPr>
          <w:p w14:paraId="0CBA479E" w14:textId="77777777" w:rsidR="000F7E6E" w:rsidRPr="00E94EBC" w:rsidRDefault="000F7E6E" w:rsidP="000F7E6E">
            <w:pPr>
              <w:pStyle w:val="ListParagraph"/>
              <w:ind w:left="360"/>
              <w:rPr>
                <w:rFonts w:ascii="Minion Pro Bold Cond Ital" w:eastAsia="MS Gothic" w:hAnsi="Minion Pro Bold Cond Ital" w:cs="Minion Pro Bold Cond Ital"/>
                <w:color w:val="000000"/>
                <w:sz w:val="20"/>
                <w:szCs w:val="20"/>
              </w:rPr>
            </w:pPr>
          </w:p>
        </w:tc>
      </w:tr>
      <w:tr w:rsidR="000F7E6E" w:rsidRPr="00E94EBC" w14:paraId="448318F5" w14:textId="77777777" w:rsidTr="003E334D">
        <w:trPr>
          <w:trHeight w:val="245"/>
        </w:trPr>
        <w:tc>
          <w:tcPr>
            <w:tcW w:w="1983" w:type="pct"/>
            <w:vMerge w:val="restart"/>
          </w:tcPr>
          <w:p w14:paraId="66D74D57" w14:textId="77777777" w:rsidR="000F7E6E" w:rsidRDefault="000F7E6E" w:rsidP="000F7E6E">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THTR 200 Musical Theatre Company* x6</w:t>
            </w:r>
          </w:p>
          <w:p w14:paraId="5A69D9D1" w14:textId="4F1185CC" w:rsidR="000F7E6E" w:rsidRPr="00DE6E9F" w:rsidRDefault="000F7E6E" w:rsidP="000F7E6E">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w w:val="80"/>
                <w:sz w:val="20"/>
                <w:szCs w:val="20"/>
              </w:rPr>
              <w:t xml:space="preserve">(Transfer students need </w:t>
            </w:r>
            <w:r w:rsidR="00F97BA8">
              <w:rPr>
                <w:rFonts w:asciiTheme="majorHAnsi" w:eastAsia="MS Gothic" w:hAnsiTheme="majorHAnsi" w:cs="Minion Pro Bold Cond Ital"/>
                <w:color w:val="000000"/>
                <w:w w:val="80"/>
                <w:sz w:val="20"/>
                <w:szCs w:val="20"/>
              </w:rPr>
              <w:t xml:space="preserve">minimum </w:t>
            </w:r>
            <w:r>
              <w:rPr>
                <w:rFonts w:asciiTheme="majorHAnsi" w:eastAsia="MS Gothic" w:hAnsiTheme="majorHAnsi" w:cs="Minion Pro Bold Cond Ital"/>
                <w:color w:val="000000"/>
                <w:w w:val="80"/>
                <w:sz w:val="20"/>
                <w:szCs w:val="20"/>
              </w:rPr>
              <w:t>THTR 200* x4)</w:t>
            </w:r>
          </w:p>
        </w:tc>
        <w:tc>
          <w:tcPr>
            <w:tcW w:w="534" w:type="pct"/>
            <w:vMerge w:val="restart"/>
          </w:tcPr>
          <w:p w14:paraId="29D6044A" w14:textId="77777777" w:rsidR="000F7E6E" w:rsidRPr="00292C34" w:rsidRDefault="000F7E6E" w:rsidP="000F7E6E">
            <w:pPr>
              <w:pStyle w:val="ListParagraph"/>
              <w:ind w:left="360"/>
              <w:rPr>
                <w:rFonts w:ascii="Minion Pro Bold Cond Ital" w:eastAsia="MS Gothic" w:hAnsi="Minion Pro Bold Cond Ital" w:cs="Minion Pro Bold Cond Ital"/>
                <w:color w:val="000000"/>
                <w:sz w:val="22"/>
                <w:szCs w:val="22"/>
              </w:rPr>
            </w:pPr>
          </w:p>
        </w:tc>
        <w:tc>
          <w:tcPr>
            <w:tcW w:w="1986" w:type="pct"/>
          </w:tcPr>
          <w:p w14:paraId="126F4ACD" w14:textId="7EDD1914" w:rsidR="000F7E6E" w:rsidRDefault="000F7E6E" w:rsidP="000F7E6E">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Repeat either DANC 112 or DANC 212</w:t>
            </w:r>
          </w:p>
        </w:tc>
        <w:tc>
          <w:tcPr>
            <w:tcW w:w="496" w:type="pct"/>
          </w:tcPr>
          <w:p w14:paraId="52954BA0" w14:textId="77777777" w:rsidR="000F7E6E" w:rsidRPr="00E94EBC" w:rsidRDefault="000F7E6E" w:rsidP="000F7E6E">
            <w:pPr>
              <w:pStyle w:val="ListParagraph"/>
              <w:ind w:left="360"/>
              <w:rPr>
                <w:rFonts w:ascii="Minion Pro Bold Cond Ital" w:eastAsia="MS Gothic" w:hAnsi="Minion Pro Bold Cond Ital" w:cs="Minion Pro Bold Cond Ital"/>
                <w:color w:val="000000"/>
                <w:sz w:val="20"/>
                <w:szCs w:val="20"/>
              </w:rPr>
            </w:pPr>
          </w:p>
        </w:tc>
      </w:tr>
      <w:tr w:rsidR="000F7E6E" w:rsidRPr="00E94EBC" w14:paraId="50361E8A" w14:textId="77777777" w:rsidTr="003E334D">
        <w:trPr>
          <w:trHeight w:val="245"/>
        </w:trPr>
        <w:tc>
          <w:tcPr>
            <w:tcW w:w="1983" w:type="pct"/>
            <w:vMerge/>
          </w:tcPr>
          <w:p w14:paraId="5D576AC4" w14:textId="3063D744" w:rsidR="000F7E6E" w:rsidRPr="00DE3ECE" w:rsidRDefault="000F7E6E" w:rsidP="000F7E6E">
            <w:pPr>
              <w:rPr>
                <w:rFonts w:asciiTheme="majorHAnsi" w:eastAsia="Times New Roman" w:hAnsiTheme="majorHAnsi" w:cs="Times New Roman"/>
                <w:w w:val="95"/>
                <w:sz w:val="20"/>
                <w:szCs w:val="20"/>
              </w:rPr>
            </w:pPr>
          </w:p>
        </w:tc>
        <w:tc>
          <w:tcPr>
            <w:tcW w:w="534" w:type="pct"/>
            <w:vMerge/>
          </w:tcPr>
          <w:p w14:paraId="7DA7D411" w14:textId="77777777" w:rsidR="000F7E6E" w:rsidRPr="00292C34" w:rsidRDefault="000F7E6E" w:rsidP="000F7E6E">
            <w:pPr>
              <w:pStyle w:val="ListParagraph"/>
              <w:ind w:left="360"/>
              <w:rPr>
                <w:rFonts w:ascii="Minion Pro Bold Cond Ital" w:eastAsia="MS Gothic" w:hAnsi="Minion Pro Bold Cond Ital" w:cs="Minion Pro Bold Cond Ital"/>
                <w:color w:val="000000"/>
                <w:sz w:val="22"/>
                <w:szCs w:val="22"/>
              </w:rPr>
            </w:pPr>
          </w:p>
        </w:tc>
        <w:tc>
          <w:tcPr>
            <w:tcW w:w="1986" w:type="pct"/>
          </w:tcPr>
          <w:p w14:paraId="2A7F7B7A" w14:textId="74F15946" w:rsidR="000F7E6E" w:rsidRPr="00DE6E9F" w:rsidRDefault="000F7E6E" w:rsidP="000F7E6E">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DANC 321 Dance for Musical Theatre*</w:t>
            </w:r>
          </w:p>
        </w:tc>
        <w:tc>
          <w:tcPr>
            <w:tcW w:w="496" w:type="pct"/>
          </w:tcPr>
          <w:p w14:paraId="77B0AEFD" w14:textId="77777777" w:rsidR="000F7E6E" w:rsidRPr="00E94EBC" w:rsidRDefault="000F7E6E" w:rsidP="000F7E6E">
            <w:pPr>
              <w:pStyle w:val="ListParagraph"/>
              <w:ind w:left="360"/>
              <w:rPr>
                <w:rFonts w:ascii="Minion Pro Bold Cond Ital" w:eastAsia="MS Gothic" w:hAnsi="Minion Pro Bold Cond Ital" w:cs="Minion Pro Bold Cond Ital"/>
                <w:color w:val="000000"/>
                <w:sz w:val="20"/>
                <w:szCs w:val="20"/>
              </w:rPr>
            </w:pPr>
          </w:p>
        </w:tc>
      </w:tr>
      <w:tr w:rsidR="000F7E6E" w:rsidRPr="00E94EBC" w14:paraId="2CA12D8E" w14:textId="77777777" w:rsidTr="003E334D">
        <w:trPr>
          <w:trHeight w:val="245"/>
        </w:trPr>
        <w:tc>
          <w:tcPr>
            <w:tcW w:w="1983" w:type="pct"/>
            <w:shd w:val="clear" w:color="auto" w:fill="FFFFFF" w:themeFill="background1"/>
          </w:tcPr>
          <w:p w14:paraId="473E6D13" w14:textId="014610CB" w:rsidR="000F7E6E" w:rsidRPr="00DE6E9F" w:rsidRDefault="000F7E6E" w:rsidP="000F7E6E">
            <w:pPr>
              <w:rPr>
                <w:rFonts w:asciiTheme="majorHAnsi" w:eastAsia="Times New Roman" w:hAnsiTheme="majorHAnsi" w:cs="Times New Roman"/>
                <w:sz w:val="20"/>
                <w:szCs w:val="20"/>
              </w:rPr>
            </w:pPr>
            <w:r w:rsidRPr="00DE3ECE">
              <w:rPr>
                <w:rFonts w:asciiTheme="majorHAnsi" w:eastAsia="Times New Roman" w:hAnsiTheme="majorHAnsi" w:cs="Times New Roman"/>
                <w:w w:val="95"/>
                <w:sz w:val="20"/>
                <w:szCs w:val="20"/>
              </w:rPr>
              <w:t>THTR 223 Acting III: Technique and Scene Study</w:t>
            </w:r>
            <w:r>
              <w:rPr>
                <w:rFonts w:asciiTheme="majorHAnsi" w:eastAsia="Times New Roman" w:hAnsiTheme="majorHAnsi" w:cs="Times New Roman"/>
                <w:w w:val="95"/>
                <w:sz w:val="20"/>
                <w:szCs w:val="20"/>
              </w:rPr>
              <w:t xml:space="preserve"> </w:t>
            </w:r>
            <w:r w:rsidRPr="00DE3ECE">
              <w:rPr>
                <w:rFonts w:asciiTheme="majorHAnsi" w:eastAsia="Times New Roman" w:hAnsiTheme="majorHAnsi" w:cs="Times New Roman"/>
                <w:w w:val="95"/>
                <w:sz w:val="20"/>
                <w:szCs w:val="20"/>
              </w:rPr>
              <w:t>(F)</w:t>
            </w:r>
            <w:r>
              <w:rPr>
                <w:rFonts w:asciiTheme="majorHAnsi" w:eastAsia="Times New Roman" w:hAnsiTheme="majorHAnsi" w:cs="Times New Roman"/>
                <w:w w:val="95"/>
                <w:sz w:val="20"/>
                <w:szCs w:val="20"/>
              </w:rPr>
              <w:t>*</w:t>
            </w:r>
          </w:p>
        </w:tc>
        <w:tc>
          <w:tcPr>
            <w:tcW w:w="534" w:type="pct"/>
          </w:tcPr>
          <w:p w14:paraId="40EB3CAE" w14:textId="77777777" w:rsidR="000F7E6E" w:rsidRPr="00292C34" w:rsidRDefault="000F7E6E" w:rsidP="000F7E6E">
            <w:pPr>
              <w:pStyle w:val="ListParagraph"/>
              <w:ind w:left="360"/>
              <w:rPr>
                <w:rFonts w:ascii="Minion Pro Bold Cond Ital" w:eastAsia="MS Gothic" w:hAnsi="Minion Pro Bold Cond Ital" w:cs="Minion Pro Bold Cond Ital"/>
                <w:color w:val="000000"/>
                <w:sz w:val="22"/>
                <w:szCs w:val="22"/>
              </w:rPr>
            </w:pPr>
          </w:p>
        </w:tc>
        <w:tc>
          <w:tcPr>
            <w:tcW w:w="1986" w:type="pct"/>
            <w:vMerge w:val="restart"/>
          </w:tcPr>
          <w:p w14:paraId="237EBCBE" w14:textId="647543DE" w:rsidR="000F7E6E" w:rsidRDefault="000F7E6E" w:rsidP="000F7E6E">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MUS 091 Student Recital Series (x6) [0 credits]</w:t>
            </w:r>
          </w:p>
          <w:p w14:paraId="6F18B784" w14:textId="792A787F" w:rsidR="000F7E6E" w:rsidRDefault="000F7E6E" w:rsidP="000F7E6E">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MUS</w:t>
            </w:r>
            <w:r w:rsidRPr="00DE6E9F">
              <w:rPr>
                <w:rFonts w:asciiTheme="majorHAnsi" w:eastAsia="MS Gothic" w:hAnsiTheme="majorHAnsi" w:cs="Minion Pro Bold Cond Ital"/>
                <w:color w:val="000000"/>
                <w:sz w:val="20"/>
                <w:szCs w:val="20"/>
              </w:rPr>
              <w:t xml:space="preserve"> </w:t>
            </w:r>
            <w:r>
              <w:rPr>
                <w:rFonts w:asciiTheme="majorHAnsi" w:eastAsia="MS Gothic" w:hAnsiTheme="majorHAnsi" w:cs="Minion Pro Bold Cond Ital"/>
                <w:color w:val="000000"/>
                <w:sz w:val="20"/>
                <w:szCs w:val="20"/>
              </w:rPr>
              <w:t>174</w:t>
            </w:r>
            <w:r w:rsidRPr="00DE6E9F">
              <w:rPr>
                <w:rFonts w:asciiTheme="majorHAnsi" w:eastAsia="MS Gothic" w:hAnsiTheme="majorHAnsi" w:cs="Minion Pro Bold Cond Ital"/>
                <w:color w:val="000000"/>
                <w:sz w:val="20"/>
                <w:szCs w:val="20"/>
              </w:rPr>
              <w:t xml:space="preserve"> </w:t>
            </w:r>
            <w:r>
              <w:rPr>
                <w:rFonts w:asciiTheme="majorHAnsi" w:eastAsia="MS Gothic" w:hAnsiTheme="majorHAnsi" w:cs="Minion Pro Bold Cond Ital"/>
                <w:color w:val="000000"/>
                <w:sz w:val="20"/>
                <w:szCs w:val="20"/>
              </w:rPr>
              <w:t>Voice</w:t>
            </w:r>
            <w:r w:rsidRPr="00DE6E9F">
              <w:rPr>
                <w:rFonts w:asciiTheme="majorHAnsi" w:eastAsia="MS Gothic" w:hAnsiTheme="majorHAnsi" w:cs="Minion Pro Bold Cond Ital"/>
                <w:color w:val="000000"/>
                <w:sz w:val="20"/>
                <w:szCs w:val="20"/>
              </w:rPr>
              <w:t>*</w:t>
            </w:r>
            <w:r>
              <w:rPr>
                <w:rFonts w:asciiTheme="majorHAnsi" w:eastAsia="MS Gothic" w:hAnsiTheme="majorHAnsi" w:cs="Minion Pro Bold Cond Ital"/>
                <w:color w:val="000000"/>
                <w:sz w:val="20"/>
                <w:szCs w:val="20"/>
              </w:rPr>
              <w:t xml:space="preserve"> (1)</w:t>
            </w:r>
            <w:r w:rsidRPr="00DE6E9F">
              <w:rPr>
                <w:rFonts w:asciiTheme="majorHAnsi" w:eastAsia="MS Gothic" w:hAnsiTheme="majorHAnsi" w:cs="Minion Pro Bold Cond Ital"/>
                <w:color w:val="000000"/>
                <w:sz w:val="20"/>
                <w:szCs w:val="20"/>
              </w:rPr>
              <w:t xml:space="preserve"> </w:t>
            </w:r>
            <w:r>
              <w:rPr>
                <w:rFonts w:asciiTheme="majorHAnsi" w:eastAsia="MS Gothic" w:hAnsiTheme="majorHAnsi" w:cs="Minion Pro Bold Cond Ital"/>
                <w:color w:val="000000"/>
                <w:sz w:val="20"/>
                <w:szCs w:val="20"/>
              </w:rPr>
              <w:t>x4</w:t>
            </w:r>
          </w:p>
          <w:p w14:paraId="6D5D8FED" w14:textId="1A367429" w:rsidR="000F7E6E" w:rsidRDefault="000F7E6E" w:rsidP="000F7E6E">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MUS 202 Basic Music Theory for Vocalists</w:t>
            </w:r>
          </w:p>
          <w:p w14:paraId="00E58D1B" w14:textId="016304BA" w:rsidR="000F7E6E" w:rsidRDefault="000F7E6E" w:rsidP="000F7E6E">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MUS 204 Sight Singing and Ear Training (Sp)</w:t>
            </w:r>
          </w:p>
          <w:p w14:paraId="1B83C3B1" w14:textId="45D4360D" w:rsidR="000F7E6E" w:rsidRPr="007E22CD" w:rsidRDefault="000F7E6E" w:rsidP="000F7E6E">
            <w:pPr>
              <w:rPr>
                <w:rFonts w:asciiTheme="majorHAnsi" w:eastAsia="MS Gothic" w:hAnsiTheme="majorHAnsi" w:cs="Minion Pro Bold Cond Ital"/>
                <w:color w:val="000000"/>
                <w:w w:val="80"/>
                <w:sz w:val="20"/>
                <w:szCs w:val="20"/>
              </w:rPr>
            </w:pPr>
            <w:r>
              <w:rPr>
                <w:rFonts w:asciiTheme="majorHAnsi" w:eastAsia="MS Gothic" w:hAnsiTheme="majorHAnsi" w:cs="Minion Pro Bold Cond Ital"/>
                <w:color w:val="000000"/>
                <w:sz w:val="20"/>
                <w:szCs w:val="20"/>
              </w:rPr>
              <w:t>MUS 274</w:t>
            </w:r>
            <w:r w:rsidRPr="00DE6E9F">
              <w:rPr>
                <w:rFonts w:asciiTheme="majorHAnsi" w:eastAsia="MS Gothic" w:hAnsiTheme="majorHAnsi" w:cs="Minion Pro Bold Cond Ital"/>
                <w:color w:val="000000"/>
                <w:sz w:val="20"/>
                <w:szCs w:val="20"/>
              </w:rPr>
              <w:t xml:space="preserve"> </w:t>
            </w:r>
            <w:r>
              <w:rPr>
                <w:rFonts w:asciiTheme="majorHAnsi" w:eastAsia="MS Gothic" w:hAnsiTheme="majorHAnsi" w:cs="Minion Pro Bold Cond Ital"/>
                <w:color w:val="000000"/>
                <w:sz w:val="20"/>
                <w:szCs w:val="20"/>
              </w:rPr>
              <w:t>Voice* (2) x2</w:t>
            </w:r>
          </w:p>
        </w:tc>
        <w:tc>
          <w:tcPr>
            <w:tcW w:w="496" w:type="pct"/>
            <w:vMerge w:val="restart"/>
          </w:tcPr>
          <w:p w14:paraId="28F72708" w14:textId="77777777" w:rsidR="000F7E6E" w:rsidRPr="00E94EBC" w:rsidRDefault="000F7E6E" w:rsidP="000F7E6E">
            <w:pPr>
              <w:pStyle w:val="ListParagraph"/>
              <w:ind w:left="360"/>
              <w:rPr>
                <w:rFonts w:ascii="Minion Pro Bold Cond Ital" w:eastAsia="MS Gothic" w:hAnsi="Minion Pro Bold Cond Ital" w:cs="Minion Pro Bold Cond Ital"/>
                <w:color w:val="000000"/>
                <w:sz w:val="20"/>
                <w:szCs w:val="20"/>
              </w:rPr>
            </w:pPr>
          </w:p>
        </w:tc>
      </w:tr>
      <w:tr w:rsidR="000F7E6E" w:rsidRPr="00E94EBC" w14:paraId="000B498F" w14:textId="77777777" w:rsidTr="003E334D">
        <w:trPr>
          <w:trHeight w:val="245"/>
        </w:trPr>
        <w:tc>
          <w:tcPr>
            <w:tcW w:w="1983" w:type="pct"/>
            <w:shd w:val="clear" w:color="auto" w:fill="FFFFFF" w:themeFill="background1"/>
          </w:tcPr>
          <w:p w14:paraId="3E5D7DA6" w14:textId="29B36C2A" w:rsidR="000F7E6E" w:rsidRPr="007E22CD" w:rsidRDefault="000F7E6E" w:rsidP="000F7E6E">
            <w:pPr>
              <w:rPr>
                <w:rFonts w:asciiTheme="majorHAnsi" w:eastAsia="Times New Roman" w:hAnsiTheme="majorHAnsi" w:cs="Times New Roman"/>
                <w:sz w:val="20"/>
                <w:szCs w:val="20"/>
              </w:rPr>
            </w:pPr>
            <w:r>
              <w:rPr>
                <w:rFonts w:asciiTheme="majorHAnsi" w:eastAsia="Times New Roman" w:hAnsiTheme="majorHAnsi" w:cs="Times New Roman"/>
                <w:sz w:val="20"/>
                <w:szCs w:val="20"/>
              </w:rPr>
              <w:t>THTR 227 Advanced Movement (Sp)*</w:t>
            </w:r>
          </w:p>
        </w:tc>
        <w:tc>
          <w:tcPr>
            <w:tcW w:w="534" w:type="pct"/>
          </w:tcPr>
          <w:p w14:paraId="23AA13B6" w14:textId="77777777" w:rsidR="000F7E6E" w:rsidRPr="00E94EBC" w:rsidRDefault="000F7E6E" w:rsidP="000F7E6E">
            <w:pPr>
              <w:pStyle w:val="ListParagraph"/>
              <w:ind w:left="360"/>
              <w:rPr>
                <w:rFonts w:ascii="Minion Pro Bold Cond Ital" w:eastAsia="MS Gothic" w:hAnsi="Minion Pro Bold Cond Ital" w:cs="Minion Pro Bold Cond Ital"/>
                <w:color w:val="000000"/>
                <w:sz w:val="20"/>
                <w:szCs w:val="20"/>
              </w:rPr>
            </w:pPr>
          </w:p>
        </w:tc>
        <w:tc>
          <w:tcPr>
            <w:tcW w:w="1986" w:type="pct"/>
            <w:vMerge/>
          </w:tcPr>
          <w:p w14:paraId="4EC2EEC1" w14:textId="77777777" w:rsidR="000F7E6E" w:rsidRPr="00407236" w:rsidRDefault="000F7E6E" w:rsidP="000F7E6E">
            <w:pPr>
              <w:rPr>
                <w:rFonts w:asciiTheme="majorHAnsi" w:eastAsia="MS Gothic" w:hAnsiTheme="majorHAnsi" w:cs="Minion Pro Bold Cond Ital"/>
                <w:color w:val="000000"/>
                <w:sz w:val="20"/>
                <w:szCs w:val="20"/>
              </w:rPr>
            </w:pPr>
          </w:p>
        </w:tc>
        <w:tc>
          <w:tcPr>
            <w:tcW w:w="496" w:type="pct"/>
            <w:vMerge/>
          </w:tcPr>
          <w:p w14:paraId="274E4073" w14:textId="77777777" w:rsidR="000F7E6E" w:rsidRPr="00E94EBC" w:rsidRDefault="000F7E6E" w:rsidP="000F7E6E">
            <w:pPr>
              <w:pStyle w:val="ListParagraph"/>
              <w:ind w:left="360"/>
              <w:rPr>
                <w:rFonts w:ascii="Minion Pro Bold Cond Ital" w:eastAsia="MS Gothic" w:hAnsi="Minion Pro Bold Cond Ital" w:cs="Minion Pro Bold Cond Ital"/>
                <w:color w:val="000000"/>
                <w:sz w:val="20"/>
                <w:szCs w:val="20"/>
              </w:rPr>
            </w:pPr>
          </w:p>
        </w:tc>
      </w:tr>
      <w:tr w:rsidR="000F7E6E" w:rsidRPr="00E94EBC" w14:paraId="67DD7471" w14:textId="77777777" w:rsidTr="003E334D">
        <w:trPr>
          <w:trHeight w:val="245"/>
        </w:trPr>
        <w:tc>
          <w:tcPr>
            <w:tcW w:w="1983" w:type="pct"/>
          </w:tcPr>
          <w:p w14:paraId="4C1194E4" w14:textId="56427AAD" w:rsidR="000F7E6E" w:rsidRPr="007E22CD" w:rsidRDefault="000F7E6E" w:rsidP="000F7E6E">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THTR 241 American Musical Theatre (F)</w:t>
            </w:r>
          </w:p>
        </w:tc>
        <w:tc>
          <w:tcPr>
            <w:tcW w:w="534" w:type="pct"/>
          </w:tcPr>
          <w:p w14:paraId="5989D388" w14:textId="77777777" w:rsidR="000F7E6E" w:rsidRPr="00E94EBC" w:rsidRDefault="000F7E6E" w:rsidP="000F7E6E">
            <w:pPr>
              <w:pStyle w:val="ListParagraph"/>
              <w:ind w:left="360"/>
              <w:rPr>
                <w:rFonts w:ascii="Minion Pro Bold Cond Ital" w:eastAsia="MS Gothic" w:hAnsi="Minion Pro Bold Cond Ital" w:cs="Minion Pro Bold Cond Ital"/>
                <w:color w:val="000000"/>
                <w:sz w:val="20"/>
                <w:szCs w:val="20"/>
              </w:rPr>
            </w:pPr>
          </w:p>
        </w:tc>
        <w:tc>
          <w:tcPr>
            <w:tcW w:w="1986" w:type="pct"/>
            <w:vMerge/>
          </w:tcPr>
          <w:p w14:paraId="1784F4AE" w14:textId="77777777" w:rsidR="000F7E6E" w:rsidRPr="00407236" w:rsidRDefault="000F7E6E" w:rsidP="000F7E6E">
            <w:pPr>
              <w:rPr>
                <w:rFonts w:asciiTheme="majorHAnsi" w:eastAsia="MS Gothic" w:hAnsiTheme="majorHAnsi" w:cs="Minion Pro Bold Cond Ital"/>
                <w:color w:val="000000"/>
                <w:w w:val="95"/>
                <w:sz w:val="20"/>
                <w:szCs w:val="20"/>
              </w:rPr>
            </w:pPr>
          </w:p>
        </w:tc>
        <w:tc>
          <w:tcPr>
            <w:tcW w:w="496" w:type="pct"/>
          </w:tcPr>
          <w:p w14:paraId="62AB7CBE" w14:textId="77777777" w:rsidR="000F7E6E" w:rsidRPr="00E94EBC" w:rsidRDefault="000F7E6E" w:rsidP="000F7E6E">
            <w:pPr>
              <w:pStyle w:val="ListParagraph"/>
              <w:ind w:left="360"/>
              <w:rPr>
                <w:rFonts w:ascii="Minion Pro Bold Cond Ital" w:eastAsia="MS Gothic" w:hAnsi="Minion Pro Bold Cond Ital" w:cs="Minion Pro Bold Cond Ital"/>
                <w:color w:val="000000"/>
                <w:sz w:val="20"/>
                <w:szCs w:val="20"/>
              </w:rPr>
            </w:pPr>
          </w:p>
        </w:tc>
      </w:tr>
      <w:tr w:rsidR="000F7E6E" w:rsidRPr="00E94EBC" w14:paraId="213858A9" w14:textId="77777777" w:rsidTr="003E334D">
        <w:trPr>
          <w:trHeight w:val="332"/>
        </w:trPr>
        <w:tc>
          <w:tcPr>
            <w:tcW w:w="1983" w:type="pct"/>
          </w:tcPr>
          <w:p w14:paraId="35C8F0B6" w14:textId="574ECB2A" w:rsidR="000F7E6E" w:rsidRPr="00DE6E9F" w:rsidRDefault="000F7E6E" w:rsidP="000F7E6E">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THTR 246 Musical Theatre Scene Study (Sp)*</w:t>
            </w:r>
          </w:p>
        </w:tc>
        <w:tc>
          <w:tcPr>
            <w:tcW w:w="534" w:type="pct"/>
          </w:tcPr>
          <w:p w14:paraId="78C751E7" w14:textId="77777777" w:rsidR="000F7E6E" w:rsidRPr="00E94EBC" w:rsidRDefault="000F7E6E" w:rsidP="000F7E6E">
            <w:pPr>
              <w:pStyle w:val="ListParagraph"/>
              <w:ind w:left="360"/>
              <w:rPr>
                <w:rFonts w:ascii="Minion Pro Bold Cond Ital" w:eastAsia="MS Gothic" w:hAnsi="Minion Pro Bold Cond Ital" w:cs="Minion Pro Bold Cond Ital"/>
                <w:color w:val="000000"/>
                <w:sz w:val="20"/>
                <w:szCs w:val="20"/>
              </w:rPr>
            </w:pPr>
          </w:p>
        </w:tc>
        <w:tc>
          <w:tcPr>
            <w:tcW w:w="1986" w:type="pct"/>
            <w:vMerge/>
          </w:tcPr>
          <w:p w14:paraId="119DF851" w14:textId="77777777" w:rsidR="000F7E6E" w:rsidRPr="002F5192" w:rsidRDefault="000F7E6E" w:rsidP="000F7E6E">
            <w:pPr>
              <w:rPr>
                <w:rFonts w:asciiTheme="majorHAnsi" w:eastAsia="MS Gothic" w:hAnsiTheme="majorHAnsi" w:cs="Minion Pro Bold Cond Ital"/>
                <w:color w:val="000000"/>
                <w:w w:val="95"/>
                <w:sz w:val="20"/>
                <w:szCs w:val="20"/>
              </w:rPr>
            </w:pPr>
          </w:p>
        </w:tc>
        <w:tc>
          <w:tcPr>
            <w:tcW w:w="496" w:type="pct"/>
          </w:tcPr>
          <w:p w14:paraId="744BF664" w14:textId="77777777" w:rsidR="000F7E6E" w:rsidRPr="00F41560" w:rsidRDefault="000F7E6E" w:rsidP="000F7E6E">
            <w:pPr>
              <w:rPr>
                <w:rFonts w:ascii="Minion Pro Bold Cond Ital" w:eastAsia="MS Gothic" w:hAnsi="Minion Pro Bold Cond Ital" w:cs="Minion Pro Bold Cond Ital"/>
                <w:color w:val="000000"/>
                <w:sz w:val="20"/>
                <w:szCs w:val="20"/>
              </w:rPr>
            </w:pPr>
          </w:p>
        </w:tc>
      </w:tr>
      <w:tr w:rsidR="000F7E6E" w:rsidRPr="00E94EBC" w14:paraId="0CBBAADD" w14:textId="77777777" w:rsidTr="003E334D">
        <w:trPr>
          <w:trHeight w:val="332"/>
        </w:trPr>
        <w:tc>
          <w:tcPr>
            <w:tcW w:w="1983" w:type="pct"/>
          </w:tcPr>
          <w:p w14:paraId="09AE0877" w14:textId="36E3F777" w:rsidR="000F7E6E" w:rsidRPr="00EB4109" w:rsidRDefault="000F7E6E" w:rsidP="000F7E6E">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THTR 322 Acting V: Advanced Scene Study (F)*</w:t>
            </w:r>
          </w:p>
        </w:tc>
        <w:tc>
          <w:tcPr>
            <w:tcW w:w="534" w:type="pct"/>
          </w:tcPr>
          <w:p w14:paraId="74877221" w14:textId="77777777" w:rsidR="000F7E6E" w:rsidRPr="00E94EBC" w:rsidRDefault="000F7E6E" w:rsidP="000F7E6E">
            <w:pPr>
              <w:pStyle w:val="ListParagraph"/>
              <w:ind w:left="360"/>
              <w:rPr>
                <w:rFonts w:ascii="Minion Pro Bold Cond Ital" w:eastAsia="MS Gothic" w:hAnsi="Minion Pro Bold Cond Ital" w:cs="Minion Pro Bold Cond Ital"/>
                <w:color w:val="000000"/>
                <w:sz w:val="20"/>
                <w:szCs w:val="20"/>
              </w:rPr>
            </w:pPr>
          </w:p>
        </w:tc>
        <w:tc>
          <w:tcPr>
            <w:tcW w:w="1986" w:type="pct"/>
            <w:vMerge/>
          </w:tcPr>
          <w:p w14:paraId="0B323EF9" w14:textId="77777777" w:rsidR="000F7E6E" w:rsidRPr="00986121" w:rsidRDefault="000F7E6E" w:rsidP="000F7E6E">
            <w:pPr>
              <w:rPr>
                <w:rFonts w:asciiTheme="majorHAnsi" w:eastAsia="MS Gothic" w:hAnsiTheme="majorHAnsi" w:cs="Minion Pro Bold Cond Ital"/>
                <w:b/>
                <w:color w:val="000000"/>
                <w:w w:val="95"/>
                <w:sz w:val="20"/>
                <w:szCs w:val="20"/>
              </w:rPr>
            </w:pPr>
          </w:p>
        </w:tc>
        <w:tc>
          <w:tcPr>
            <w:tcW w:w="496" w:type="pct"/>
          </w:tcPr>
          <w:p w14:paraId="21A687FD" w14:textId="77777777" w:rsidR="000F7E6E" w:rsidRPr="00F41560" w:rsidRDefault="000F7E6E" w:rsidP="000F7E6E">
            <w:pPr>
              <w:rPr>
                <w:rFonts w:ascii="Minion Pro Bold Cond Ital" w:eastAsia="MS Gothic" w:hAnsi="Minion Pro Bold Cond Ital" w:cs="Minion Pro Bold Cond Ital"/>
                <w:color w:val="000000"/>
                <w:sz w:val="20"/>
                <w:szCs w:val="20"/>
              </w:rPr>
            </w:pPr>
          </w:p>
        </w:tc>
      </w:tr>
    </w:tbl>
    <w:tbl>
      <w:tblPr>
        <w:tblW w:w="11175" w:type="dxa"/>
        <w:tblInd w:w="198" w:type="dxa"/>
        <w:tblLook w:val="04A0" w:firstRow="1" w:lastRow="0" w:firstColumn="1" w:lastColumn="0" w:noHBand="0" w:noVBand="1"/>
      </w:tblPr>
      <w:tblGrid>
        <w:gridCol w:w="11175"/>
      </w:tblGrid>
      <w:tr w:rsidR="0044531D" w:rsidRPr="00E94EBC" w14:paraId="5ADC7F9B" w14:textId="77777777" w:rsidTr="00042ED2">
        <w:trPr>
          <w:trHeight w:val="304"/>
        </w:trPr>
        <w:tc>
          <w:tcPr>
            <w:tcW w:w="11175" w:type="dxa"/>
            <w:vMerge w:val="restart"/>
            <w:tcBorders>
              <w:top w:val="nil"/>
              <w:left w:val="nil"/>
              <w:bottom w:val="nil"/>
              <w:right w:val="nil"/>
            </w:tcBorders>
            <w:shd w:val="clear" w:color="auto" w:fill="auto"/>
            <w:hideMark/>
          </w:tcPr>
          <w:p w14:paraId="4A5D1AB7" w14:textId="77777777" w:rsidR="004301DA" w:rsidRPr="00D76853" w:rsidRDefault="004301DA" w:rsidP="004301DA">
            <w:pPr>
              <w:rPr>
                <w:rFonts w:asciiTheme="majorHAnsi" w:hAnsiTheme="majorHAnsi"/>
                <w:sz w:val="20"/>
                <w:szCs w:val="20"/>
              </w:rPr>
            </w:pPr>
            <w:r w:rsidRPr="00D76853">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4DEB2029" w14:textId="2C8F602D" w:rsidR="00906440" w:rsidRPr="00D76853" w:rsidRDefault="00D76853" w:rsidP="004301DA">
            <w:pPr>
              <w:rPr>
                <w:rFonts w:asciiTheme="majorHAnsi" w:hAnsiTheme="majorHAnsi"/>
                <w:sz w:val="20"/>
                <w:szCs w:val="20"/>
              </w:rPr>
            </w:pPr>
            <w:r>
              <w:rPr>
                <w:rFonts w:asciiTheme="majorHAnsi" w:hAnsiTheme="majorHAnsi"/>
                <w:sz w:val="20"/>
                <w:szCs w:val="20"/>
              </w:rPr>
              <w:t xml:space="preserve">           </w:t>
            </w:r>
            <w:r w:rsidR="004301DA" w:rsidRPr="00D76853">
              <w:rPr>
                <w:rFonts w:asciiTheme="majorHAnsi" w:hAnsiTheme="majorHAnsi"/>
                <w:sz w:val="20"/>
                <w:szCs w:val="20"/>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3E334D">
              <w:rPr>
                <w:rFonts w:asciiTheme="majorHAnsi" w:hAnsiTheme="majorHAnsi"/>
                <w:sz w:val="20"/>
                <w:szCs w:val="20"/>
              </w:rPr>
              <w:t xml:space="preserve"> </w:t>
            </w:r>
            <w:r w:rsidR="004301DA" w:rsidRPr="00D76853">
              <w:rPr>
                <w:rFonts w:asciiTheme="majorHAnsi" w:hAnsiTheme="majorHAnsi"/>
                <w:sz w:val="20"/>
                <w:szCs w:val="20"/>
              </w:rPr>
              <w:t>Map with the understanding that they have most likely completed several requirements through transfer of credit, and will be starting further into the program. Maps assume a Fall start.</w:t>
            </w:r>
          </w:p>
          <w:p w14:paraId="2D7F6A20" w14:textId="77777777" w:rsidR="004301DA" w:rsidRPr="00E94EBC" w:rsidRDefault="004301DA" w:rsidP="004301DA">
            <w:pPr>
              <w:rPr>
                <w:rFonts w:asciiTheme="majorHAnsi" w:hAnsiTheme="majorHAnsi"/>
                <w:sz w:val="20"/>
                <w:szCs w:val="20"/>
              </w:rPr>
            </w:pPr>
          </w:p>
          <w:p w14:paraId="6EAF295B" w14:textId="77777777" w:rsidR="0044531D" w:rsidRPr="00E94EBC" w:rsidRDefault="0044531D" w:rsidP="0044531D">
            <w:pPr>
              <w:rPr>
                <w:rFonts w:asciiTheme="majorHAnsi" w:hAnsiTheme="majorHAnsi"/>
                <w:sz w:val="20"/>
                <w:szCs w:val="20"/>
              </w:rPr>
            </w:pPr>
            <w:r w:rsidRPr="00E94EBC">
              <w:rPr>
                <w:rFonts w:asciiTheme="majorHAnsi" w:hAnsiTheme="majorHAnsi"/>
                <w:b/>
                <w:bCs/>
                <w:sz w:val="20"/>
                <w:szCs w:val="20"/>
              </w:rPr>
              <w:t>GRADUATION REQUIREMENTS:</w:t>
            </w:r>
            <w:r w:rsidRPr="00E94EBC">
              <w:rPr>
                <w:rFonts w:asciiTheme="majorHAnsi" w:hAnsiTheme="majorHAnsi"/>
                <w:sz w:val="20"/>
                <w:szCs w:val="20"/>
              </w:rPr>
              <w:t xml:space="preserve">  The following requirements must be completed by undergraduate degree candidates at Rhode Island College in order to graduate:</w:t>
            </w:r>
          </w:p>
          <w:p w14:paraId="226B2679" w14:textId="2177D00C"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General Education program, including a second language requirement</w:t>
            </w:r>
            <w:r w:rsidR="003E334D">
              <w:rPr>
                <w:rFonts w:asciiTheme="majorHAnsi" w:hAnsiTheme="majorHAnsi"/>
                <w:sz w:val="20"/>
                <w:szCs w:val="20"/>
              </w:rPr>
              <w:t xml:space="preserve"> and RIC 100 or equivalent</w:t>
            </w:r>
          </w:p>
          <w:p w14:paraId="03AFB844"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Math Competency (which is separate from the Gen Ed math requirement)</w:t>
            </w:r>
          </w:p>
          <w:p w14:paraId="073CC70C"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College Writing Competency (satisfied by FYW with a minimum grade of C)</w:t>
            </w:r>
          </w:p>
          <w:p w14:paraId="41ACCFA1" w14:textId="77777777" w:rsidR="004301DA" w:rsidRPr="00BD52DD" w:rsidRDefault="004301DA" w:rsidP="004301DA">
            <w:pPr>
              <w:pStyle w:val="ListParagraph"/>
              <w:numPr>
                <w:ilvl w:val="0"/>
                <w:numId w:val="8"/>
              </w:numPr>
              <w:rPr>
                <w:rFonts w:asciiTheme="majorHAnsi" w:hAnsiTheme="majorHAnsi"/>
                <w:sz w:val="20"/>
                <w:szCs w:val="20"/>
              </w:rPr>
            </w:pPr>
            <w:r w:rsidRPr="00BD52DD">
              <w:rPr>
                <w:rFonts w:asciiTheme="majorHAnsi" w:hAnsiTheme="majorHAnsi"/>
                <w:sz w:val="20"/>
                <w:szCs w:val="20"/>
              </w:rPr>
              <w:t>Academic Major—see check chart above.</w:t>
            </w:r>
          </w:p>
          <w:p w14:paraId="69E94BD7" w14:textId="5F9DCA8E"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of 120 credit hours, with a minimum of 45 credit hours taken at R</w:t>
            </w:r>
            <w:r w:rsidR="00853128" w:rsidRPr="00E94EBC">
              <w:rPr>
                <w:rFonts w:asciiTheme="majorHAnsi" w:hAnsiTheme="majorHAnsi"/>
                <w:sz w:val="20"/>
                <w:szCs w:val="20"/>
              </w:rPr>
              <w:t xml:space="preserve">IC. </w:t>
            </w:r>
            <w:r w:rsidRPr="00E94EBC">
              <w:rPr>
                <w:rFonts w:asciiTheme="majorHAnsi" w:hAnsiTheme="majorHAnsi"/>
                <w:sz w:val="20"/>
                <w:szCs w:val="20"/>
              </w:rPr>
              <w:t>Of the 45 credit hours, a minimum of 15 credit hours must be in the major (12 of which must be at the 300- or 400-level).</w:t>
            </w:r>
          </w:p>
          <w:p w14:paraId="360F6819" w14:textId="77777777" w:rsidR="0044531D" w:rsidRPr="00E94EBC" w:rsidRDefault="0044531D" w:rsidP="0044531D">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overall grade point average of 2.0</w:t>
            </w:r>
          </w:p>
          <w:p w14:paraId="661AFF54" w14:textId="2D00DA33" w:rsidR="00DE6E9F" w:rsidRPr="00145702" w:rsidRDefault="0044531D" w:rsidP="00145702">
            <w:pPr>
              <w:pStyle w:val="ListParagraph"/>
              <w:numPr>
                <w:ilvl w:val="0"/>
                <w:numId w:val="8"/>
              </w:numPr>
              <w:rPr>
                <w:rFonts w:asciiTheme="majorHAnsi" w:hAnsiTheme="majorHAnsi"/>
                <w:sz w:val="20"/>
                <w:szCs w:val="20"/>
              </w:rPr>
            </w:pPr>
            <w:r w:rsidRPr="00E94EBC">
              <w:rPr>
                <w:rFonts w:asciiTheme="majorHAnsi" w:hAnsiTheme="majorHAnsi"/>
                <w:sz w:val="20"/>
                <w:szCs w:val="20"/>
              </w:rPr>
              <w:t>A minimum grade point average of 2.0 in your major</w:t>
            </w:r>
          </w:p>
          <w:p w14:paraId="5516A82A" w14:textId="62F2FFF0" w:rsidR="005716DC" w:rsidRPr="00E94EBC" w:rsidRDefault="005716DC" w:rsidP="005716DC">
            <w:pPr>
              <w:rPr>
                <w:rFonts w:asciiTheme="majorHAnsi" w:hAnsiTheme="majorHAnsi"/>
                <w:sz w:val="20"/>
                <w:szCs w:val="20"/>
              </w:rPr>
            </w:pPr>
            <w:r w:rsidRPr="00E94EBC">
              <w:rPr>
                <w:rFonts w:asciiTheme="majorHAnsi" w:hAnsiTheme="majorHAnsi"/>
                <w:sz w:val="20"/>
                <w:szCs w:val="20"/>
              </w:rPr>
              <w:t xml:space="preserve">Approved by Department Chair: </w:t>
            </w:r>
            <w:r>
              <w:rPr>
                <w:rFonts w:asciiTheme="majorHAnsi" w:hAnsiTheme="majorHAnsi"/>
                <w:sz w:val="20"/>
                <w:szCs w:val="20"/>
              </w:rPr>
              <w:t xml:space="preserve">Ian Greitzer; Assist. Chair </w:t>
            </w:r>
            <w:r w:rsidR="001D56CC">
              <w:rPr>
                <w:rFonts w:asciiTheme="majorHAnsi" w:hAnsiTheme="majorHAnsi"/>
                <w:sz w:val="20"/>
                <w:szCs w:val="20"/>
              </w:rPr>
              <w:t>William Wilson</w:t>
            </w:r>
            <w:r>
              <w:rPr>
                <w:rFonts w:asciiTheme="majorHAnsi" w:hAnsiTheme="majorHAnsi"/>
                <w:sz w:val="20"/>
                <w:szCs w:val="20"/>
              </w:rPr>
              <w:t xml:space="preserve">   </w:t>
            </w:r>
            <w:r w:rsidRPr="00E94EBC">
              <w:rPr>
                <w:rFonts w:asciiTheme="majorHAnsi" w:hAnsiTheme="majorHAnsi"/>
                <w:sz w:val="20"/>
                <w:szCs w:val="20"/>
              </w:rPr>
              <w:t xml:space="preserve">Date </w:t>
            </w:r>
            <w:r>
              <w:rPr>
                <w:rFonts w:asciiTheme="majorHAnsi" w:hAnsiTheme="majorHAnsi"/>
                <w:sz w:val="20"/>
                <w:szCs w:val="20"/>
              </w:rPr>
              <w:t xml:space="preserve">  6/</w:t>
            </w:r>
            <w:r w:rsidR="001D56CC">
              <w:rPr>
                <w:rFonts w:asciiTheme="majorHAnsi" w:hAnsiTheme="majorHAnsi"/>
                <w:sz w:val="20"/>
                <w:szCs w:val="20"/>
              </w:rPr>
              <w:t>24</w:t>
            </w:r>
            <w:r>
              <w:rPr>
                <w:rFonts w:asciiTheme="majorHAnsi" w:hAnsiTheme="majorHAnsi"/>
                <w:sz w:val="20"/>
                <w:szCs w:val="20"/>
              </w:rPr>
              <w:t>/20</w:t>
            </w:r>
            <w:r w:rsidR="001D56CC">
              <w:rPr>
                <w:rFonts w:asciiTheme="majorHAnsi" w:hAnsiTheme="majorHAnsi"/>
                <w:sz w:val="20"/>
                <w:szCs w:val="20"/>
              </w:rPr>
              <w:t>20</w:t>
            </w:r>
          </w:p>
          <w:p w14:paraId="02E65F23" w14:textId="61BD51FC" w:rsidR="00431817" w:rsidRPr="00397D55" w:rsidRDefault="005716DC" w:rsidP="005716DC">
            <w:pPr>
              <w:rPr>
                <w:rFonts w:asciiTheme="majorHAnsi" w:eastAsia="Times New Roman" w:hAnsiTheme="majorHAnsi" w:cs="Times New Roman"/>
                <w:sz w:val="20"/>
                <w:szCs w:val="20"/>
              </w:rPr>
            </w:pPr>
            <w:r w:rsidRPr="00E94EBC">
              <w:rPr>
                <w:rFonts w:asciiTheme="majorHAnsi" w:hAnsiTheme="majorHAnsi"/>
                <w:sz w:val="20"/>
                <w:szCs w:val="20"/>
              </w:rPr>
              <w:t xml:space="preserve">Approved by </w:t>
            </w:r>
            <w:r>
              <w:rPr>
                <w:rFonts w:asciiTheme="majorHAnsi" w:hAnsiTheme="majorHAnsi"/>
                <w:sz w:val="20"/>
                <w:szCs w:val="20"/>
              </w:rPr>
              <w:t xml:space="preserve">Undergraduate </w:t>
            </w:r>
            <w:r w:rsidRPr="00E94EBC">
              <w:rPr>
                <w:rFonts w:asciiTheme="majorHAnsi" w:hAnsiTheme="majorHAnsi"/>
                <w:sz w:val="20"/>
                <w:szCs w:val="20"/>
              </w:rPr>
              <w:t xml:space="preserve">Curriculum Committee: Date   </w:t>
            </w:r>
            <w:r w:rsidR="001D56CC">
              <w:rPr>
                <w:rFonts w:asciiTheme="majorHAnsi" w:hAnsiTheme="majorHAnsi"/>
                <w:sz w:val="20"/>
                <w:szCs w:val="20"/>
              </w:rPr>
              <w:t>6/24</w:t>
            </w:r>
            <w:r>
              <w:rPr>
                <w:rFonts w:asciiTheme="majorHAnsi" w:hAnsiTheme="majorHAnsi"/>
                <w:sz w:val="20"/>
                <w:szCs w:val="20"/>
              </w:rPr>
              <w:t>/20</w:t>
            </w:r>
            <w:r w:rsidR="001D56CC">
              <w:rPr>
                <w:rFonts w:asciiTheme="majorHAnsi" w:hAnsiTheme="majorHAnsi"/>
                <w:sz w:val="20"/>
                <w:szCs w:val="20"/>
              </w:rPr>
              <w:t>20</w:t>
            </w:r>
            <w:r>
              <w:rPr>
                <w:rFonts w:asciiTheme="majorHAnsi" w:hAnsiTheme="majorHAnsi"/>
                <w:sz w:val="20"/>
                <w:szCs w:val="20"/>
              </w:rPr>
              <w:t xml:space="preserve">                         </w:t>
            </w:r>
            <w:r w:rsidR="003E334D">
              <w:rPr>
                <w:rFonts w:asciiTheme="majorHAnsi" w:hAnsiTheme="majorHAnsi"/>
                <w:sz w:val="20"/>
                <w:szCs w:val="20"/>
              </w:rPr>
              <w:t xml:space="preserve">                                       </w:t>
            </w:r>
            <w:r>
              <w:rPr>
                <w:rFonts w:asciiTheme="majorHAnsi" w:hAnsiTheme="majorHAnsi"/>
                <w:sz w:val="20"/>
                <w:szCs w:val="20"/>
              </w:rPr>
              <w:t xml:space="preserve"> </w:t>
            </w:r>
            <w:r>
              <w:rPr>
                <w:rFonts w:asciiTheme="majorHAnsi" w:eastAsia="Times New Roman" w:hAnsiTheme="majorHAnsi" w:cs="Times New Roman"/>
                <w:sz w:val="20"/>
                <w:szCs w:val="20"/>
              </w:rPr>
              <w:t>Revised:</w:t>
            </w:r>
            <w:r w:rsidR="001E7B5D">
              <w:rPr>
                <w:rFonts w:asciiTheme="majorHAnsi" w:eastAsia="Times New Roman" w:hAnsiTheme="majorHAnsi" w:cs="Times New Roman"/>
                <w:sz w:val="20"/>
                <w:szCs w:val="20"/>
              </w:rPr>
              <w:t xml:space="preserve"> </w:t>
            </w:r>
            <w:bookmarkStart w:id="0" w:name="_GoBack"/>
            <w:bookmarkEnd w:id="0"/>
          </w:p>
        </w:tc>
      </w:tr>
      <w:tr w:rsidR="0044531D" w:rsidRPr="00E94EBC" w14:paraId="343C5327" w14:textId="77777777" w:rsidTr="00042ED2">
        <w:trPr>
          <w:trHeight w:val="284"/>
        </w:trPr>
        <w:tc>
          <w:tcPr>
            <w:tcW w:w="11175" w:type="dxa"/>
            <w:vMerge/>
            <w:tcBorders>
              <w:top w:val="nil"/>
              <w:left w:val="nil"/>
              <w:bottom w:val="nil"/>
              <w:right w:val="nil"/>
            </w:tcBorders>
            <w:vAlign w:val="center"/>
            <w:hideMark/>
          </w:tcPr>
          <w:p w14:paraId="5818387F"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2FDC9F6D" w14:textId="77777777" w:rsidTr="00042ED2">
        <w:trPr>
          <w:trHeight w:val="284"/>
        </w:trPr>
        <w:tc>
          <w:tcPr>
            <w:tcW w:w="11175" w:type="dxa"/>
            <w:vMerge/>
            <w:tcBorders>
              <w:top w:val="nil"/>
              <w:left w:val="nil"/>
              <w:bottom w:val="nil"/>
              <w:right w:val="nil"/>
            </w:tcBorders>
            <w:vAlign w:val="center"/>
            <w:hideMark/>
          </w:tcPr>
          <w:p w14:paraId="094ED20B"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602DE5C8" w14:textId="77777777" w:rsidTr="00042ED2">
        <w:trPr>
          <w:trHeight w:val="284"/>
        </w:trPr>
        <w:tc>
          <w:tcPr>
            <w:tcW w:w="11175" w:type="dxa"/>
            <w:vMerge/>
            <w:tcBorders>
              <w:top w:val="nil"/>
              <w:left w:val="nil"/>
              <w:bottom w:val="nil"/>
              <w:right w:val="nil"/>
            </w:tcBorders>
            <w:vAlign w:val="center"/>
            <w:hideMark/>
          </w:tcPr>
          <w:p w14:paraId="3DDCF19D"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16EE058F" w14:textId="77777777" w:rsidTr="00042ED2">
        <w:trPr>
          <w:trHeight w:val="284"/>
        </w:trPr>
        <w:tc>
          <w:tcPr>
            <w:tcW w:w="11175" w:type="dxa"/>
            <w:vMerge/>
            <w:tcBorders>
              <w:top w:val="nil"/>
              <w:left w:val="nil"/>
              <w:bottom w:val="nil"/>
              <w:right w:val="nil"/>
            </w:tcBorders>
            <w:vAlign w:val="center"/>
            <w:hideMark/>
          </w:tcPr>
          <w:p w14:paraId="5BD50A03" w14:textId="77777777" w:rsidR="0044531D" w:rsidRPr="00E94EBC" w:rsidRDefault="0044531D" w:rsidP="0044531D">
            <w:pPr>
              <w:rPr>
                <w:rFonts w:asciiTheme="majorHAnsi" w:eastAsia="Times New Roman" w:hAnsiTheme="majorHAnsi" w:cs="Times New Roman"/>
                <w:color w:val="000000"/>
                <w:sz w:val="20"/>
                <w:szCs w:val="20"/>
              </w:rPr>
            </w:pPr>
          </w:p>
        </w:tc>
      </w:tr>
    </w:tbl>
    <w:p w14:paraId="1275ADFC" w14:textId="77777777" w:rsidR="00D66035" w:rsidRDefault="00D6603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131758">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131758">
        <w:trPr>
          <w:trHeight w:val="196"/>
        </w:trPr>
        <w:tc>
          <w:tcPr>
            <w:tcW w:w="4500" w:type="dxa"/>
          </w:tcPr>
          <w:p w14:paraId="7D100318" w14:textId="77777777" w:rsidR="004301DA" w:rsidRDefault="004301DA" w:rsidP="004301DA">
            <w:pPr>
              <w:rPr>
                <w:rFonts w:asciiTheme="majorHAnsi" w:eastAsia="Times New Roman" w:hAnsiTheme="majorHAnsi" w:cs="Times New Roman"/>
                <w:sz w:val="22"/>
                <w:szCs w:val="22"/>
              </w:rPr>
            </w:pPr>
            <w:r>
              <w:rPr>
                <w:rFonts w:asciiTheme="majorHAnsi" w:eastAsia="Times New Roman" w:hAnsiTheme="majorHAnsi" w:cs="Times New Roman"/>
                <w:sz w:val="22"/>
                <w:szCs w:val="22"/>
              </w:rPr>
              <w:t>First Year Writing (</w:t>
            </w:r>
            <w:r w:rsidRPr="00A52EF9">
              <w:rPr>
                <w:rFonts w:asciiTheme="majorHAnsi" w:eastAsia="Times New Roman" w:hAnsiTheme="majorHAnsi" w:cs="Times New Roman"/>
                <w:sz w:val="22"/>
                <w:szCs w:val="22"/>
              </w:rPr>
              <w:t>FYW</w:t>
            </w:r>
            <w:r>
              <w:rPr>
                <w:rFonts w:asciiTheme="majorHAnsi" w:eastAsia="Times New Roman" w:hAnsiTheme="majorHAnsi" w:cs="Times New Roman"/>
                <w:sz w:val="22"/>
                <w:szCs w:val="22"/>
              </w:rPr>
              <w:t xml:space="preserve"> 100) or First Year Seminar (FYS 100)</w:t>
            </w:r>
          </w:p>
          <w:p w14:paraId="335B3011" w14:textId="569DC15D" w:rsidR="00C170F9" w:rsidRPr="00566680" w:rsidRDefault="00C170F9" w:rsidP="004301DA">
            <w:pPr>
              <w:rPr>
                <w:rFonts w:asciiTheme="majorHAnsi" w:eastAsia="Times New Roman" w:hAnsiTheme="majorHAnsi" w:cs="Times New Roman"/>
                <w:w w:val="90"/>
                <w:sz w:val="20"/>
                <w:szCs w:val="20"/>
              </w:rPr>
            </w:pPr>
          </w:p>
        </w:tc>
        <w:tc>
          <w:tcPr>
            <w:tcW w:w="810" w:type="dxa"/>
          </w:tcPr>
          <w:p w14:paraId="4C4FC7EE" w14:textId="2ED68985"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4301DA">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0086AC47" w:rsidR="00C170F9" w:rsidRPr="00B83842" w:rsidRDefault="004301DA" w:rsidP="00853128">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6 credits.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A7281E" w:rsidRPr="00A52EF9" w14:paraId="1CE0BEDC" w14:textId="77777777" w:rsidTr="003D4F28">
        <w:trPr>
          <w:trHeight w:val="196"/>
        </w:trPr>
        <w:tc>
          <w:tcPr>
            <w:tcW w:w="4500" w:type="dxa"/>
          </w:tcPr>
          <w:p w14:paraId="0169F6A4" w14:textId="77777777" w:rsidR="00A7281E" w:rsidRDefault="00A7281E" w:rsidP="003D4F28">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5927A43A" w14:textId="77777777" w:rsidR="00A7281E" w:rsidRPr="00171E0C" w:rsidRDefault="00A7281E" w:rsidP="003D4F28">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60D43D2E" w14:textId="77777777" w:rsidR="00A7281E" w:rsidRPr="00B83842" w:rsidRDefault="00A7281E" w:rsidP="003D4F28">
            <w:pPr>
              <w:pStyle w:val="ListParagraph"/>
              <w:ind w:left="360"/>
              <w:rPr>
                <w:rFonts w:asciiTheme="majorHAnsi" w:eastAsia="Times New Roman" w:hAnsiTheme="majorHAnsi" w:cs="Times New Roman"/>
                <w:sz w:val="22"/>
                <w:szCs w:val="22"/>
              </w:rPr>
            </w:pPr>
          </w:p>
        </w:tc>
        <w:tc>
          <w:tcPr>
            <w:tcW w:w="5580" w:type="dxa"/>
          </w:tcPr>
          <w:p w14:paraId="493BF988" w14:textId="77777777" w:rsidR="00A7281E" w:rsidRPr="0012224F" w:rsidRDefault="00A7281E" w:rsidP="003D4F28">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6A4D4D7F" w14:textId="77777777" w:rsidTr="00131758">
        <w:trPr>
          <w:trHeight w:val="431"/>
        </w:trPr>
        <w:tc>
          <w:tcPr>
            <w:tcW w:w="4500" w:type="dxa"/>
          </w:tcPr>
          <w:p w14:paraId="07C53B6B" w14:textId="77FFB258" w:rsidR="00C170F9" w:rsidRPr="00566680" w:rsidRDefault="00C170F9" w:rsidP="00566680">
            <w:pPr>
              <w:pStyle w:val="TableParagraph"/>
              <w:ind w:left="28"/>
              <w:rPr>
                <w:rFonts w:asciiTheme="majorHAnsi" w:eastAsia="Times New Roman" w:hAnsiTheme="majorHAnsi" w:cs="Times New Roman"/>
                <w:w w:val="80"/>
              </w:rPr>
            </w:pPr>
            <w:r w:rsidRPr="00566680">
              <w:rPr>
                <w:rFonts w:asciiTheme="majorHAnsi" w:eastAsia="Times New Roman" w:hAnsiTheme="majorHAnsi" w:cs="Times New Roman"/>
                <w:w w:val="80"/>
              </w:rPr>
              <w:t xml:space="preserve">Gen Ed--Second Lang 101 </w:t>
            </w:r>
            <w:r w:rsidRPr="00566680">
              <w:rPr>
                <w:rFonts w:asciiTheme="majorHAnsi" w:hAnsiTheme="majorHAnsi"/>
                <w:w w:val="80"/>
              </w:rPr>
              <w:t>(based on placement, a</w:t>
            </w:r>
            <w:r w:rsidRPr="00566680">
              <w:rPr>
                <w:rFonts w:asciiTheme="majorHAnsi" w:hAnsiTheme="majorHAnsi"/>
                <w:spacing w:val="12"/>
                <w:w w:val="80"/>
              </w:rPr>
              <w:t xml:space="preserve"> </w:t>
            </w:r>
            <w:r w:rsidRPr="00566680">
              <w:rPr>
                <w:rFonts w:asciiTheme="majorHAnsi" w:hAnsiTheme="majorHAnsi"/>
                <w:w w:val="80"/>
              </w:rPr>
              <w:t>course higher than 101/102 may</w:t>
            </w:r>
            <w:r w:rsidRPr="00566680">
              <w:rPr>
                <w:rFonts w:asciiTheme="majorHAnsi" w:hAnsiTheme="majorHAnsi"/>
                <w:spacing w:val="1"/>
                <w:w w:val="80"/>
              </w:rPr>
              <w:t xml:space="preserve"> </w:t>
            </w:r>
            <w:r w:rsidRPr="00566680">
              <w:rPr>
                <w:rFonts w:asciiTheme="majorHAnsi" w:hAnsiTheme="majorHAnsi"/>
                <w:w w:val="80"/>
              </w:rPr>
              <w:t xml:space="preserve">be taken). If language requirement satisfied: another </w:t>
            </w:r>
            <w:r w:rsidRPr="00566680">
              <w:rPr>
                <w:rFonts w:asciiTheme="majorHAnsi" w:eastAsia="Times New Roman" w:hAnsiTheme="majorHAnsi" w:cs="Times New Roman"/>
                <w:w w:val="80"/>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7BA0FE6B" w14:textId="33E92D5B" w:rsidR="00C170F9" w:rsidRPr="00566680" w:rsidRDefault="009F6689" w:rsidP="009F6689">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A7281E" w:rsidRPr="00A52EF9" w14:paraId="0D258E1C" w14:textId="77777777" w:rsidTr="003D4F28">
        <w:trPr>
          <w:trHeight w:val="196"/>
        </w:trPr>
        <w:tc>
          <w:tcPr>
            <w:tcW w:w="4500" w:type="dxa"/>
          </w:tcPr>
          <w:p w14:paraId="7232CB94" w14:textId="03EA75D2" w:rsidR="00A7281E" w:rsidRPr="00F25C62" w:rsidRDefault="00A7281E" w:rsidP="003D4F28">
            <w:pPr>
              <w:rPr>
                <w:rFonts w:asciiTheme="majorHAnsi" w:eastAsia="Times New Roman" w:hAnsiTheme="majorHAnsi" w:cs="Times New Roman"/>
                <w:sz w:val="22"/>
                <w:szCs w:val="22"/>
              </w:rPr>
            </w:pPr>
            <w:r>
              <w:rPr>
                <w:rFonts w:asciiTheme="majorHAnsi" w:eastAsia="Times New Roman" w:hAnsiTheme="majorHAnsi" w:cs="Times New Roman"/>
                <w:sz w:val="22"/>
                <w:szCs w:val="22"/>
              </w:rPr>
              <w:t>THTR 091 Portfolio Review</w:t>
            </w:r>
          </w:p>
        </w:tc>
        <w:tc>
          <w:tcPr>
            <w:tcW w:w="810" w:type="dxa"/>
          </w:tcPr>
          <w:p w14:paraId="21B8CEA0" w14:textId="77777777" w:rsidR="00A7281E" w:rsidRDefault="00A7281E" w:rsidP="003D4F28">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49DB8C4B" w14:textId="77777777" w:rsidR="00A7281E" w:rsidRPr="00A52EF9" w:rsidRDefault="00A7281E" w:rsidP="003D4F28">
            <w:pPr>
              <w:rPr>
                <w:rFonts w:asciiTheme="majorHAnsi" w:eastAsia="Times New Roman" w:hAnsiTheme="majorHAnsi" w:cs="Times New Roman"/>
                <w:sz w:val="22"/>
                <w:szCs w:val="22"/>
              </w:rPr>
            </w:pPr>
          </w:p>
        </w:tc>
        <w:tc>
          <w:tcPr>
            <w:tcW w:w="5580" w:type="dxa"/>
          </w:tcPr>
          <w:p w14:paraId="06A1ED9F" w14:textId="77777777" w:rsidR="00A7281E" w:rsidRPr="00604056" w:rsidRDefault="00A7281E" w:rsidP="003D4F28">
            <w:pPr>
              <w:pStyle w:val="ListParagraph"/>
              <w:numPr>
                <w:ilvl w:val="0"/>
                <w:numId w:val="44"/>
              </w:numPr>
              <w:ind w:left="342"/>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A01644" w:rsidRPr="00A52EF9" w14:paraId="1FBD4DBC" w14:textId="77777777" w:rsidTr="00AC2DB4">
        <w:trPr>
          <w:trHeight w:val="196"/>
        </w:trPr>
        <w:tc>
          <w:tcPr>
            <w:tcW w:w="4500" w:type="dxa"/>
          </w:tcPr>
          <w:p w14:paraId="1851110A" w14:textId="77777777" w:rsidR="00A01644" w:rsidRPr="00A52EF9" w:rsidRDefault="00A01644" w:rsidP="00AC2DB4">
            <w:pPr>
              <w:rPr>
                <w:rFonts w:asciiTheme="majorHAnsi" w:eastAsia="Times New Roman" w:hAnsiTheme="majorHAnsi" w:cs="Times New Roman"/>
                <w:sz w:val="22"/>
                <w:szCs w:val="22"/>
              </w:rPr>
            </w:pPr>
            <w:r w:rsidRPr="00DE6E9F">
              <w:rPr>
                <w:rFonts w:asciiTheme="majorHAnsi" w:eastAsia="MS Gothic" w:hAnsiTheme="majorHAnsi" w:cs="Minion Pro Bold Cond Ital"/>
                <w:color w:val="000000"/>
                <w:sz w:val="20"/>
                <w:szCs w:val="20"/>
              </w:rPr>
              <w:t>THTR 105 Introduction to the Theatre</w:t>
            </w:r>
            <w:r>
              <w:rPr>
                <w:rFonts w:asciiTheme="majorHAnsi" w:eastAsia="MS Gothic" w:hAnsiTheme="majorHAnsi" w:cs="Minion Pro Bold Cond Ital"/>
                <w:color w:val="000000"/>
                <w:sz w:val="20"/>
                <w:szCs w:val="20"/>
              </w:rPr>
              <w:t xml:space="preserve"> OR </w:t>
            </w:r>
            <w:r w:rsidRPr="00DE6E9F">
              <w:rPr>
                <w:rFonts w:asciiTheme="majorHAnsi" w:eastAsia="MS Gothic" w:hAnsiTheme="majorHAnsi" w:cs="Minion Pro Bold Cond Ital"/>
                <w:color w:val="000000"/>
                <w:sz w:val="20"/>
                <w:szCs w:val="20"/>
              </w:rPr>
              <w:t>THTR 110 Fundamentals of Theatrical Design and Production</w:t>
            </w:r>
          </w:p>
        </w:tc>
        <w:tc>
          <w:tcPr>
            <w:tcW w:w="810" w:type="dxa"/>
          </w:tcPr>
          <w:p w14:paraId="790766B3" w14:textId="77777777" w:rsidR="00A01644" w:rsidRPr="008C517B" w:rsidRDefault="00A01644" w:rsidP="00AC2DB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BFBD877" w14:textId="77777777" w:rsidR="00A01644" w:rsidRPr="00A52EF9" w:rsidRDefault="00A01644" w:rsidP="00AC2DB4">
            <w:pPr>
              <w:rPr>
                <w:rFonts w:asciiTheme="majorHAnsi" w:eastAsia="Times New Roman" w:hAnsiTheme="majorHAnsi" w:cs="Times New Roman"/>
                <w:sz w:val="22"/>
                <w:szCs w:val="22"/>
              </w:rPr>
            </w:pPr>
          </w:p>
        </w:tc>
        <w:tc>
          <w:tcPr>
            <w:tcW w:w="5580" w:type="dxa"/>
          </w:tcPr>
          <w:p w14:paraId="77AC1562" w14:textId="77777777" w:rsidR="00A01644" w:rsidRPr="00604056" w:rsidRDefault="00A01644" w:rsidP="00AC2DB4">
            <w:pPr>
              <w:pStyle w:val="ListParagraph"/>
              <w:ind w:left="360"/>
              <w:rPr>
                <w:rFonts w:asciiTheme="majorHAnsi" w:eastAsia="Times New Roman" w:hAnsiTheme="majorHAnsi" w:cs="Times New Roman"/>
                <w:w w:val="90"/>
                <w:sz w:val="22"/>
                <w:szCs w:val="22"/>
              </w:rPr>
            </w:pPr>
          </w:p>
        </w:tc>
      </w:tr>
      <w:tr w:rsidR="00DF1748" w:rsidRPr="00A52EF9" w14:paraId="6C8FFD37" w14:textId="77777777" w:rsidTr="00131758">
        <w:trPr>
          <w:trHeight w:val="196"/>
        </w:trPr>
        <w:tc>
          <w:tcPr>
            <w:tcW w:w="4500" w:type="dxa"/>
          </w:tcPr>
          <w:p w14:paraId="6CAFFEAE" w14:textId="0C47EF7A" w:rsidR="00DF1748" w:rsidRDefault="00DF1748" w:rsidP="006D4A88">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THTR 120 Acting I: Improvisation</w:t>
            </w:r>
          </w:p>
        </w:tc>
        <w:tc>
          <w:tcPr>
            <w:tcW w:w="810" w:type="dxa"/>
          </w:tcPr>
          <w:p w14:paraId="36CA530C" w14:textId="3EBAC38F" w:rsidR="00DF1748" w:rsidRDefault="00DF174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AE0B453" w14:textId="77777777" w:rsidR="00DF1748" w:rsidRPr="00A52EF9" w:rsidRDefault="00DF1748" w:rsidP="00041C05">
            <w:pPr>
              <w:rPr>
                <w:rFonts w:asciiTheme="majorHAnsi" w:eastAsia="Times New Roman" w:hAnsiTheme="majorHAnsi" w:cs="Times New Roman"/>
                <w:sz w:val="22"/>
                <w:szCs w:val="22"/>
              </w:rPr>
            </w:pPr>
          </w:p>
        </w:tc>
        <w:tc>
          <w:tcPr>
            <w:tcW w:w="5580" w:type="dxa"/>
          </w:tcPr>
          <w:p w14:paraId="69729A22" w14:textId="77777777" w:rsidR="00DF1748" w:rsidRPr="00D66035" w:rsidRDefault="00DF1748" w:rsidP="00AC2DB4">
            <w:pPr>
              <w:pStyle w:val="ListParagraph"/>
              <w:ind w:left="360"/>
              <w:rPr>
                <w:rFonts w:asciiTheme="majorHAnsi" w:eastAsia="Times New Roman" w:hAnsiTheme="majorHAnsi" w:cs="Times New Roman"/>
                <w:w w:val="90"/>
                <w:sz w:val="22"/>
                <w:szCs w:val="22"/>
              </w:rPr>
            </w:pPr>
          </w:p>
        </w:tc>
      </w:tr>
      <w:tr w:rsidR="001A550C" w:rsidRPr="00A52EF9" w14:paraId="01B2730D" w14:textId="77777777" w:rsidTr="00453B2F">
        <w:trPr>
          <w:trHeight w:val="196"/>
        </w:trPr>
        <w:tc>
          <w:tcPr>
            <w:tcW w:w="4500" w:type="dxa"/>
          </w:tcPr>
          <w:p w14:paraId="73032F42" w14:textId="77777777" w:rsidR="001A550C" w:rsidRPr="003D4F28" w:rsidRDefault="001A550C" w:rsidP="00453B2F">
            <w:pPr>
              <w:pStyle w:val="TableParagraph"/>
              <w:tabs>
                <w:tab w:val="left" w:pos="5399"/>
              </w:tabs>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THTR 200 Musical Theatre Company*</w:t>
            </w:r>
          </w:p>
        </w:tc>
        <w:tc>
          <w:tcPr>
            <w:tcW w:w="810" w:type="dxa"/>
          </w:tcPr>
          <w:p w14:paraId="5C38E319" w14:textId="77777777" w:rsidR="001A550C" w:rsidRDefault="001A550C" w:rsidP="00453B2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0D6D141F" w14:textId="77777777" w:rsidR="001A550C" w:rsidRPr="00A52EF9" w:rsidRDefault="001A550C" w:rsidP="00453B2F">
            <w:pPr>
              <w:rPr>
                <w:rFonts w:ascii="Minion Pro Bold Cond Ital" w:eastAsia="MS Gothic" w:hAnsi="Minion Pro Bold Cond Ital" w:cs="Minion Pro Bold Cond Ital"/>
                <w:color w:val="000000"/>
                <w:sz w:val="22"/>
                <w:szCs w:val="22"/>
              </w:rPr>
            </w:pPr>
          </w:p>
        </w:tc>
        <w:tc>
          <w:tcPr>
            <w:tcW w:w="5580" w:type="dxa"/>
          </w:tcPr>
          <w:p w14:paraId="2CA99B2A" w14:textId="77777777" w:rsidR="001A550C" w:rsidRDefault="001A550C" w:rsidP="00453B2F">
            <w:pPr>
              <w:pStyle w:val="ListParagraph"/>
              <w:numPr>
                <w:ilvl w:val="0"/>
                <w:numId w:val="15"/>
              </w:numPr>
              <w:rPr>
                <w:rFonts w:asciiTheme="majorHAnsi" w:eastAsia="Times New Roman" w:hAnsiTheme="majorHAnsi" w:cs="Times New Roman"/>
                <w:sz w:val="20"/>
                <w:szCs w:val="20"/>
              </w:rPr>
            </w:pPr>
            <w:r>
              <w:rPr>
                <w:rFonts w:asciiTheme="majorHAnsi" w:eastAsia="Times New Roman" w:hAnsiTheme="majorHAnsi" w:cs="Times New Roman"/>
                <w:sz w:val="20"/>
                <w:szCs w:val="20"/>
              </w:rPr>
              <w:t>Prereq. admission to Musical Theatre program</w:t>
            </w:r>
          </w:p>
        </w:tc>
      </w:tr>
      <w:tr w:rsidR="00C170F9" w:rsidRPr="00A52EF9" w14:paraId="2B943E91" w14:textId="77777777" w:rsidTr="00131758">
        <w:trPr>
          <w:trHeight w:val="196"/>
        </w:trPr>
        <w:tc>
          <w:tcPr>
            <w:tcW w:w="4500" w:type="dxa"/>
          </w:tcPr>
          <w:p w14:paraId="09A6CD21" w14:textId="77777777" w:rsidR="00D66035" w:rsidRDefault="00D66035" w:rsidP="00D6410D">
            <w:pPr>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47A0283" w14:textId="67BF4B75" w:rsidR="004301DA" w:rsidRDefault="004301DA" w:rsidP="00D7242E">
            <w:pPr>
              <w:pStyle w:val="ListParagraph"/>
              <w:numPr>
                <w:ilvl w:val="0"/>
                <w:numId w:val="17"/>
              </w:numPr>
            </w:pPr>
            <w:r>
              <w:rPr>
                <w:rFonts w:asciiTheme="majorHAnsi" w:eastAsia="Times New Roman" w:hAnsiTheme="majorHAnsi" w:cs="Times New Roman"/>
                <w:w w:val="90"/>
                <w:sz w:val="22"/>
                <w:szCs w:val="22"/>
              </w:rPr>
              <w:t>Math competency completed</w:t>
            </w:r>
          </w:p>
          <w:p w14:paraId="647D0777" w14:textId="23A8EE65" w:rsidR="00C170F9" w:rsidRPr="00B83842" w:rsidRDefault="00C170F9" w:rsidP="00D7242E">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131758">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0AE737ED" w:rsidR="00C170F9" w:rsidRPr="008C517B" w:rsidRDefault="004301D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D6410D">
              <w:rPr>
                <w:rFonts w:asciiTheme="majorHAnsi" w:eastAsia="Times New Roman" w:hAnsiTheme="majorHAnsi" w:cs="Times New Roman"/>
                <w:color w:val="800000"/>
                <w:sz w:val="22"/>
                <w:szCs w:val="22"/>
              </w:rPr>
              <w:t>5</w:t>
            </w:r>
            <w:r w:rsidR="001A550C">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676E5659" w:rsidR="00C170F9" w:rsidRPr="004301DA" w:rsidRDefault="00C170F9" w:rsidP="00D7242E">
            <w:pPr>
              <w:pStyle w:val="ListParagraph"/>
              <w:numPr>
                <w:ilvl w:val="0"/>
                <w:numId w:val="18"/>
              </w:numPr>
              <w:rPr>
                <w:rFonts w:ascii="Minion Pro Bold Cond Ital" w:eastAsia="MS Gothic" w:hAnsi="Minion Pro Bold Cond Ital" w:cs="Minion Pro Bold Cond Ital"/>
                <w:color w:val="000000"/>
                <w:sz w:val="20"/>
                <w:szCs w:val="20"/>
              </w:rPr>
            </w:pPr>
            <w:r w:rsidRPr="004301DA">
              <w:rPr>
                <w:rFonts w:asciiTheme="majorHAnsi" w:eastAsia="Times New Roman" w:hAnsiTheme="majorHAnsi" w:cs="Times New Roman"/>
                <w:sz w:val="20"/>
                <w:szCs w:val="20"/>
              </w:rPr>
              <w:t>Make appointment with advisor to discuss your schedule for next semester</w:t>
            </w:r>
            <w:r w:rsidR="009F6689" w:rsidRPr="004301DA">
              <w:rPr>
                <w:rFonts w:asciiTheme="majorHAnsi" w:eastAsia="Times New Roman" w:hAnsiTheme="majorHAnsi" w:cs="Times New Roman"/>
                <w:sz w:val="20"/>
                <w:szCs w:val="20"/>
              </w:rPr>
              <w:t xml:space="preserve"> in Sept.</w:t>
            </w:r>
          </w:p>
        </w:tc>
      </w:tr>
    </w:tbl>
    <w:p w14:paraId="1F00E0B1" w14:textId="4F958C30" w:rsidR="009F6689" w:rsidRDefault="009F6689"/>
    <w:p w14:paraId="372FFBFF" w14:textId="77777777" w:rsidR="002A633A" w:rsidRDefault="002A633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65082A18" w:rsidR="00C170F9" w:rsidRPr="00A52EF9" w:rsidRDefault="006D4A88"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FYW 100 or FYS 100</w:t>
            </w:r>
          </w:p>
        </w:tc>
        <w:tc>
          <w:tcPr>
            <w:tcW w:w="810" w:type="dxa"/>
          </w:tcPr>
          <w:p w14:paraId="467483F7" w14:textId="378B9067" w:rsidR="00C170F9" w:rsidRPr="008C517B" w:rsidRDefault="00C170F9" w:rsidP="00E92303">
            <w:pPr>
              <w:ind w:left="-18" w:right="-108"/>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E92303">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59609A01" w:rsidR="00C170F9" w:rsidRPr="00B83842" w:rsidRDefault="006D4A88"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A7281E" w:rsidRPr="00A52EF9" w14:paraId="7A5752EA" w14:textId="77777777" w:rsidTr="003D4F28">
        <w:trPr>
          <w:trHeight w:val="196"/>
        </w:trPr>
        <w:tc>
          <w:tcPr>
            <w:tcW w:w="4500" w:type="dxa"/>
          </w:tcPr>
          <w:p w14:paraId="6F9F4C3A" w14:textId="77777777" w:rsidR="00A7281E" w:rsidRPr="00F25C62" w:rsidRDefault="00A7281E" w:rsidP="003D4F28">
            <w:pPr>
              <w:rPr>
                <w:rFonts w:asciiTheme="majorHAnsi" w:eastAsia="Times New Roman" w:hAnsiTheme="majorHAnsi" w:cs="Times New Roman"/>
                <w:sz w:val="22"/>
                <w:szCs w:val="22"/>
              </w:rPr>
            </w:pPr>
            <w:r>
              <w:rPr>
                <w:rFonts w:asciiTheme="majorHAnsi" w:eastAsia="Times New Roman" w:hAnsiTheme="majorHAnsi" w:cs="Times New Roman"/>
                <w:sz w:val="22"/>
                <w:szCs w:val="22"/>
              </w:rPr>
              <w:t>THTR 091:  Portfolio Review</w:t>
            </w:r>
          </w:p>
        </w:tc>
        <w:tc>
          <w:tcPr>
            <w:tcW w:w="810" w:type="dxa"/>
          </w:tcPr>
          <w:p w14:paraId="4D3C33CC" w14:textId="77777777" w:rsidR="00A7281E" w:rsidRDefault="00A7281E" w:rsidP="003D4F28">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199BF426" w14:textId="77777777" w:rsidR="00A7281E" w:rsidRPr="00A52EF9" w:rsidRDefault="00A7281E" w:rsidP="003D4F28">
            <w:pPr>
              <w:rPr>
                <w:rFonts w:asciiTheme="majorHAnsi" w:eastAsia="Times New Roman" w:hAnsiTheme="majorHAnsi" w:cs="Times New Roman"/>
                <w:sz w:val="22"/>
                <w:szCs w:val="22"/>
              </w:rPr>
            </w:pPr>
          </w:p>
        </w:tc>
        <w:tc>
          <w:tcPr>
            <w:tcW w:w="5580" w:type="dxa"/>
          </w:tcPr>
          <w:p w14:paraId="0EF223E2" w14:textId="77777777" w:rsidR="00A7281E" w:rsidRPr="00604056" w:rsidRDefault="00A7281E" w:rsidP="003D4F28">
            <w:pPr>
              <w:pStyle w:val="ListParagraph"/>
              <w:numPr>
                <w:ilvl w:val="0"/>
                <w:numId w:val="44"/>
              </w:numPr>
              <w:ind w:left="342"/>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C170F9" w:rsidRPr="00A52EF9" w14:paraId="3D2B8344" w14:textId="77777777" w:rsidTr="00131758">
        <w:trPr>
          <w:trHeight w:val="196"/>
        </w:trPr>
        <w:tc>
          <w:tcPr>
            <w:tcW w:w="4500" w:type="dxa"/>
          </w:tcPr>
          <w:p w14:paraId="332598E3" w14:textId="2C89CC2A" w:rsidR="00C170F9" w:rsidRPr="00431817" w:rsidRDefault="00DE6E9F" w:rsidP="00205725">
            <w:pPr>
              <w:rPr>
                <w:rFonts w:asciiTheme="majorHAnsi" w:eastAsia="Times New Roman" w:hAnsiTheme="majorHAnsi" w:cs="Times New Roman"/>
                <w:sz w:val="22"/>
                <w:szCs w:val="22"/>
              </w:rPr>
            </w:pPr>
            <w:r w:rsidRPr="00DE6E9F">
              <w:rPr>
                <w:rFonts w:asciiTheme="majorHAnsi" w:eastAsia="MS Gothic" w:hAnsiTheme="majorHAnsi" w:cs="Minion Pro Bold Cond Ital"/>
                <w:color w:val="000000"/>
                <w:sz w:val="20"/>
                <w:szCs w:val="20"/>
              </w:rPr>
              <w:t>THTR 105 Introduction to the Theatre</w:t>
            </w:r>
            <w:r>
              <w:rPr>
                <w:rFonts w:asciiTheme="majorHAnsi" w:eastAsia="MS Gothic" w:hAnsiTheme="majorHAnsi" w:cs="Minion Pro Bold Cond Ital"/>
                <w:color w:val="000000"/>
                <w:sz w:val="20"/>
                <w:szCs w:val="20"/>
              </w:rPr>
              <w:t xml:space="preserve"> OR </w:t>
            </w:r>
            <w:r w:rsidRPr="00DE6E9F">
              <w:rPr>
                <w:rFonts w:asciiTheme="majorHAnsi" w:eastAsia="MS Gothic" w:hAnsiTheme="majorHAnsi" w:cs="Minion Pro Bold Cond Ital"/>
                <w:color w:val="000000"/>
                <w:sz w:val="20"/>
                <w:szCs w:val="20"/>
              </w:rPr>
              <w:t>THTR 110 Fundamentals of Theatrical Design and Production</w:t>
            </w:r>
          </w:p>
        </w:tc>
        <w:tc>
          <w:tcPr>
            <w:tcW w:w="810" w:type="dxa"/>
          </w:tcPr>
          <w:p w14:paraId="44670512" w14:textId="34D2167E" w:rsidR="00C170F9" w:rsidRPr="008C517B" w:rsidRDefault="00E9230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3F3A5DC1" w14:textId="2755D118" w:rsidR="00C170F9" w:rsidRPr="00B83842" w:rsidRDefault="00DE6E9F" w:rsidP="00DE6E9F">
            <w:pPr>
              <w:pStyle w:val="ListParagraph"/>
              <w:numPr>
                <w:ilvl w:val="0"/>
                <w:numId w:val="18"/>
              </w:numPr>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Completed THTR 105 and 110</w:t>
            </w:r>
          </w:p>
        </w:tc>
      </w:tr>
      <w:tr w:rsidR="003D4F28" w:rsidRPr="00A52EF9" w14:paraId="40997EB0" w14:textId="77777777" w:rsidTr="00131758">
        <w:trPr>
          <w:trHeight w:val="196"/>
        </w:trPr>
        <w:tc>
          <w:tcPr>
            <w:tcW w:w="4500" w:type="dxa"/>
          </w:tcPr>
          <w:p w14:paraId="7C0B5FC1" w14:textId="610C0C93" w:rsidR="003D4F28" w:rsidRPr="007B13C9" w:rsidRDefault="003D4F28" w:rsidP="000C3667">
            <w:pPr>
              <w:rPr>
                <w:rFonts w:asciiTheme="majorHAnsi" w:eastAsia="Times New Roman" w:hAnsiTheme="majorHAnsi" w:cs="Times New Roman"/>
                <w:w w:val="90"/>
                <w:sz w:val="22"/>
                <w:szCs w:val="22"/>
              </w:rPr>
            </w:pPr>
            <w:r>
              <w:rPr>
                <w:rFonts w:asciiTheme="majorHAnsi" w:eastAsia="MS Gothic" w:hAnsiTheme="majorHAnsi" w:cs="Minion Pro Bold Cond Ital"/>
                <w:color w:val="000000"/>
                <w:sz w:val="20"/>
                <w:szCs w:val="20"/>
              </w:rPr>
              <w:t xml:space="preserve">THTR 121 Acting II:  Movement </w:t>
            </w:r>
          </w:p>
        </w:tc>
        <w:tc>
          <w:tcPr>
            <w:tcW w:w="810" w:type="dxa"/>
          </w:tcPr>
          <w:p w14:paraId="5B65571D" w14:textId="4A560509" w:rsidR="003D4F28" w:rsidRPr="008C517B" w:rsidRDefault="003D4F2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9CBD1DE" w14:textId="77777777" w:rsidR="003D4F28" w:rsidRPr="00B83842" w:rsidRDefault="003D4F28" w:rsidP="00C170F9">
            <w:pPr>
              <w:pStyle w:val="ListParagraph"/>
              <w:ind w:left="360"/>
              <w:rPr>
                <w:rFonts w:asciiTheme="majorHAnsi" w:eastAsia="Times New Roman" w:hAnsiTheme="majorHAnsi" w:cs="Times New Roman"/>
                <w:sz w:val="22"/>
                <w:szCs w:val="22"/>
              </w:rPr>
            </w:pPr>
          </w:p>
        </w:tc>
        <w:tc>
          <w:tcPr>
            <w:tcW w:w="5580" w:type="dxa"/>
          </w:tcPr>
          <w:p w14:paraId="7B3F25C9" w14:textId="77777777" w:rsidR="003D4F28" w:rsidRPr="00B83842" w:rsidRDefault="003D4F28" w:rsidP="003D4F28">
            <w:pPr>
              <w:pStyle w:val="ListParagraph"/>
              <w:ind w:left="360"/>
              <w:rPr>
                <w:rFonts w:asciiTheme="majorHAnsi" w:eastAsia="Times New Roman" w:hAnsiTheme="majorHAnsi" w:cs="Times New Roman"/>
                <w:sz w:val="22"/>
                <w:szCs w:val="22"/>
              </w:rPr>
            </w:pPr>
          </w:p>
        </w:tc>
      </w:tr>
      <w:tr w:rsidR="001A550C" w:rsidRPr="00A52EF9" w14:paraId="0B31E223" w14:textId="77777777" w:rsidTr="00453B2F">
        <w:trPr>
          <w:trHeight w:val="196"/>
        </w:trPr>
        <w:tc>
          <w:tcPr>
            <w:tcW w:w="4500" w:type="dxa"/>
          </w:tcPr>
          <w:p w14:paraId="63592888" w14:textId="77777777" w:rsidR="001A550C" w:rsidRPr="003D4F28" w:rsidRDefault="001A550C" w:rsidP="00453B2F">
            <w:pPr>
              <w:pStyle w:val="TableParagraph"/>
              <w:tabs>
                <w:tab w:val="left" w:pos="5399"/>
              </w:tabs>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THTR 200 Musical Theatre Company*</w:t>
            </w:r>
          </w:p>
        </w:tc>
        <w:tc>
          <w:tcPr>
            <w:tcW w:w="810" w:type="dxa"/>
          </w:tcPr>
          <w:p w14:paraId="6E74D467" w14:textId="77777777" w:rsidR="001A550C" w:rsidRDefault="001A550C" w:rsidP="00453B2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13055BF2" w14:textId="77777777" w:rsidR="001A550C" w:rsidRPr="00A52EF9" w:rsidRDefault="001A550C" w:rsidP="00453B2F">
            <w:pPr>
              <w:rPr>
                <w:rFonts w:ascii="Minion Pro Bold Cond Ital" w:eastAsia="MS Gothic" w:hAnsi="Minion Pro Bold Cond Ital" w:cs="Minion Pro Bold Cond Ital"/>
                <w:color w:val="000000"/>
                <w:sz w:val="22"/>
                <w:szCs w:val="22"/>
              </w:rPr>
            </w:pPr>
          </w:p>
        </w:tc>
        <w:tc>
          <w:tcPr>
            <w:tcW w:w="5580" w:type="dxa"/>
          </w:tcPr>
          <w:p w14:paraId="4FA51560" w14:textId="77777777" w:rsidR="001A550C" w:rsidRDefault="001A550C" w:rsidP="00453B2F">
            <w:pPr>
              <w:pStyle w:val="ListParagraph"/>
              <w:numPr>
                <w:ilvl w:val="0"/>
                <w:numId w:val="15"/>
              </w:numPr>
              <w:rPr>
                <w:rFonts w:asciiTheme="majorHAnsi" w:eastAsia="Times New Roman" w:hAnsiTheme="majorHAnsi" w:cs="Times New Roman"/>
                <w:sz w:val="20"/>
                <w:szCs w:val="20"/>
              </w:rPr>
            </w:pPr>
            <w:r>
              <w:rPr>
                <w:rFonts w:asciiTheme="majorHAnsi" w:eastAsia="Times New Roman" w:hAnsiTheme="majorHAnsi" w:cs="Times New Roman"/>
                <w:sz w:val="20"/>
                <w:szCs w:val="20"/>
              </w:rPr>
              <w:t>Prereq. admission to Musical Theatre program</w:t>
            </w:r>
          </w:p>
        </w:tc>
      </w:tr>
      <w:tr w:rsidR="00C170F9" w:rsidRPr="00A52EF9" w14:paraId="0D48634A" w14:textId="77777777" w:rsidTr="00131758">
        <w:trPr>
          <w:trHeight w:val="196"/>
        </w:trPr>
        <w:tc>
          <w:tcPr>
            <w:tcW w:w="4500" w:type="dxa"/>
          </w:tcPr>
          <w:p w14:paraId="7B31B77D" w14:textId="6C9CBFE1" w:rsidR="00C170F9" w:rsidRPr="007B13C9" w:rsidRDefault="006D4A88" w:rsidP="000C3667">
            <w:pPr>
              <w:rPr>
                <w:rFonts w:asciiTheme="majorHAnsi" w:eastAsia="Times New Roman" w:hAnsiTheme="majorHAnsi" w:cs="Times New Roman"/>
                <w:w w:val="90"/>
                <w:sz w:val="22"/>
                <w:szCs w:val="22"/>
              </w:rPr>
            </w:pPr>
            <w:r w:rsidRPr="007B13C9">
              <w:rPr>
                <w:rFonts w:asciiTheme="majorHAnsi" w:eastAsia="Times New Roman" w:hAnsiTheme="majorHAnsi" w:cs="Times New Roman"/>
                <w:w w:val="90"/>
                <w:sz w:val="22"/>
                <w:szCs w:val="22"/>
              </w:rPr>
              <w:t>Gen Ed--Second Lang 102</w:t>
            </w:r>
            <w:r w:rsidR="004301DA">
              <w:rPr>
                <w:rFonts w:asciiTheme="majorHAnsi" w:eastAsia="Times New Roman" w:hAnsiTheme="majorHAnsi" w:cs="Times New Roman"/>
                <w:w w:val="90"/>
                <w:sz w:val="22"/>
                <w:szCs w:val="22"/>
              </w:rPr>
              <w:t>*</w:t>
            </w:r>
            <w:r w:rsidRPr="007B13C9">
              <w:rPr>
                <w:rFonts w:asciiTheme="majorHAnsi" w:eastAsia="Times New Roman" w:hAnsiTheme="majorHAnsi" w:cs="Times New Roman"/>
                <w:w w:val="90"/>
                <w:sz w:val="22"/>
                <w:szCs w:val="22"/>
              </w:rPr>
              <w:t xml:space="preserve"> </w:t>
            </w:r>
            <w:r w:rsidR="005733E8">
              <w:rPr>
                <w:rFonts w:asciiTheme="majorHAnsi" w:hAnsiTheme="majorHAnsi"/>
                <w:w w:val="90"/>
                <w:sz w:val="22"/>
                <w:szCs w:val="22"/>
              </w:rPr>
              <w:t>(if needed)</w:t>
            </w:r>
            <w:r w:rsidR="000C3667">
              <w:rPr>
                <w:rFonts w:asciiTheme="majorHAnsi" w:hAnsiTheme="majorHAnsi"/>
                <w:w w:val="90"/>
                <w:sz w:val="22"/>
                <w:szCs w:val="22"/>
              </w:rPr>
              <w:t>, or another Gen Ed Distribution course in a needed category.</w:t>
            </w:r>
          </w:p>
        </w:tc>
        <w:tc>
          <w:tcPr>
            <w:tcW w:w="810" w:type="dxa"/>
          </w:tcPr>
          <w:p w14:paraId="3D5925FB" w14:textId="18114626"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64452A3B" w:rsidR="000C3667" w:rsidRPr="009F6689" w:rsidRDefault="00C170F9" w:rsidP="000C3667">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4301DA">
              <w:rPr>
                <w:rFonts w:asciiTheme="majorHAnsi" w:eastAsia="Times New Roman" w:hAnsiTheme="majorHAnsi" w:cs="Times New Roman"/>
                <w:sz w:val="22"/>
                <w:szCs w:val="22"/>
              </w:rPr>
              <w:t>*</w:t>
            </w:r>
            <w:r w:rsidR="00585361">
              <w:rPr>
                <w:rFonts w:asciiTheme="majorHAnsi" w:eastAsia="Times New Roman" w:hAnsiTheme="majorHAnsi" w:cs="Times New Roman"/>
                <w:sz w:val="22"/>
                <w:szCs w:val="22"/>
              </w:rPr>
              <w:t xml:space="preserve"> </w:t>
            </w:r>
            <w:r w:rsidR="009F6689">
              <w:rPr>
                <w:rFonts w:asciiTheme="majorHAnsi" w:eastAsia="Times New Roman" w:hAnsiTheme="majorHAnsi" w:cs="Times New Roman"/>
                <w:sz w:val="22"/>
                <w:szCs w:val="22"/>
              </w:rPr>
              <w:t>(if needed)</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388F5BAD" w:rsidR="00C170F9" w:rsidRPr="00B83842" w:rsidRDefault="000C3667"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Need a</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30</w:t>
            </w:r>
            <w:r w:rsidR="00C170F9" w:rsidRPr="00B83842">
              <w:rPr>
                <w:rFonts w:asciiTheme="majorHAnsi" w:eastAsia="Times New Roman" w:hAnsiTheme="majorHAnsi" w:cs="Times New Roman"/>
                <w:sz w:val="22"/>
                <w:szCs w:val="22"/>
              </w:rPr>
              <w:t xml:space="preserve"> earned credits</w:t>
            </w:r>
            <w:r w:rsidR="00C170F9"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2FE4321D" w:rsidR="00C170F9" w:rsidRPr="008C517B" w:rsidRDefault="00DE6E9F"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EA5790">
              <w:rPr>
                <w:rFonts w:asciiTheme="majorHAnsi" w:eastAsia="Times New Roman" w:hAnsiTheme="majorHAnsi" w:cs="Times New Roman"/>
                <w:color w:val="800000"/>
                <w:sz w:val="22"/>
                <w:szCs w:val="22"/>
              </w:rPr>
              <w:t>4</w:t>
            </w:r>
            <w:r w:rsidR="001A550C">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0EF3700C" w:rsidR="00C170F9" w:rsidRPr="00145702" w:rsidRDefault="00C170F9" w:rsidP="00566680">
            <w:pPr>
              <w:pStyle w:val="ListParagraph"/>
              <w:numPr>
                <w:ilvl w:val="0"/>
                <w:numId w:val="19"/>
              </w:numPr>
              <w:rPr>
                <w:rFonts w:ascii="Minion Pro Bold Cond Ital" w:eastAsia="MS Gothic" w:hAnsi="Minion Pro Bold Cond Ital" w:cs="Minion Pro Bold Cond Ital"/>
                <w:color w:val="000000"/>
                <w:w w:val="67"/>
                <w:sz w:val="22"/>
                <w:szCs w:val="22"/>
              </w:rPr>
            </w:pPr>
            <w:r w:rsidRPr="00145702">
              <w:rPr>
                <w:rFonts w:asciiTheme="majorHAnsi" w:eastAsia="Times New Roman" w:hAnsiTheme="majorHAnsi" w:cs="Times New Roman"/>
                <w:w w:val="67"/>
                <w:sz w:val="22"/>
                <w:szCs w:val="22"/>
              </w:rPr>
              <w:t xml:space="preserve">Make appointment with advisor to discuss your schedule for next semester </w:t>
            </w:r>
            <w:r w:rsidR="009F6689" w:rsidRPr="00145702">
              <w:rPr>
                <w:rFonts w:asciiTheme="majorHAnsi" w:eastAsia="Times New Roman" w:hAnsiTheme="majorHAnsi" w:cs="Times New Roman"/>
                <w:w w:val="67"/>
                <w:sz w:val="22"/>
                <w:szCs w:val="22"/>
              </w:rPr>
              <w:t>in Feb.</w:t>
            </w:r>
          </w:p>
        </w:tc>
      </w:tr>
    </w:tbl>
    <w:p w14:paraId="39616D31" w14:textId="46E32CAB" w:rsidR="00397D55" w:rsidRDefault="00397D55"/>
    <w:p w14:paraId="14357D75" w14:textId="77777777" w:rsidR="002A633A" w:rsidRDefault="002A633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EA5790" w:rsidRPr="00A52EF9" w14:paraId="39B2793C" w14:textId="77777777" w:rsidTr="00453B2F">
        <w:trPr>
          <w:trHeight w:val="196"/>
        </w:trPr>
        <w:tc>
          <w:tcPr>
            <w:tcW w:w="4500" w:type="dxa"/>
          </w:tcPr>
          <w:p w14:paraId="606355B4" w14:textId="77777777" w:rsidR="00EA5790" w:rsidRPr="00DE6E9F" w:rsidRDefault="00EA5790" w:rsidP="00453B2F">
            <w:pPr>
              <w:pStyle w:val="TableParagraph"/>
              <w:tabs>
                <w:tab w:val="left" w:pos="5399"/>
              </w:tabs>
              <w:ind w:left="29"/>
              <w:rPr>
                <w:rFonts w:asciiTheme="majorHAnsi" w:hAnsiTheme="majorHAnsi"/>
                <w:spacing w:val="2"/>
                <w:w w:val="80"/>
              </w:rPr>
            </w:pPr>
            <w:r w:rsidRPr="00DE6E9F">
              <w:rPr>
                <w:rFonts w:asciiTheme="majorHAnsi" w:hAnsiTheme="majorHAnsi"/>
                <w:w w:val="80"/>
              </w:rPr>
              <w:t>Gen Ed Distribution course</w:t>
            </w:r>
            <w:r>
              <w:rPr>
                <w:rFonts w:asciiTheme="majorHAnsi" w:hAnsiTheme="majorHAnsi"/>
                <w:w w:val="80"/>
              </w:rPr>
              <w:t>; MATH if still needed</w:t>
            </w:r>
          </w:p>
        </w:tc>
        <w:tc>
          <w:tcPr>
            <w:tcW w:w="810" w:type="dxa"/>
          </w:tcPr>
          <w:p w14:paraId="5DDBCC0E" w14:textId="77777777" w:rsidR="00EA5790" w:rsidRPr="008C517B" w:rsidRDefault="00EA5790" w:rsidP="00453B2F">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43023FB" w14:textId="77777777" w:rsidR="00EA5790" w:rsidRPr="00B83842" w:rsidRDefault="00EA5790" w:rsidP="00453B2F">
            <w:pPr>
              <w:pStyle w:val="ListParagraph"/>
              <w:ind w:left="360"/>
              <w:rPr>
                <w:rFonts w:asciiTheme="majorHAnsi" w:eastAsia="Times New Roman" w:hAnsiTheme="majorHAnsi" w:cs="Times New Roman"/>
                <w:sz w:val="22"/>
                <w:szCs w:val="22"/>
              </w:rPr>
            </w:pPr>
          </w:p>
        </w:tc>
        <w:tc>
          <w:tcPr>
            <w:tcW w:w="5580" w:type="dxa"/>
          </w:tcPr>
          <w:p w14:paraId="55E1276E" w14:textId="77777777" w:rsidR="00EA5790" w:rsidRPr="006D4A88" w:rsidRDefault="00EA5790" w:rsidP="00453B2F">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Gen Ed Math (M), suggested MATH 139*</w:t>
            </w:r>
          </w:p>
        </w:tc>
      </w:tr>
      <w:tr w:rsidR="00A7281E" w:rsidRPr="00A52EF9" w14:paraId="45D5F086" w14:textId="77777777" w:rsidTr="003D4F28">
        <w:trPr>
          <w:trHeight w:val="196"/>
        </w:trPr>
        <w:tc>
          <w:tcPr>
            <w:tcW w:w="4500" w:type="dxa"/>
          </w:tcPr>
          <w:p w14:paraId="5152E1FD" w14:textId="77777777" w:rsidR="00A7281E" w:rsidRPr="00F25C62" w:rsidRDefault="00A7281E" w:rsidP="003D4F28">
            <w:pPr>
              <w:rPr>
                <w:rFonts w:asciiTheme="majorHAnsi" w:eastAsia="Times New Roman" w:hAnsiTheme="majorHAnsi" w:cs="Times New Roman"/>
                <w:sz w:val="22"/>
                <w:szCs w:val="22"/>
              </w:rPr>
            </w:pPr>
            <w:r>
              <w:rPr>
                <w:rFonts w:asciiTheme="majorHAnsi" w:eastAsia="Times New Roman" w:hAnsiTheme="majorHAnsi" w:cs="Times New Roman"/>
                <w:sz w:val="22"/>
                <w:szCs w:val="22"/>
              </w:rPr>
              <w:t>THTR 091:  Portfolio Review</w:t>
            </w:r>
          </w:p>
        </w:tc>
        <w:tc>
          <w:tcPr>
            <w:tcW w:w="810" w:type="dxa"/>
          </w:tcPr>
          <w:p w14:paraId="73B48279" w14:textId="77777777" w:rsidR="00A7281E" w:rsidRDefault="00A7281E" w:rsidP="003D4F28">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6EFE4B73" w14:textId="77777777" w:rsidR="00A7281E" w:rsidRPr="00A52EF9" w:rsidRDefault="00A7281E" w:rsidP="003D4F28">
            <w:pPr>
              <w:rPr>
                <w:rFonts w:asciiTheme="majorHAnsi" w:eastAsia="Times New Roman" w:hAnsiTheme="majorHAnsi" w:cs="Times New Roman"/>
                <w:sz w:val="22"/>
                <w:szCs w:val="22"/>
              </w:rPr>
            </w:pPr>
          </w:p>
        </w:tc>
        <w:tc>
          <w:tcPr>
            <w:tcW w:w="5580" w:type="dxa"/>
          </w:tcPr>
          <w:p w14:paraId="2CA15F68" w14:textId="77777777" w:rsidR="00A7281E" w:rsidRPr="00604056" w:rsidRDefault="00A7281E" w:rsidP="003D4F28">
            <w:pPr>
              <w:pStyle w:val="ListParagraph"/>
              <w:numPr>
                <w:ilvl w:val="0"/>
                <w:numId w:val="44"/>
              </w:numPr>
              <w:ind w:left="342"/>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DF1748" w:rsidRPr="00A52EF9" w14:paraId="41242020" w14:textId="77777777" w:rsidTr="003D4F28">
        <w:trPr>
          <w:trHeight w:val="196"/>
        </w:trPr>
        <w:tc>
          <w:tcPr>
            <w:tcW w:w="4500" w:type="dxa"/>
          </w:tcPr>
          <w:p w14:paraId="49CA1D9A" w14:textId="77777777" w:rsidR="00DF1748" w:rsidRPr="003D4F28" w:rsidRDefault="00DF1748" w:rsidP="003D4F28">
            <w:pPr>
              <w:rPr>
                <w:rFonts w:asciiTheme="majorHAnsi" w:eastAsia="MS Gothic" w:hAnsiTheme="majorHAnsi" w:cs="Minion Pro Bold Cond Ital"/>
                <w:color w:val="000000"/>
                <w:sz w:val="22"/>
                <w:szCs w:val="22"/>
              </w:rPr>
            </w:pPr>
            <w:r w:rsidRPr="003D4F28">
              <w:rPr>
                <w:rFonts w:asciiTheme="majorHAnsi" w:eastAsia="MS Gothic" w:hAnsiTheme="majorHAnsi" w:cs="Minion Pro Bold Cond Ital"/>
                <w:color w:val="000000"/>
                <w:sz w:val="22"/>
                <w:szCs w:val="22"/>
              </w:rPr>
              <w:t>THTR 178 Theatre Production I</w:t>
            </w:r>
          </w:p>
        </w:tc>
        <w:tc>
          <w:tcPr>
            <w:tcW w:w="810" w:type="dxa"/>
          </w:tcPr>
          <w:p w14:paraId="69DE8C70" w14:textId="77777777" w:rsidR="00DF1748" w:rsidRDefault="00DF1748" w:rsidP="003D4F28">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19BE8952" w14:textId="77777777" w:rsidR="00DF1748" w:rsidRPr="00A52EF9" w:rsidRDefault="00DF1748" w:rsidP="003D4F28">
            <w:pPr>
              <w:rPr>
                <w:rFonts w:asciiTheme="majorHAnsi" w:eastAsia="Times New Roman" w:hAnsiTheme="majorHAnsi" w:cs="Times New Roman"/>
                <w:sz w:val="22"/>
                <w:szCs w:val="22"/>
              </w:rPr>
            </w:pPr>
          </w:p>
        </w:tc>
        <w:tc>
          <w:tcPr>
            <w:tcW w:w="5580" w:type="dxa"/>
          </w:tcPr>
          <w:p w14:paraId="3DA6C018" w14:textId="77777777" w:rsidR="00DF1748" w:rsidRPr="00D66035" w:rsidRDefault="00DF1748" w:rsidP="003D4F28">
            <w:pPr>
              <w:pStyle w:val="ListParagraph"/>
              <w:numPr>
                <w:ilvl w:val="0"/>
                <w:numId w:val="15"/>
              </w:numPr>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9F4967" w:rsidRPr="00A52EF9" w14:paraId="403E5541" w14:textId="77777777" w:rsidTr="00131758">
        <w:trPr>
          <w:trHeight w:val="196"/>
        </w:trPr>
        <w:tc>
          <w:tcPr>
            <w:tcW w:w="4500" w:type="dxa"/>
          </w:tcPr>
          <w:p w14:paraId="3E1E1A1E" w14:textId="2F487B53" w:rsidR="009F4967" w:rsidRPr="003D4F28" w:rsidRDefault="009F4967" w:rsidP="00326C77">
            <w:pPr>
              <w:pStyle w:val="TableParagraph"/>
              <w:tabs>
                <w:tab w:val="left" w:pos="5399"/>
              </w:tabs>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THTR 200 Musical Theatre Company*</w:t>
            </w:r>
          </w:p>
        </w:tc>
        <w:tc>
          <w:tcPr>
            <w:tcW w:w="810" w:type="dxa"/>
          </w:tcPr>
          <w:p w14:paraId="23DCCF29" w14:textId="37B5C556" w:rsidR="009F4967" w:rsidRDefault="009F496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69041EB3" w14:textId="77777777" w:rsidR="009F4967" w:rsidRPr="00A52EF9" w:rsidRDefault="009F4967" w:rsidP="00041C05">
            <w:pPr>
              <w:rPr>
                <w:rFonts w:ascii="Minion Pro Bold Cond Ital" w:eastAsia="MS Gothic" w:hAnsi="Minion Pro Bold Cond Ital" w:cs="Minion Pro Bold Cond Ital"/>
                <w:color w:val="000000"/>
                <w:sz w:val="22"/>
                <w:szCs w:val="22"/>
              </w:rPr>
            </w:pPr>
          </w:p>
        </w:tc>
        <w:tc>
          <w:tcPr>
            <w:tcW w:w="5580" w:type="dxa"/>
          </w:tcPr>
          <w:p w14:paraId="5E1AABD1" w14:textId="647D202E" w:rsidR="009F4967" w:rsidRDefault="009F4967" w:rsidP="003D4F28">
            <w:pPr>
              <w:pStyle w:val="ListParagraph"/>
              <w:numPr>
                <w:ilvl w:val="0"/>
                <w:numId w:val="15"/>
              </w:numPr>
              <w:rPr>
                <w:rFonts w:asciiTheme="majorHAnsi" w:eastAsia="Times New Roman" w:hAnsiTheme="majorHAnsi" w:cs="Times New Roman"/>
                <w:sz w:val="20"/>
                <w:szCs w:val="20"/>
              </w:rPr>
            </w:pPr>
            <w:r>
              <w:rPr>
                <w:rFonts w:asciiTheme="majorHAnsi" w:eastAsia="Times New Roman" w:hAnsiTheme="majorHAnsi" w:cs="Times New Roman"/>
                <w:sz w:val="20"/>
                <w:szCs w:val="20"/>
              </w:rPr>
              <w:t>Prereq. admission to Musical Theatre program</w:t>
            </w:r>
          </w:p>
        </w:tc>
      </w:tr>
      <w:tr w:rsidR="00C170F9" w:rsidRPr="00A52EF9" w14:paraId="4D99B663" w14:textId="77777777" w:rsidTr="00131758">
        <w:trPr>
          <w:trHeight w:val="196"/>
        </w:trPr>
        <w:tc>
          <w:tcPr>
            <w:tcW w:w="4500" w:type="dxa"/>
          </w:tcPr>
          <w:p w14:paraId="4BFFEE82" w14:textId="4FD0FBEF" w:rsidR="00C170F9" w:rsidRPr="003D4F28" w:rsidRDefault="00145702" w:rsidP="00326C77">
            <w:pPr>
              <w:pStyle w:val="TableParagraph"/>
              <w:tabs>
                <w:tab w:val="left" w:pos="5399"/>
              </w:tabs>
              <w:rPr>
                <w:rFonts w:ascii="Calibri" w:hAnsi="Calibri"/>
                <w:spacing w:val="2"/>
              </w:rPr>
            </w:pPr>
            <w:r w:rsidRPr="003D4F28">
              <w:rPr>
                <w:rFonts w:asciiTheme="majorHAnsi" w:eastAsia="MS Gothic" w:hAnsiTheme="majorHAnsi" w:cs="Minion Pro Bold Cond Ital"/>
                <w:color w:val="000000"/>
                <w:sz w:val="20"/>
                <w:szCs w:val="20"/>
              </w:rPr>
              <w:t>THTR 22</w:t>
            </w:r>
            <w:r w:rsidR="003D4F28" w:rsidRPr="003D4F28">
              <w:rPr>
                <w:rFonts w:asciiTheme="majorHAnsi" w:eastAsia="MS Gothic" w:hAnsiTheme="majorHAnsi" w:cs="Minion Pro Bold Cond Ital"/>
                <w:color w:val="000000"/>
                <w:sz w:val="20"/>
                <w:szCs w:val="20"/>
              </w:rPr>
              <w:t>3</w:t>
            </w:r>
            <w:r w:rsidRPr="003D4F28">
              <w:rPr>
                <w:rFonts w:asciiTheme="majorHAnsi" w:eastAsia="MS Gothic" w:hAnsiTheme="majorHAnsi" w:cs="Minion Pro Bold Cond Ital"/>
                <w:color w:val="000000"/>
                <w:sz w:val="20"/>
                <w:szCs w:val="20"/>
              </w:rPr>
              <w:t xml:space="preserve"> </w:t>
            </w:r>
            <w:r w:rsidR="003D4F28" w:rsidRPr="003D4F28">
              <w:rPr>
                <w:rFonts w:asciiTheme="majorHAnsi" w:eastAsia="MS Gothic" w:hAnsiTheme="majorHAnsi" w:cs="Minion Pro Bold Cond Ital"/>
                <w:color w:val="000000"/>
                <w:sz w:val="20"/>
                <w:szCs w:val="20"/>
              </w:rPr>
              <w:t>Acting III: Technique and Scene Study*</w:t>
            </w:r>
            <w:r w:rsidR="004E033A">
              <w:rPr>
                <w:rFonts w:asciiTheme="majorHAnsi" w:eastAsia="MS Gothic" w:hAnsiTheme="majorHAnsi" w:cs="Minion Pro Bold Cond Ital"/>
                <w:color w:val="000000"/>
                <w:sz w:val="20"/>
                <w:szCs w:val="20"/>
              </w:rPr>
              <w:t xml:space="preserve"> (F)</w:t>
            </w:r>
          </w:p>
        </w:tc>
        <w:tc>
          <w:tcPr>
            <w:tcW w:w="810" w:type="dxa"/>
          </w:tcPr>
          <w:p w14:paraId="346DDB67" w14:textId="0CDDEB80" w:rsidR="00C170F9" w:rsidRPr="008C517B" w:rsidRDefault="0043181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2363995C" w:rsidR="00C170F9" w:rsidRPr="005733E8" w:rsidRDefault="003D4F28" w:rsidP="003D4F28">
            <w:pPr>
              <w:pStyle w:val="ListParagraph"/>
              <w:numPr>
                <w:ilvl w:val="0"/>
                <w:numId w:val="15"/>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0"/>
                <w:szCs w:val="20"/>
              </w:rPr>
              <w:t>Prereq. THTR 120</w:t>
            </w:r>
          </w:p>
        </w:tc>
      </w:tr>
      <w:tr w:rsidR="00145702" w:rsidRPr="00A52EF9" w14:paraId="41A9D2EE" w14:textId="77777777" w:rsidTr="00AC2DB4">
        <w:trPr>
          <w:trHeight w:val="196"/>
        </w:trPr>
        <w:tc>
          <w:tcPr>
            <w:tcW w:w="4500" w:type="dxa"/>
          </w:tcPr>
          <w:p w14:paraId="20902794" w14:textId="667ADC1C" w:rsidR="00145702" w:rsidRDefault="00145702" w:rsidP="00AC2DB4">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DANC 110 Introductory Ballet</w:t>
            </w:r>
          </w:p>
        </w:tc>
        <w:tc>
          <w:tcPr>
            <w:tcW w:w="810" w:type="dxa"/>
          </w:tcPr>
          <w:p w14:paraId="554B0A11" w14:textId="48217F59" w:rsidR="00145702" w:rsidRDefault="005A490D" w:rsidP="00AC2DB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3ACE1BF2" w14:textId="77777777" w:rsidR="00145702" w:rsidRPr="00A52EF9" w:rsidRDefault="00145702" w:rsidP="00AC2DB4">
            <w:pPr>
              <w:rPr>
                <w:rFonts w:asciiTheme="majorHAnsi" w:eastAsia="Times New Roman" w:hAnsiTheme="majorHAnsi" w:cs="Times New Roman"/>
                <w:sz w:val="22"/>
                <w:szCs w:val="22"/>
              </w:rPr>
            </w:pPr>
          </w:p>
        </w:tc>
        <w:tc>
          <w:tcPr>
            <w:tcW w:w="5580" w:type="dxa"/>
          </w:tcPr>
          <w:p w14:paraId="1012F0BA" w14:textId="77777777" w:rsidR="00145702" w:rsidRDefault="00145702" w:rsidP="005A490D">
            <w:pPr>
              <w:pStyle w:val="ListParagraph"/>
              <w:ind w:left="360"/>
              <w:rPr>
                <w:rFonts w:asciiTheme="majorHAnsi" w:eastAsia="Times New Roman" w:hAnsiTheme="majorHAnsi" w:cs="Times New Roman"/>
                <w:sz w:val="20"/>
                <w:szCs w:val="20"/>
              </w:rPr>
            </w:pPr>
          </w:p>
        </w:tc>
      </w:tr>
      <w:tr w:rsidR="003D4F28" w:rsidRPr="00A52EF9" w14:paraId="1253ADE8" w14:textId="77777777" w:rsidTr="00AC2DB4">
        <w:trPr>
          <w:trHeight w:val="196"/>
        </w:trPr>
        <w:tc>
          <w:tcPr>
            <w:tcW w:w="4500" w:type="dxa"/>
          </w:tcPr>
          <w:p w14:paraId="4FE1B223" w14:textId="59A0E7EB" w:rsidR="003D4F28" w:rsidRDefault="003D4F28" w:rsidP="00AC2DB4">
            <w:pPr>
              <w:rPr>
                <w:rFonts w:asciiTheme="majorHAnsi" w:eastAsia="MS Gothic" w:hAnsiTheme="majorHAnsi" w:cs="Minion Pro Bold Cond Ital"/>
                <w:color w:val="000000"/>
                <w:sz w:val="20"/>
                <w:szCs w:val="20"/>
              </w:rPr>
            </w:pPr>
            <w:r>
              <w:rPr>
                <w:rFonts w:asciiTheme="majorHAnsi" w:eastAsia="MS Gothic" w:hAnsiTheme="majorHAnsi" w:cs="Minion Pro Bold Cond Ital"/>
                <w:color w:val="000000"/>
                <w:sz w:val="20"/>
                <w:szCs w:val="20"/>
              </w:rPr>
              <w:t xml:space="preserve">DANC 112 Introductory </w:t>
            </w:r>
            <w:r w:rsidR="009F4967">
              <w:rPr>
                <w:rFonts w:asciiTheme="majorHAnsi" w:eastAsia="MS Gothic" w:hAnsiTheme="majorHAnsi" w:cs="Minion Pro Bold Cond Ital"/>
                <w:color w:val="000000"/>
                <w:sz w:val="20"/>
                <w:szCs w:val="20"/>
              </w:rPr>
              <w:t>Jazz</w:t>
            </w:r>
          </w:p>
        </w:tc>
        <w:tc>
          <w:tcPr>
            <w:tcW w:w="810" w:type="dxa"/>
          </w:tcPr>
          <w:p w14:paraId="207BD656" w14:textId="28EE0C0F" w:rsidR="003D4F28" w:rsidRDefault="003D4F28" w:rsidP="00AC2DB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49DA711E" w14:textId="77777777" w:rsidR="003D4F28" w:rsidRPr="00A52EF9" w:rsidRDefault="003D4F28" w:rsidP="00AC2DB4">
            <w:pPr>
              <w:rPr>
                <w:rFonts w:asciiTheme="majorHAnsi" w:eastAsia="Times New Roman" w:hAnsiTheme="majorHAnsi" w:cs="Times New Roman"/>
                <w:sz w:val="22"/>
                <w:szCs w:val="22"/>
              </w:rPr>
            </w:pPr>
          </w:p>
        </w:tc>
        <w:tc>
          <w:tcPr>
            <w:tcW w:w="5580" w:type="dxa"/>
          </w:tcPr>
          <w:p w14:paraId="5C325780" w14:textId="77777777" w:rsidR="003D4F28" w:rsidRDefault="003D4F28" w:rsidP="003D4F28">
            <w:pPr>
              <w:pStyle w:val="ListParagraph"/>
              <w:ind w:left="360"/>
              <w:rPr>
                <w:rFonts w:asciiTheme="majorHAnsi" w:eastAsia="Times New Roman" w:hAnsiTheme="majorHAnsi" w:cs="Times New Roman"/>
                <w:sz w:val="20"/>
                <w:szCs w:val="20"/>
              </w:rPr>
            </w:pPr>
          </w:p>
        </w:tc>
      </w:tr>
      <w:tr w:rsidR="009741BA" w:rsidRPr="00A52EF9" w14:paraId="0FE4E5E6" w14:textId="77777777" w:rsidTr="005C5564">
        <w:trPr>
          <w:trHeight w:val="196"/>
        </w:trPr>
        <w:tc>
          <w:tcPr>
            <w:tcW w:w="4500" w:type="dxa"/>
          </w:tcPr>
          <w:p w14:paraId="7567590F" w14:textId="77777777" w:rsidR="009741BA" w:rsidRPr="00D66035" w:rsidRDefault="009741BA" w:rsidP="005C5564">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0"/>
                <w:szCs w:val="20"/>
              </w:rPr>
              <w:t>MUS 091 Student Recital Series</w:t>
            </w:r>
          </w:p>
        </w:tc>
        <w:tc>
          <w:tcPr>
            <w:tcW w:w="810" w:type="dxa"/>
          </w:tcPr>
          <w:p w14:paraId="18D07D6D" w14:textId="77777777" w:rsidR="009741BA" w:rsidRDefault="009741BA"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11688482" w14:textId="77777777" w:rsidR="009741BA" w:rsidRPr="00A52EF9" w:rsidRDefault="009741BA" w:rsidP="005C5564">
            <w:pPr>
              <w:rPr>
                <w:rFonts w:asciiTheme="majorHAnsi" w:eastAsia="Times New Roman" w:hAnsiTheme="majorHAnsi" w:cs="Times New Roman"/>
                <w:sz w:val="22"/>
                <w:szCs w:val="22"/>
              </w:rPr>
            </w:pPr>
          </w:p>
        </w:tc>
        <w:tc>
          <w:tcPr>
            <w:tcW w:w="5580" w:type="dxa"/>
          </w:tcPr>
          <w:p w14:paraId="71B034C2" w14:textId="77777777" w:rsidR="009741BA" w:rsidRPr="00D66035" w:rsidRDefault="009741BA" w:rsidP="005C5564">
            <w:pPr>
              <w:pStyle w:val="ListParagraph"/>
              <w:ind w:left="360"/>
              <w:rPr>
                <w:rFonts w:asciiTheme="majorHAnsi" w:eastAsia="Times New Roman" w:hAnsiTheme="majorHAnsi" w:cs="Times New Roman"/>
                <w:w w:val="90"/>
                <w:sz w:val="22"/>
                <w:szCs w:val="22"/>
              </w:rPr>
            </w:pPr>
          </w:p>
        </w:tc>
      </w:tr>
      <w:tr w:rsidR="00145702" w:rsidRPr="00A52EF9" w14:paraId="24D129D3" w14:textId="77777777" w:rsidTr="00AC2DB4">
        <w:trPr>
          <w:trHeight w:val="196"/>
        </w:trPr>
        <w:tc>
          <w:tcPr>
            <w:tcW w:w="4500" w:type="dxa"/>
          </w:tcPr>
          <w:p w14:paraId="544F6278" w14:textId="77777777" w:rsidR="00145702" w:rsidRPr="00DE6E9F" w:rsidRDefault="00145702" w:rsidP="00AC2DB4">
            <w:pPr>
              <w:rPr>
                <w:rFonts w:asciiTheme="majorHAnsi" w:eastAsia="MS Gothic" w:hAnsiTheme="majorHAnsi" w:cs="Minion Pro Bold Cond Ital"/>
                <w:color w:val="000000"/>
              </w:rPr>
            </w:pPr>
            <w:r>
              <w:rPr>
                <w:rFonts w:asciiTheme="majorHAnsi" w:eastAsia="MS Gothic" w:hAnsiTheme="majorHAnsi" w:cs="Minion Pro Bold Cond Ital"/>
                <w:color w:val="000000"/>
                <w:sz w:val="20"/>
                <w:szCs w:val="20"/>
              </w:rPr>
              <w:t>MUS</w:t>
            </w:r>
            <w:r w:rsidRPr="00DE6E9F">
              <w:rPr>
                <w:rFonts w:asciiTheme="majorHAnsi" w:eastAsia="MS Gothic" w:hAnsiTheme="majorHAnsi" w:cs="Minion Pro Bold Cond Ital"/>
                <w:color w:val="000000"/>
                <w:sz w:val="20"/>
                <w:szCs w:val="20"/>
              </w:rPr>
              <w:t xml:space="preserve"> </w:t>
            </w:r>
            <w:r>
              <w:rPr>
                <w:rFonts w:asciiTheme="majorHAnsi" w:eastAsia="MS Gothic" w:hAnsiTheme="majorHAnsi" w:cs="Minion Pro Bold Cond Ital"/>
                <w:color w:val="000000"/>
                <w:sz w:val="20"/>
                <w:szCs w:val="20"/>
              </w:rPr>
              <w:t>174</w:t>
            </w:r>
            <w:r w:rsidRPr="00DE6E9F">
              <w:rPr>
                <w:rFonts w:asciiTheme="majorHAnsi" w:eastAsia="MS Gothic" w:hAnsiTheme="majorHAnsi" w:cs="Minion Pro Bold Cond Ital"/>
                <w:color w:val="000000"/>
                <w:sz w:val="20"/>
                <w:szCs w:val="20"/>
              </w:rPr>
              <w:t xml:space="preserve"> </w:t>
            </w:r>
            <w:r>
              <w:rPr>
                <w:rFonts w:asciiTheme="majorHAnsi" w:eastAsia="MS Gothic" w:hAnsiTheme="majorHAnsi" w:cs="Minion Pro Bold Cond Ital"/>
                <w:color w:val="000000"/>
                <w:sz w:val="20"/>
                <w:szCs w:val="20"/>
              </w:rPr>
              <w:t>Voice</w:t>
            </w:r>
            <w:r w:rsidRPr="00DE6E9F">
              <w:rPr>
                <w:rFonts w:asciiTheme="majorHAnsi" w:eastAsia="MS Gothic" w:hAnsiTheme="majorHAnsi" w:cs="Minion Pro Bold Cond Ital"/>
                <w:color w:val="000000"/>
                <w:sz w:val="20"/>
                <w:szCs w:val="20"/>
              </w:rPr>
              <w:t>*</w:t>
            </w:r>
          </w:p>
        </w:tc>
        <w:tc>
          <w:tcPr>
            <w:tcW w:w="810" w:type="dxa"/>
          </w:tcPr>
          <w:p w14:paraId="04816CD0" w14:textId="77777777" w:rsidR="00145702" w:rsidRDefault="00145702" w:rsidP="00AC2DB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74382B85" w14:textId="77777777" w:rsidR="00145702" w:rsidRPr="00A52EF9" w:rsidRDefault="00145702" w:rsidP="00AC2DB4">
            <w:pPr>
              <w:rPr>
                <w:rFonts w:asciiTheme="majorHAnsi" w:eastAsia="Times New Roman" w:hAnsiTheme="majorHAnsi" w:cs="Times New Roman"/>
                <w:sz w:val="22"/>
                <w:szCs w:val="22"/>
              </w:rPr>
            </w:pPr>
          </w:p>
        </w:tc>
        <w:tc>
          <w:tcPr>
            <w:tcW w:w="5580" w:type="dxa"/>
          </w:tcPr>
          <w:p w14:paraId="29EA83DB" w14:textId="33618A98" w:rsidR="00145702" w:rsidRPr="00AC2DB4" w:rsidRDefault="009741BA" w:rsidP="00AC2DB4">
            <w:pPr>
              <w:pStyle w:val="ListParagraph"/>
              <w:numPr>
                <w:ilvl w:val="0"/>
                <w:numId w:val="15"/>
              </w:numPr>
              <w:rPr>
                <w:rFonts w:asciiTheme="majorHAnsi" w:eastAsia="Times New Roman" w:hAnsiTheme="majorHAnsi" w:cs="Times New Roman"/>
                <w:sz w:val="20"/>
                <w:szCs w:val="20"/>
              </w:rPr>
            </w:pPr>
            <w:r>
              <w:rPr>
                <w:rFonts w:asciiTheme="majorHAnsi" w:eastAsia="Times New Roman" w:hAnsiTheme="majorHAnsi" w:cs="Times New Roman"/>
                <w:sz w:val="20"/>
                <w:szCs w:val="20"/>
              </w:rPr>
              <w:t>Prereq. c</w:t>
            </w:r>
            <w:r w:rsidRPr="00AC2DB4">
              <w:rPr>
                <w:rFonts w:asciiTheme="majorHAnsi" w:eastAsia="Times New Roman" w:hAnsiTheme="majorHAnsi" w:cs="Times New Roman"/>
                <w:sz w:val="20"/>
                <w:szCs w:val="20"/>
              </w:rPr>
              <w:t xml:space="preserve">onsent of </w:t>
            </w:r>
            <w:r>
              <w:rPr>
                <w:rFonts w:asciiTheme="majorHAnsi" w:eastAsia="Times New Roman" w:hAnsiTheme="majorHAnsi" w:cs="Times New Roman"/>
                <w:sz w:val="20"/>
                <w:szCs w:val="20"/>
              </w:rPr>
              <w:t>d</w:t>
            </w:r>
            <w:r w:rsidRPr="00AC2DB4">
              <w:rPr>
                <w:rFonts w:asciiTheme="majorHAnsi" w:eastAsia="Times New Roman" w:hAnsiTheme="majorHAnsi" w:cs="Times New Roman"/>
                <w:sz w:val="20"/>
                <w:szCs w:val="20"/>
              </w:rPr>
              <w:t xml:space="preserve">epartment </w:t>
            </w:r>
            <w:r>
              <w:rPr>
                <w:rFonts w:asciiTheme="majorHAnsi" w:eastAsia="Times New Roman" w:hAnsiTheme="majorHAnsi" w:cs="Times New Roman"/>
                <w:sz w:val="20"/>
                <w:szCs w:val="20"/>
              </w:rPr>
              <w:t>c</w:t>
            </w:r>
            <w:r w:rsidRPr="00AC2DB4">
              <w:rPr>
                <w:rFonts w:asciiTheme="majorHAnsi" w:eastAsia="Times New Roman" w:hAnsiTheme="majorHAnsi" w:cs="Times New Roman"/>
                <w:sz w:val="20"/>
                <w:szCs w:val="20"/>
              </w:rPr>
              <w:t>hair</w:t>
            </w:r>
          </w:p>
        </w:tc>
      </w:tr>
      <w:tr w:rsidR="00145702" w:rsidRPr="00A52EF9" w14:paraId="1CEC53A6" w14:textId="77777777" w:rsidTr="00131758">
        <w:trPr>
          <w:trHeight w:val="196"/>
        </w:trPr>
        <w:tc>
          <w:tcPr>
            <w:tcW w:w="4500" w:type="dxa"/>
          </w:tcPr>
          <w:p w14:paraId="3151B610" w14:textId="77777777" w:rsidR="00145702" w:rsidRDefault="00145702" w:rsidP="00041C05">
            <w:pPr>
              <w:jc w:val="right"/>
              <w:rPr>
                <w:rFonts w:asciiTheme="majorHAnsi" w:eastAsia="Times New Roman" w:hAnsiTheme="majorHAnsi" w:cs="Times New Roman"/>
                <w:sz w:val="22"/>
                <w:szCs w:val="22"/>
              </w:rPr>
            </w:pPr>
          </w:p>
          <w:p w14:paraId="691C2DE4" w14:textId="37819431" w:rsidR="00145702" w:rsidRPr="00A52EF9" w:rsidRDefault="00145702"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145702" w:rsidRPr="008C517B" w:rsidRDefault="00145702"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145702" w:rsidRDefault="00145702" w:rsidP="00C170F9">
            <w:pPr>
              <w:pStyle w:val="ListParagraph"/>
              <w:ind w:left="360"/>
              <w:rPr>
                <w:rFonts w:asciiTheme="majorHAnsi" w:eastAsia="Times New Roman" w:hAnsiTheme="majorHAnsi" w:cs="Times New Roman"/>
                <w:sz w:val="22"/>
                <w:szCs w:val="22"/>
              </w:rPr>
            </w:pPr>
          </w:p>
        </w:tc>
        <w:tc>
          <w:tcPr>
            <w:tcW w:w="5580" w:type="dxa"/>
          </w:tcPr>
          <w:p w14:paraId="59C82D0F" w14:textId="057C4D20" w:rsidR="00145702" w:rsidRPr="00220DE5" w:rsidRDefault="00145702"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 minimum of 45</w:t>
            </w:r>
            <w:r w:rsidRPr="00220DE5">
              <w:rPr>
                <w:rFonts w:asciiTheme="majorHAnsi" w:eastAsia="Times New Roman" w:hAnsiTheme="majorHAnsi" w:cs="Times New Roman"/>
                <w:sz w:val="22"/>
                <w:szCs w:val="22"/>
              </w:rPr>
              <w:t xml:space="preserve"> earned credits,</w:t>
            </w:r>
          </w:p>
          <w:p w14:paraId="609DB317" w14:textId="6F758C49" w:rsidR="00145702" w:rsidRPr="00D460F1" w:rsidRDefault="00145702"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145702" w:rsidRPr="00A52EF9" w14:paraId="36A0ED0D" w14:textId="77777777" w:rsidTr="00131758">
        <w:trPr>
          <w:trHeight w:val="196"/>
        </w:trPr>
        <w:tc>
          <w:tcPr>
            <w:tcW w:w="4500" w:type="dxa"/>
          </w:tcPr>
          <w:p w14:paraId="3503C1B8" w14:textId="77777777" w:rsidR="00145702" w:rsidRPr="00A52EF9" w:rsidRDefault="00145702"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31180F54" w:rsidR="00145702" w:rsidRPr="008C517B" w:rsidRDefault="00145702"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9F4967">
              <w:rPr>
                <w:rFonts w:asciiTheme="majorHAnsi" w:eastAsia="Times New Roman" w:hAnsiTheme="majorHAnsi" w:cs="Times New Roman"/>
                <w:color w:val="800000"/>
                <w:sz w:val="22"/>
                <w:szCs w:val="22"/>
              </w:rPr>
              <w:t>6.5</w:t>
            </w:r>
          </w:p>
        </w:tc>
        <w:tc>
          <w:tcPr>
            <w:tcW w:w="270" w:type="dxa"/>
            <w:shd w:val="clear" w:color="auto" w:fill="D9D9D9" w:themeFill="background1" w:themeFillShade="D9"/>
          </w:tcPr>
          <w:p w14:paraId="247C94A7" w14:textId="77777777" w:rsidR="00145702" w:rsidRPr="00460802" w:rsidRDefault="00145702"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5C9253B8" w:rsidR="00145702" w:rsidRPr="005A490D" w:rsidRDefault="00145702" w:rsidP="00145702">
            <w:pPr>
              <w:pStyle w:val="ListParagraph"/>
              <w:numPr>
                <w:ilvl w:val="0"/>
                <w:numId w:val="26"/>
              </w:numPr>
              <w:rPr>
                <w:rFonts w:ascii="Minion Pro Bold Cond Ital" w:eastAsia="MS Gothic" w:hAnsi="Minion Pro Bold Cond Ital" w:cs="Minion Pro Bold Cond Ital"/>
                <w:color w:val="000000"/>
                <w:w w:val="67"/>
                <w:sz w:val="22"/>
                <w:szCs w:val="22"/>
              </w:rPr>
            </w:pPr>
            <w:r w:rsidRPr="005A490D">
              <w:rPr>
                <w:rFonts w:asciiTheme="majorHAnsi" w:eastAsia="Times New Roman" w:hAnsiTheme="majorHAnsi" w:cs="Times New Roman"/>
                <w:w w:val="67"/>
                <w:sz w:val="22"/>
                <w:szCs w:val="22"/>
              </w:rPr>
              <w:t>Make appointment with advisor in Sept. to discuss your schedule for next semester</w:t>
            </w:r>
          </w:p>
        </w:tc>
      </w:tr>
    </w:tbl>
    <w:p w14:paraId="7A55432A" w14:textId="0C25E502" w:rsidR="004E033A" w:rsidRDefault="004E033A"/>
    <w:p w14:paraId="24CF2FA1" w14:textId="77777777" w:rsidR="00EA5790" w:rsidRDefault="00EA5790"/>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EA5790" w:rsidRPr="00A52EF9" w14:paraId="06E982F0" w14:textId="77777777" w:rsidTr="00453B2F">
        <w:trPr>
          <w:trHeight w:val="196"/>
        </w:trPr>
        <w:tc>
          <w:tcPr>
            <w:tcW w:w="4500" w:type="dxa"/>
          </w:tcPr>
          <w:p w14:paraId="49A4C7FD" w14:textId="77777777" w:rsidR="00EA5790" w:rsidRPr="00DE6E9F" w:rsidRDefault="00EA5790" w:rsidP="00453B2F">
            <w:pPr>
              <w:pStyle w:val="TableParagraph"/>
              <w:tabs>
                <w:tab w:val="left" w:pos="5399"/>
              </w:tabs>
              <w:ind w:left="29"/>
              <w:rPr>
                <w:rFonts w:asciiTheme="majorHAnsi" w:hAnsiTheme="majorHAnsi"/>
                <w:spacing w:val="2"/>
                <w:w w:val="80"/>
              </w:rPr>
            </w:pPr>
            <w:r w:rsidRPr="00DE6E9F">
              <w:rPr>
                <w:rFonts w:asciiTheme="majorHAnsi" w:hAnsiTheme="majorHAnsi"/>
                <w:w w:val="80"/>
              </w:rPr>
              <w:t>Gen Ed Distribution course</w:t>
            </w:r>
            <w:r>
              <w:rPr>
                <w:rFonts w:asciiTheme="majorHAnsi" w:hAnsiTheme="majorHAnsi"/>
                <w:w w:val="80"/>
              </w:rPr>
              <w:t>; Natural Science if still needed</w:t>
            </w:r>
          </w:p>
        </w:tc>
        <w:tc>
          <w:tcPr>
            <w:tcW w:w="810" w:type="dxa"/>
          </w:tcPr>
          <w:p w14:paraId="519913C5" w14:textId="77777777" w:rsidR="00EA5790" w:rsidRPr="008C517B" w:rsidRDefault="00EA5790" w:rsidP="00453B2F">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89844C1" w14:textId="77777777" w:rsidR="00EA5790" w:rsidRPr="00B83842" w:rsidRDefault="00EA5790" w:rsidP="00453B2F">
            <w:pPr>
              <w:pStyle w:val="ListParagraph"/>
              <w:ind w:left="360"/>
              <w:rPr>
                <w:rFonts w:asciiTheme="majorHAnsi" w:eastAsia="Times New Roman" w:hAnsiTheme="majorHAnsi" w:cs="Times New Roman"/>
                <w:sz w:val="22"/>
                <w:szCs w:val="22"/>
              </w:rPr>
            </w:pPr>
          </w:p>
        </w:tc>
        <w:tc>
          <w:tcPr>
            <w:tcW w:w="5580" w:type="dxa"/>
          </w:tcPr>
          <w:p w14:paraId="0492984D" w14:textId="77777777" w:rsidR="00EA5790" w:rsidRPr="006D4A88" w:rsidRDefault="00EA5790" w:rsidP="00453B2F">
            <w:pPr>
              <w:pStyle w:val="ListParagraph"/>
              <w:numPr>
                <w:ilvl w:val="0"/>
                <w:numId w:val="14"/>
              </w:num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Complete Natural Sciences Gen Ed</w:t>
            </w:r>
          </w:p>
        </w:tc>
      </w:tr>
      <w:tr w:rsidR="003A0547" w:rsidRPr="00D71FFA" w14:paraId="3749143B" w14:textId="77777777" w:rsidTr="003A0547">
        <w:trPr>
          <w:trHeight w:val="196"/>
        </w:trPr>
        <w:tc>
          <w:tcPr>
            <w:tcW w:w="4500" w:type="dxa"/>
          </w:tcPr>
          <w:p w14:paraId="1340B627" w14:textId="135E36A4" w:rsidR="003A0547" w:rsidRPr="00D71FFA" w:rsidRDefault="009F4967" w:rsidP="003A0547">
            <w:pPr>
              <w:pStyle w:val="TableParagraph"/>
              <w:tabs>
                <w:tab w:val="left" w:pos="5399"/>
              </w:tabs>
              <w:ind w:left="29"/>
              <w:rPr>
                <w:rFonts w:asciiTheme="majorHAnsi" w:hAnsiTheme="majorHAnsi"/>
                <w:spacing w:val="2"/>
                <w:w w:val="75"/>
                <w:sz w:val="20"/>
                <w:szCs w:val="20"/>
              </w:rPr>
            </w:pPr>
            <w:r w:rsidRPr="00D71FFA">
              <w:rPr>
                <w:rFonts w:asciiTheme="majorHAnsi" w:hAnsiTheme="majorHAnsi"/>
                <w:w w:val="75"/>
                <w:sz w:val="20"/>
                <w:szCs w:val="20"/>
              </w:rPr>
              <w:t xml:space="preserve">Any needed </w:t>
            </w:r>
            <w:r w:rsidR="003A0547" w:rsidRPr="00D71FFA">
              <w:rPr>
                <w:rFonts w:asciiTheme="majorHAnsi" w:hAnsiTheme="majorHAnsi"/>
                <w:w w:val="75"/>
                <w:sz w:val="20"/>
                <w:szCs w:val="20"/>
              </w:rPr>
              <w:t>Gen Ed Distribution course fro</w:t>
            </w:r>
            <w:r w:rsidRPr="00D71FFA">
              <w:rPr>
                <w:rFonts w:asciiTheme="majorHAnsi" w:hAnsiTheme="majorHAnsi"/>
                <w:w w:val="75"/>
                <w:sz w:val="20"/>
                <w:szCs w:val="20"/>
              </w:rPr>
              <w:t>m</w:t>
            </w:r>
            <w:r w:rsidR="003A0547" w:rsidRPr="00D71FFA">
              <w:rPr>
                <w:rFonts w:asciiTheme="majorHAnsi" w:hAnsiTheme="majorHAnsi"/>
                <w:w w:val="75"/>
                <w:sz w:val="20"/>
                <w:szCs w:val="20"/>
              </w:rPr>
              <w:t xml:space="preserve">: </w:t>
            </w:r>
            <w:r w:rsidR="003A0547" w:rsidRPr="00D71FFA">
              <w:rPr>
                <w:rFonts w:asciiTheme="majorHAnsi" w:eastAsia="Calibri" w:hAnsiTheme="majorHAnsi" w:cs="Calibri"/>
                <w:bCs/>
                <w:w w:val="75"/>
                <w:sz w:val="20"/>
                <w:szCs w:val="20"/>
              </w:rPr>
              <w:t>Arts (A);</w:t>
            </w:r>
            <w:r w:rsidR="003A0547" w:rsidRPr="00D71FFA">
              <w:rPr>
                <w:rFonts w:asciiTheme="majorHAnsi" w:eastAsia="Calibri" w:hAnsiTheme="majorHAnsi" w:cs="Calibri"/>
                <w:i/>
                <w:w w:val="75"/>
                <w:sz w:val="20"/>
                <w:szCs w:val="20"/>
              </w:rPr>
              <w:t xml:space="preserve"> </w:t>
            </w:r>
            <w:r w:rsidR="003A0547" w:rsidRPr="00D71FFA">
              <w:rPr>
                <w:rFonts w:asciiTheme="majorHAnsi" w:eastAsia="Calibri" w:hAnsiTheme="majorHAnsi" w:cs="Calibri"/>
                <w:bCs/>
                <w:w w:val="75"/>
                <w:sz w:val="20"/>
                <w:szCs w:val="20"/>
              </w:rPr>
              <w:t>History</w:t>
            </w:r>
            <w:r w:rsidR="003A0547" w:rsidRPr="00D71FFA">
              <w:rPr>
                <w:rFonts w:asciiTheme="majorHAnsi" w:eastAsia="Calibri" w:hAnsiTheme="majorHAnsi" w:cs="Calibri"/>
                <w:bCs/>
                <w:spacing w:val="-10"/>
                <w:w w:val="75"/>
                <w:sz w:val="20"/>
                <w:szCs w:val="20"/>
              </w:rPr>
              <w:t xml:space="preserve"> </w:t>
            </w:r>
            <w:r w:rsidR="003A0547" w:rsidRPr="00D71FFA">
              <w:rPr>
                <w:rFonts w:asciiTheme="majorHAnsi" w:eastAsia="Calibri" w:hAnsiTheme="majorHAnsi" w:cs="Calibri"/>
                <w:bCs/>
                <w:w w:val="75"/>
                <w:sz w:val="20"/>
                <w:szCs w:val="20"/>
              </w:rPr>
              <w:t>(H);</w:t>
            </w:r>
            <w:r w:rsidR="003A0547" w:rsidRPr="00D71FFA">
              <w:rPr>
                <w:rFonts w:asciiTheme="majorHAnsi" w:eastAsia="Calibri" w:hAnsiTheme="majorHAnsi" w:cs="Calibri"/>
                <w:bCs/>
                <w:spacing w:val="-8"/>
                <w:w w:val="75"/>
                <w:sz w:val="20"/>
                <w:szCs w:val="20"/>
              </w:rPr>
              <w:t xml:space="preserve"> Literature (L</w:t>
            </w:r>
            <w:r w:rsidR="003A0547" w:rsidRPr="00D71FFA">
              <w:rPr>
                <w:rFonts w:asciiTheme="majorHAnsi" w:eastAsia="Calibri" w:hAnsiTheme="majorHAnsi" w:cs="Calibri"/>
                <w:spacing w:val="-8"/>
                <w:w w:val="75"/>
                <w:sz w:val="20"/>
                <w:szCs w:val="20"/>
              </w:rPr>
              <w:t xml:space="preserve">), </w:t>
            </w:r>
            <w:r w:rsidRPr="00D71FFA">
              <w:rPr>
                <w:rFonts w:asciiTheme="majorHAnsi" w:eastAsia="Calibri" w:hAnsiTheme="majorHAnsi" w:cs="Calibri"/>
                <w:spacing w:val="-8"/>
                <w:w w:val="75"/>
                <w:sz w:val="20"/>
                <w:szCs w:val="20"/>
              </w:rPr>
              <w:t xml:space="preserve"> </w:t>
            </w:r>
            <w:r w:rsidR="003A0547" w:rsidRPr="00D71FFA">
              <w:rPr>
                <w:rFonts w:asciiTheme="majorHAnsi" w:eastAsia="Calibri" w:hAnsiTheme="majorHAnsi" w:cs="Calibri"/>
                <w:w w:val="75"/>
                <w:sz w:val="20"/>
                <w:szCs w:val="20"/>
              </w:rPr>
              <w:t xml:space="preserve">or </w:t>
            </w:r>
            <w:r w:rsidR="003A0547" w:rsidRPr="00D71FFA">
              <w:rPr>
                <w:rFonts w:asciiTheme="majorHAnsi" w:hAnsiTheme="majorHAnsi"/>
                <w:w w:val="75"/>
                <w:sz w:val="20"/>
                <w:szCs w:val="20"/>
              </w:rPr>
              <w:t>Social and Behavioral Sciences (SB)</w:t>
            </w:r>
          </w:p>
        </w:tc>
        <w:tc>
          <w:tcPr>
            <w:tcW w:w="810" w:type="dxa"/>
          </w:tcPr>
          <w:p w14:paraId="3498A9CB" w14:textId="397B43CE" w:rsidR="003A0547" w:rsidRPr="00D71FFA" w:rsidRDefault="003A0547" w:rsidP="003A0547">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5FB6B05A" w14:textId="77777777" w:rsidR="003A0547" w:rsidRPr="00D71FFA" w:rsidRDefault="003A0547" w:rsidP="003A0547">
            <w:pPr>
              <w:pStyle w:val="ListParagraph"/>
              <w:ind w:left="360"/>
              <w:rPr>
                <w:rFonts w:asciiTheme="majorHAnsi" w:eastAsia="Times New Roman" w:hAnsiTheme="majorHAnsi" w:cs="Times New Roman"/>
                <w:sz w:val="20"/>
                <w:szCs w:val="20"/>
              </w:rPr>
            </w:pPr>
          </w:p>
        </w:tc>
        <w:tc>
          <w:tcPr>
            <w:tcW w:w="5580" w:type="dxa"/>
          </w:tcPr>
          <w:p w14:paraId="7E986434" w14:textId="0999E04C" w:rsidR="003A0547" w:rsidRPr="00D71FFA" w:rsidRDefault="003A0547" w:rsidP="003A0547">
            <w:pPr>
              <w:pStyle w:val="ListParagraph"/>
              <w:ind w:left="360"/>
              <w:rPr>
                <w:rFonts w:asciiTheme="majorHAnsi" w:eastAsia="Times New Roman" w:hAnsiTheme="majorHAnsi" w:cs="Times New Roman"/>
                <w:sz w:val="20"/>
                <w:szCs w:val="20"/>
              </w:rPr>
            </w:pPr>
          </w:p>
        </w:tc>
      </w:tr>
      <w:tr w:rsidR="00A7281E" w:rsidRPr="00D71FFA" w14:paraId="1D2EE573" w14:textId="77777777" w:rsidTr="003D4F28">
        <w:trPr>
          <w:trHeight w:val="196"/>
        </w:trPr>
        <w:tc>
          <w:tcPr>
            <w:tcW w:w="4500" w:type="dxa"/>
          </w:tcPr>
          <w:p w14:paraId="2EDCD9C7" w14:textId="77777777" w:rsidR="00A7281E" w:rsidRPr="00D71FFA" w:rsidRDefault="00A7281E" w:rsidP="003D4F28">
            <w:pPr>
              <w:rPr>
                <w:rFonts w:asciiTheme="majorHAnsi" w:eastAsia="Times New Roman" w:hAnsiTheme="majorHAnsi" w:cs="Times New Roman"/>
                <w:sz w:val="20"/>
                <w:szCs w:val="20"/>
              </w:rPr>
            </w:pPr>
            <w:r w:rsidRPr="00D71FFA">
              <w:rPr>
                <w:rFonts w:asciiTheme="majorHAnsi" w:eastAsia="Times New Roman" w:hAnsiTheme="majorHAnsi" w:cs="Times New Roman"/>
                <w:sz w:val="20"/>
                <w:szCs w:val="20"/>
              </w:rPr>
              <w:t>THTR 091:  Portfolio Review</w:t>
            </w:r>
          </w:p>
        </w:tc>
        <w:tc>
          <w:tcPr>
            <w:tcW w:w="810" w:type="dxa"/>
          </w:tcPr>
          <w:p w14:paraId="699B6B07" w14:textId="77777777" w:rsidR="00A7281E" w:rsidRPr="00D71FFA" w:rsidRDefault="00A7281E" w:rsidP="003D4F28">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0</w:t>
            </w:r>
          </w:p>
        </w:tc>
        <w:tc>
          <w:tcPr>
            <w:tcW w:w="270" w:type="dxa"/>
            <w:shd w:val="clear" w:color="auto" w:fill="D9D9D9" w:themeFill="background1" w:themeFillShade="D9"/>
          </w:tcPr>
          <w:p w14:paraId="0A65CD2E" w14:textId="77777777" w:rsidR="00A7281E" w:rsidRPr="00D71FFA" w:rsidRDefault="00A7281E" w:rsidP="003D4F28">
            <w:pPr>
              <w:rPr>
                <w:rFonts w:asciiTheme="majorHAnsi" w:eastAsia="Times New Roman" w:hAnsiTheme="majorHAnsi" w:cs="Times New Roman"/>
                <w:sz w:val="20"/>
                <w:szCs w:val="20"/>
              </w:rPr>
            </w:pPr>
          </w:p>
        </w:tc>
        <w:tc>
          <w:tcPr>
            <w:tcW w:w="5580" w:type="dxa"/>
          </w:tcPr>
          <w:p w14:paraId="7E7D04D2" w14:textId="77777777" w:rsidR="00A7281E" w:rsidRPr="00D71FFA" w:rsidRDefault="00A7281E" w:rsidP="003D4F28">
            <w:pPr>
              <w:pStyle w:val="ListParagraph"/>
              <w:numPr>
                <w:ilvl w:val="0"/>
                <w:numId w:val="44"/>
              </w:numPr>
              <w:ind w:left="342"/>
              <w:rPr>
                <w:rFonts w:asciiTheme="majorHAnsi" w:eastAsia="Times New Roman" w:hAnsiTheme="majorHAnsi" w:cs="Times New Roman"/>
                <w:w w:val="90"/>
                <w:sz w:val="20"/>
                <w:szCs w:val="20"/>
              </w:rPr>
            </w:pPr>
            <w:r w:rsidRPr="00D71FFA">
              <w:rPr>
                <w:rFonts w:asciiTheme="majorHAnsi" w:eastAsia="Times New Roman" w:hAnsiTheme="majorHAnsi" w:cs="Times New Roman"/>
                <w:w w:val="80"/>
                <w:sz w:val="20"/>
                <w:szCs w:val="20"/>
              </w:rPr>
              <w:t>In performance, technical, costumes/makeup or stage/theatre management</w:t>
            </w:r>
          </w:p>
        </w:tc>
      </w:tr>
      <w:tr w:rsidR="00DF1748" w:rsidRPr="00D71FFA" w14:paraId="63CA8237" w14:textId="77777777" w:rsidTr="003D4F28">
        <w:trPr>
          <w:trHeight w:val="196"/>
        </w:trPr>
        <w:tc>
          <w:tcPr>
            <w:tcW w:w="4500" w:type="dxa"/>
          </w:tcPr>
          <w:p w14:paraId="409B110C" w14:textId="77777777" w:rsidR="00DF1748" w:rsidRPr="00D71FFA" w:rsidRDefault="00DF1748" w:rsidP="003D4F28">
            <w:pPr>
              <w:rPr>
                <w:rFonts w:asciiTheme="majorHAnsi" w:eastAsia="MS Gothic" w:hAnsiTheme="majorHAnsi" w:cs="Minion Pro Bold Cond Ital"/>
                <w:color w:val="000000"/>
                <w:sz w:val="20"/>
                <w:szCs w:val="20"/>
              </w:rPr>
            </w:pPr>
            <w:r w:rsidRPr="00D71FFA">
              <w:rPr>
                <w:rFonts w:asciiTheme="majorHAnsi" w:eastAsia="MS Gothic" w:hAnsiTheme="majorHAnsi" w:cs="Minion Pro Bold Cond Ital"/>
                <w:color w:val="000000"/>
                <w:sz w:val="20"/>
                <w:szCs w:val="20"/>
              </w:rPr>
              <w:t>THTR 178 Theatre Production I</w:t>
            </w:r>
          </w:p>
        </w:tc>
        <w:tc>
          <w:tcPr>
            <w:tcW w:w="810" w:type="dxa"/>
          </w:tcPr>
          <w:p w14:paraId="17E9DE84" w14:textId="77777777" w:rsidR="00DF1748" w:rsidRPr="00D71FFA" w:rsidRDefault="00DF1748" w:rsidP="003D4F28">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020A29AD" w14:textId="77777777" w:rsidR="00DF1748" w:rsidRPr="00D71FFA" w:rsidRDefault="00DF1748" w:rsidP="003D4F28">
            <w:pPr>
              <w:rPr>
                <w:rFonts w:asciiTheme="majorHAnsi" w:eastAsia="Times New Roman" w:hAnsiTheme="majorHAnsi" w:cs="Times New Roman"/>
                <w:sz w:val="20"/>
                <w:szCs w:val="20"/>
              </w:rPr>
            </w:pPr>
          </w:p>
        </w:tc>
        <w:tc>
          <w:tcPr>
            <w:tcW w:w="5580" w:type="dxa"/>
          </w:tcPr>
          <w:p w14:paraId="5AED7C68" w14:textId="77777777" w:rsidR="00DF1748" w:rsidRPr="00D71FFA" w:rsidRDefault="00DF1748" w:rsidP="003D4F28">
            <w:pPr>
              <w:pStyle w:val="ListParagraph"/>
              <w:numPr>
                <w:ilvl w:val="0"/>
                <w:numId w:val="15"/>
              </w:numPr>
              <w:rPr>
                <w:rFonts w:asciiTheme="majorHAnsi" w:eastAsia="Times New Roman" w:hAnsiTheme="majorHAnsi" w:cs="Times New Roman"/>
                <w:w w:val="90"/>
                <w:sz w:val="20"/>
                <w:szCs w:val="20"/>
              </w:rPr>
            </w:pPr>
            <w:r w:rsidRPr="00D71FFA">
              <w:rPr>
                <w:rFonts w:asciiTheme="majorHAnsi" w:eastAsia="Times New Roman" w:hAnsiTheme="majorHAnsi" w:cs="Times New Roman"/>
                <w:w w:val="80"/>
                <w:sz w:val="20"/>
                <w:szCs w:val="20"/>
              </w:rPr>
              <w:t>In performance, technical, costumes/makeup or stage/theatre management</w:t>
            </w:r>
          </w:p>
        </w:tc>
      </w:tr>
      <w:tr w:rsidR="009F4967" w:rsidRPr="00D71FFA" w14:paraId="60B58F30" w14:textId="77777777" w:rsidTr="005C5564">
        <w:trPr>
          <w:trHeight w:val="196"/>
        </w:trPr>
        <w:tc>
          <w:tcPr>
            <w:tcW w:w="4500" w:type="dxa"/>
          </w:tcPr>
          <w:p w14:paraId="2158B811" w14:textId="77777777" w:rsidR="009F4967" w:rsidRPr="00D71FFA" w:rsidRDefault="009F4967" w:rsidP="005C5564">
            <w:pPr>
              <w:pStyle w:val="TableParagraph"/>
              <w:tabs>
                <w:tab w:val="left" w:pos="5399"/>
              </w:tabs>
              <w:rPr>
                <w:rFonts w:asciiTheme="majorHAnsi" w:eastAsia="MS Gothic" w:hAnsiTheme="majorHAnsi" w:cs="Minion Pro Bold Cond Ital"/>
                <w:color w:val="000000"/>
                <w:sz w:val="20"/>
                <w:szCs w:val="20"/>
              </w:rPr>
            </w:pPr>
            <w:r w:rsidRPr="00D71FFA">
              <w:rPr>
                <w:rFonts w:asciiTheme="majorHAnsi" w:eastAsia="MS Gothic" w:hAnsiTheme="majorHAnsi" w:cs="Minion Pro Bold Cond Ital"/>
                <w:color w:val="000000"/>
                <w:sz w:val="20"/>
                <w:szCs w:val="20"/>
              </w:rPr>
              <w:t>THTR 200 Musical Theatre Company*</w:t>
            </w:r>
          </w:p>
        </w:tc>
        <w:tc>
          <w:tcPr>
            <w:tcW w:w="810" w:type="dxa"/>
          </w:tcPr>
          <w:p w14:paraId="639A2B5B" w14:textId="77777777" w:rsidR="009F4967" w:rsidRPr="00D71FFA" w:rsidRDefault="009F4967" w:rsidP="005C5564">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.5</w:t>
            </w:r>
          </w:p>
        </w:tc>
        <w:tc>
          <w:tcPr>
            <w:tcW w:w="270" w:type="dxa"/>
            <w:shd w:val="clear" w:color="auto" w:fill="D9D9D9" w:themeFill="background1" w:themeFillShade="D9"/>
          </w:tcPr>
          <w:p w14:paraId="2C7E3154" w14:textId="77777777" w:rsidR="009F4967" w:rsidRPr="00D71FFA" w:rsidRDefault="009F4967" w:rsidP="005C5564">
            <w:pPr>
              <w:rPr>
                <w:rFonts w:ascii="Minion Pro Bold Cond Ital" w:eastAsia="MS Gothic" w:hAnsi="Minion Pro Bold Cond Ital" w:cs="Minion Pro Bold Cond Ital"/>
                <w:color w:val="000000"/>
                <w:sz w:val="20"/>
                <w:szCs w:val="20"/>
              </w:rPr>
            </w:pPr>
          </w:p>
        </w:tc>
        <w:tc>
          <w:tcPr>
            <w:tcW w:w="5580" w:type="dxa"/>
          </w:tcPr>
          <w:p w14:paraId="0037333E" w14:textId="77777777" w:rsidR="009F4967" w:rsidRPr="00D71FFA" w:rsidRDefault="009F4967" w:rsidP="005C5564">
            <w:pPr>
              <w:pStyle w:val="ListParagraph"/>
              <w:numPr>
                <w:ilvl w:val="0"/>
                <w:numId w:val="15"/>
              </w:numPr>
              <w:rPr>
                <w:rFonts w:asciiTheme="majorHAnsi" w:eastAsia="Times New Roman" w:hAnsiTheme="majorHAnsi" w:cs="Times New Roman"/>
                <w:sz w:val="20"/>
                <w:szCs w:val="20"/>
              </w:rPr>
            </w:pPr>
            <w:r w:rsidRPr="00D71FFA">
              <w:rPr>
                <w:rFonts w:asciiTheme="majorHAnsi" w:eastAsia="Times New Roman" w:hAnsiTheme="majorHAnsi" w:cs="Times New Roman"/>
                <w:sz w:val="20"/>
                <w:szCs w:val="20"/>
              </w:rPr>
              <w:t>Prereq. admission to Musical Theatre program</w:t>
            </w:r>
          </w:p>
        </w:tc>
      </w:tr>
      <w:tr w:rsidR="004E033A" w:rsidRPr="00D71FFA" w14:paraId="08BF96F8" w14:textId="77777777" w:rsidTr="005C5564">
        <w:trPr>
          <w:trHeight w:val="196"/>
        </w:trPr>
        <w:tc>
          <w:tcPr>
            <w:tcW w:w="4500" w:type="dxa"/>
          </w:tcPr>
          <w:p w14:paraId="6F68A335" w14:textId="77777777" w:rsidR="004E033A" w:rsidRPr="00D71FFA" w:rsidRDefault="004E033A" w:rsidP="005C5564">
            <w:pPr>
              <w:rPr>
                <w:rFonts w:asciiTheme="majorHAnsi" w:eastAsia="MS Gothic" w:hAnsiTheme="majorHAnsi" w:cs="Minion Pro Bold Cond Ital"/>
                <w:color w:val="000000"/>
                <w:sz w:val="20"/>
                <w:szCs w:val="20"/>
              </w:rPr>
            </w:pPr>
            <w:r w:rsidRPr="00D71FFA">
              <w:rPr>
                <w:rFonts w:asciiTheme="majorHAnsi" w:eastAsia="MS Gothic" w:hAnsiTheme="majorHAnsi" w:cs="Minion Pro Bold Cond Ital"/>
                <w:color w:val="000000"/>
                <w:sz w:val="20"/>
                <w:szCs w:val="20"/>
              </w:rPr>
              <w:t>THTR 227 Advanced Movement * (Sp)</w:t>
            </w:r>
          </w:p>
        </w:tc>
        <w:tc>
          <w:tcPr>
            <w:tcW w:w="810" w:type="dxa"/>
          </w:tcPr>
          <w:p w14:paraId="1C4A2829" w14:textId="77777777" w:rsidR="004E033A" w:rsidRPr="00D71FFA" w:rsidRDefault="004E033A" w:rsidP="005C5564">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3</w:t>
            </w:r>
          </w:p>
        </w:tc>
        <w:tc>
          <w:tcPr>
            <w:tcW w:w="270" w:type="dxa"/>
            <w:shd w:val="clear" w:color="auto" w:fill="D9D9D9" w:themeFill="background1" w:themeFillShade="D9"/>
          </w:tcPr>
          <w:p w14:paraId="63F362C4" w14:textId="77777777" w:rsidR="004E033A" w:rsidRPr="00D71FFA" w:rsidRDefault="004E033A" w:rsidP="005C5564">
            <w:pPr>
              <w:rPr>
                <w:rFonts w:asciiTheme="majorHAnsi" w:eastAsia="Times New Roman" w:hAnsiTheme="majorHAnsi" w:cs="Times New Roman"/>
                <w:sz w:val="20"/>
                <w:szCs w:val="20"/>
              </w:rPr>
            </w:pPr>
          </w:p>
        </w:tc>
        <w:tc>
          <w:tcPr>
            <w:tcW w:w="5580" w:type="dxa"/>
          </w:tcPr>
          <w:p w14:paraId="0B20EA0C" w14:textId="77777777" w:rsidR="004E033A" w:rsidRPr="00D71FFA" w:rsidRDefault="004E033A" w:rsidP="005C5564">
            <w:pPr>
              <w:pStyle w:val="ListParagraph"/>
              <w:numPr>
                <w:ilvl w:val="0"/>
                <w:numId w:val="15"/>
              </w:numPr>
              <w:rPr>
                <w:rFonts w:asciiTheme="majorHAnsi" w:eastAsia="Times New Roman" w:hAnsiTheme="majorHAnsi" w:cs="Times New Roman"/>
                <w:sz w:val="20"/>
                <w:szCs w:val="20"/>
              </w:rPr>
            </w:pPr>
            <w:r w:rsidRPr="00D71FFA">
              <w:rPr>
                <w:rFonts w:asciiTheme="majorHAnsi" w:eastAsia="Times New Roman" w:hAnsiTheme="majorHAnsi" w:cs="Times New Roman"/>
                <w:sz w:val="20"/>
                <w:szCs w:val="20"/>
              </w:rPr>
              <w:t>Prereq. THTR 121</w:t>
            </w:r>
          </w:p>
        </w:tc>
      </w:tr>
      <w:tr w:rsidR="00560D60" w:rsidRPr="00D71FFA" w14:paraId="541A2AF9" w14:textId="77777777" w:rsidTr="003D4F28">
        <w:trPr>
          <w:trHeight w:val="196"/>
        </w:trPr>
        <w:tc>
          <w:tcPr>
            <w:tcW w:w="4500" w:type="dxa"/>
          </w:tcPr>
          <w:p w14:paraId="75AB451D" w14:textId="15F1908B" w:rsidR="00560D60" w:rsidRPr="00D71FFA" w:rsidRDefault="00560D60" w:rsidP="003D4F28">
            <w:pPr>
              <w:spacing w:line="280" w:lineRule="exact"/>
              <w:rPr>
                <w:rFonts w:asciiTheme="majorHAnsi" w:eastAsia="Times New Roman" w:hAnsiTheme="majorHAnsi" w:cs="Times New Roman"/>
                <w:w w:val="90"/>
                <w:sz w:val="20"/>
                <w:szCs w:val="20"/>
              </w:rPr>
            </w:pPr>
            <w:r w:rsidRPr="00D71FFA">
              <w:rPr>
                <w:rFonts w:asciiTheme="majorHAnsi" w:eastAsia="MS Gothic" w:hAnsiTheme="majorHAnsi" w:cs="Minion Pro Bold Cond Ital"/>
                <w:color w:val="000000"/>
                <w:sz w:val="20"/>
                <w:szCs w:val="20"/>
              </w:rPr>
              <w:t xml:space="preserve">DANC </w:t>
            </w:r>
            <w:r w:rsidR="009F4967" w:rsidRPr="00D71FFA">
              <w:rPr>
                <w:rFonts w:asciiTheme="majorHAnsi" w:eastAsia="MS Gothic" w:hAnsiTheme="majorHAnsi" w:cs="Minion Pro Bold Cond Ital"/>
                <w:color w:val="000000"/>
                <w:sz w:val="20"/>
                <w:szCs w:val="20"/>
              </w:rPr>
              <w:t>212</w:t>
            </w:r>
            <w:r w:rsidRPr="00D71FFA">
              <w:rPr>
                <w:rFonts w:asciiTheme="majorHAnsi" w:eastAsia="MS Gothic" w:hAnsiTheme="majorHAnsi" w:cs="Minion Pro Bold Cond Ital"/>
                <w:color w:val="000000"/>
                <w:sz w:val="20"/>
                <w:szCs w:val="20"/>
              </w:rPr>
              <w:t xml:space="preserve"> </w:t>
            </w:r>
            <w:r w:rsidR="009F4967" w:rsidRPr="00D71FFA">
              <w:rPr>
                <w:rFonts w:asciiTheme="majorHAnsi" w:eastAsia="MS Gothic" w:hAnsiTheme="majorHAnsi" w:cs="Minion Pro Bold Cond Ital"/>
                <w:color w:val="000000"/>
                <w:sz w:val="20"/>
                <w:szCs w:val="20"/>
              </w:rPr>
              <w:t>Intermediate</w:t>
            </w:r>
            <w:r w:rsidRPr="00D71FFA">
              <w:rPr>
                <w:rFonts w:asciiTheme="majorHAnsi" w:eastAsia="MS Gothic" w:hAnsiTheme="majorHAnsi" w:cs="Minion Pro Bold Cond Ital"/>
                <w:color w:val="000000"/>
                <w:sz w:val="20"/>
                <w:szCs w:val="20"/>
              </w:rPr>
              <w:t xml:space="preserve"> Jazz</w:t>
            </w:r>
            <w:r w:rsidR="009F4967" w:rsidRPr="00D71FFA">
              <w:rPr>
                <w:rFonts w:asciiTheme="majorHAnsi" w:eastAsia="MS Gothic" w:hAnsiTheme="majorHAnsi" w:cs="Minion Pro Bold Cond Ital"/>
                <w:color w:val="000000"/>
                <w:sz w:val="20"/>
                <w:szCs w:val="20"/>
              </w:rPr>
              <w:t>*</w:t>
            </w:r>
          </w:p>
        </w:tc>
        <w:tc>
          <w:tcPr>
            <w:tcW w:w="810" w:type="dxa"/>
          </w:tcPr>
          <w:p w14:paraId="46874FF7" w14:textId="77777777" w:rsidR="00560D60" w:rsidRPr="00D71FFA" w:rsidRDefault="00560D60" w:rsidP="003D4F28">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50138CD3" w14:textId="77777777" w:rsidR="00560D60" w:rsidRPr="00D71FFA" w:rsidRDefault="00560D60" w:rsidP="003D4F28">
            <w:pPr>
              <w:pStyle w:val="ListParagraph"/>
              <w:ind w:left="360"/>
              <w:rPr>
                <w:rFonts w:asciiTheme="majorHAnsi" w:eastAsia="Times New Roman" w:hAnsiTheme="majorHAnsi" w:cs="Times New Roman"/>
                <w:sz w:val="20"/>
                <w:szCs w:val="20"/>
              </w:rPr>
            </w:pPr>
          </w:p>
        </w:tc>
        <w:tc>
          <w:tcPr>
            <w:tcW w:w="5580" w:type="dxa"/>
          </w:tcPr>
          <w:p w14:paraId="190E492E" w14:textId="429CD704" w:rsidR="00560D60" w:rsidRPr="00D71FFA" w:rsidRDefault="009F4967" w:rsidP="009F4967">
            <w:pPr>
              <w:pStyle w:val="ListParagraph"/>
              <w:numPr>
                <w:ilvl w:val="0"/>
                <w:numId w:val="15"/>
              </w:numPr>
              <w:rPr>
                <w:rFonts w:asciiTheme="majorHAnsi" w:eastAsia="MS Gothic" w:hAnsiTheme="majorHAnsi" w:cs="Minion Pro Bold Cond Ital"/>
                <w:color w:val="000000"/>
                <w:sz w:val="20"/>
                <w:szCs w:val="20"/>
              </w:rPr>
            </w:pPr>
            <w:r w:rsidRPr="00D71FFA">
              <w:rPr>
                <w:rFonts w:asciiTheme="majorHAnsi" w:eastAsia="MS Gothic" w:hAnsiTheme="majorHAnsi" w:cs="Minion Pro Bold Cond Ital"/>
                <w:color w:val="000000"/>
                <w:sz w:val="20"/>
                <w:szCs w:val="20"/>
              </w:rPr>
              <w:t>Prereq. DANC 112</w:t>
            </w:r>
          </w:p>
        </w:tc>
      </w:tr>
      <w:tr w:rsidR="009741BA" w:rsidRPr="00D71FFA" w14:paraId="012CF96C" w14:textId="77777777" w:rsidTr="005C5564">
        <w:trPr>
          <w:trHeight w:val="196"/>
        </w:trPr>
        <w:tc>
          <w:tcPr>
            <w:tcW w:w="4500" w:type="dxa"/>
          </w:tcPr>
          <w:p w14:paraId="52386CEE" w14:textId="77777777" w:rsidR="009741BA" w:rsidRPr="00D71FFA" w:rsidRDefault="009741BA" w:rsidP="005C5564">
            <w:pPr>
              <w:rPr>
                <w:rFonts w:asciiTheme="majorHAnsi" w:eastAsia="MS Gothic" w:hAnsiTheme="majorHAnsi" w:cs="Minion Pro Bold Cond Ital"/>
                <w:color w:val="000000"/>
                <w:sz w:val="20"/>
                <w:szCs w:val="20"/>
              </w:rPr>
            </w:pPr>
            <w:r w:rsidRPr="00D71FFA">
              <w:rPr>
                <w:rFonts w:asciiTheme="majorHAnsi" w:eastAsia="MS Gothic" w:hAnsiTheme="majorHAnsi" w:cs="Minion Pro Bold Cond Ital"/>
                <w:color w:val="000000"/>
                <w:sz w:val="20"/>
                <w:szCs w:val="20"/>
              </w:rPr>
              <w:t>MUS 091 Student Recital Series</w:t>
            </w:r>
          </w:p>
        </w:tc>
        <w:tc>
          <w:tcPr>
            <w:tcW w:w="810" w:type="dxa"/>
          </w:tcPr>
          <w:p w14:paraId="59B7BBF4" w14:textId="77777777" w:rsidR="009741BA" w:rsidRPr="00D71FFA" w:rsidRDefault="009741BA" w:rsidP="005C5564">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0</w:t>
            </w:r>
          </w:p>
        </w:tc>
        <w:tc>
          <w:tcPr>
            <w:tcW w:w="270" w:type="dxa"/>
            <w:shd w:val="clear" w:color="auto" w:fill="D9D9D9" w:themeFill="background1" w:themeFillShade="D9"/>
          </w:tcPr>
          <w:p w14:paraId="78B26324" w14:textId="77777777" w:rsidR="009741BA" w:rsidRPr="00D71FFA" w:rsidRDefault="009741BA" w:rsidP="005C5564">
            <w:pPr>
              <w:rPr>
                <w:rFonts w:asciiTheme="majorHAnsi" w:eastAsia="Times New Roman" w:hAnsiTheme="majorHAnsi" w:cs="Times New Roman"/>
                <w:sz w:val="20"/>
                <w:szCs w:val="20"/>
              </w:rPr>
            </w:pPr>
          </w:p>
        </w:tc>
        <w:tc>
          <w:tcPr>
            <w:tcW w:w="5580" w:type="dxa"/>
          </w:tcPr>
          <w:p w14:paraId="6E9264AB" w14:textId="77777777" w:rsidR="009741BA" w:rsidRPr="00D71FFA" w:rsidRDefault="009741BA" w:rsidP="005C5564">
            <w:pPr>
              <w:pStyle w:val="ListParagraph"/>
              <w:ind w:left="360"/>
              <w:rPr>
                <w:rFonts w:asciiTheme="majorHAnsi" w:eastAsia="Times New Roman" w:hAnsiTheme="majorHAnsi" w:cs="Times New Roman"/>
                <w:w w:val="90"/>
                <w:sz w:val="20"/>
                <w:szCs w:val="20"/>
              </w:rPr>
            </w:pPr>
          </w:p>
        </w:tc>
      </w:tr>
      <w:tr w:rsidR="00AC2DB4" w:rsidRPr="00D71FFA" w14:paraId="64279C1F" w14:textId="77777777" w:rsidTr="00AC2DB4">
        <w:trPr>
          <w:trHeight w:val="196"/>
        </w:trPr>
        <w:tc>
          <w:tcPr>
            <w:tcW w:w="4500" w:type="dxa"/>
          </w:tcPr>
          <w:p w14:paraId="073E3F26" w14:textId="77777777" w:rsidR="00AC2DB4" w:rsidRPr="00D71FFA" w:rsidRDefault="00AC2DB4" w:rsidP="00AC2DB4">
            <w:pPr>
              <w:rPr>
                <w:rFonts w:asciiTheme="majorHAnsi" w:eastAsia="MS Gothic" w:hAnsiTheme="majorHAnsi" w:cs="Minion Pro Bold Cond Ital"/>
                <w:color w:val="000000"/>
                <w:sz w:val="20"/>
                <w:szCs w:val="20"/>
              </w:rPr>
            </w:pPr>
            <w:r w:rsidRPr="00D71FFA">
              <w:rPr>
                <w:rFonts w:asciiTheme="majorHAnsi" w:eastAsia="MS Gothic" w:hAnsiTheme="majorHAnsi" w:cs="Minion Pro Bold Cond Ital"/>
                <w:color w:val="000000"/>
                <w:sz w:val="20"/>
                <w:szCs w:val="20"/>
              </w:rPr>
              <w:t>MUS 174 Voice*</w:t>
            </w:r>
          </w:p>
        </w:tc>
        <w:tc>
          <w:tcPr>
            <w:tcW w:w="810" w:type="dxa"/>
          </w:tcPr>
          <w:p w14:paraId="7A0950D2" w14:textId="77777777" w:rsidR="00AC2DB4" w:rsidRPr="00D71FFA" w:rsidRDefault="00AC2DB4" w:rsidP="00AC2DB4">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526E7516" w14:textId="77777777" w:rsidR="00AC2DB4" w:rsidRPr="00D71FFA" w:rsidRDefault="00AC2DB4" w:rsidP="00AC2DB4">
            <w:pPr>
              <w:rPr>
                <w:rFonts w:asciiTheme="majorHAnsi" w:eastAsia="Times New Roman" w:hAnsiTheme="majorHAnsi" w:cs="Times New Roman"/>
                <w:sz w:val="20"/>
                <w:szCs w:val="20"/>
              </w:rPr>
            </w:pPr>
          </w:p>
        </w:tc>
        <w:tc>
          <w:tcPr>
            <w:tcW w:w="5580" w:type="dxa"/>
          </w:tcPr>
          <w:p w14:paraId="728E9CF0" w14:textId="3A083490" w:rsidR="00AC2DB4" w:rsidRPr="00D71FFA" w:rsidRDefault="00AC2DB4" w:rsidP="00AC2DB4">
            <w:pPr>
              <w:pStyle w:val="ListParagraph"/>
              <w:numPr>
                <w:ilvl w:val="0"/>
                <w:numId w:val="15"/>
              </w:numPr>
              <w:rPr>
                <w:rFonts w:asciiTheme="majorHAnsi" w:eastAsia="Times New Roman" w:hAnsiTheme="majorHAnsi" w:cs="Times New Roman"/>
                <w:sz w:val="20"/>
                <w:szCs w:val="20"/>
              </w:rPr>
            </w:pPr>
            <w:r w:rsidRPr="00D71FFA">
              <w:rPr>
                <w:rFonts w:asciiTheme="majorHAnsi" w:eastAsia="Times New Roman" w:hAnsiTheme="majorHAnsi" w:cs="Times New Roman"/>
                <w:sz w:val="20"/>
                <w:szCs w:val="20"/>
              </w:rPr>
              <w:t xml:space="preserve">Prereq. </w:t>
            </w:r>
            <w:r w:rsidR="009741BA" w:rsidRPr="00D71FFA">
              <w:rPr>
                <w:rFonts w:asciiTheme="majorHAnsi" w:eastAsia="Times New Roman" w:hAnsiTheme="majorHAnsi" w:cs="Times New Roman"/>
                <w:sz w:val="20"/>
                <w:szCs w:val="20"/>
              </w:rPr>
              <w:t>c</w:t>
            </w:r>
            <w:r w:rsidRPr="00D71FFA">
              <w:rPr>
                <w:rFonts w:asciiTheme="majorHAnsi" w:eastAsia="Times New Roman" w:hAnsiTheme="majorHAnsi" w:cs="Times New Roman"/>
                <w:sz w:val="20"/>
                <w:szCs w:val="20"/>
              </w:rPr>
              <w:t xml:space="preserve">onsent of </w:t>
            </w:r>
            <w:r w:rsidR="009741BA" w:rsidRPr="00D71FFA">
              <w:rPr>
                <w:rFonts w:asciiTheme="majorHAnsi" w:eastAsia="Times New Roman" w:hAnsiTheme="majorHAnsi" w:cs="Times New Roman"/>
                <w:sz w:val="20"/>
                <w:szCs w:val="20"/>
              </w:rPr>
              <w:t>d</w:t>
            </w:r>
            <w:r w:rsidRPr="00D71FFA">
              <w:rPr>
                <w:rFonts w:asciiTheme="majorHAnsi" w:eastAsia="Times New Roman" w:hAnsiTheme="majorHAnsi" w:cs="Times New Roman"/>
                <w:sz w:val="20"/>
                <w:szCs w:val="20"/>
              </w:rPr>
              <w:t xml:space="preserve">epartment </w:t>
            </w:r>
            <w:r w:rsidR="009741BA" w:rsidRPr="00D71FFA">
              <w:rPr>
                <w:rFonts w:asciiTheme="majorHAnsi" w:eastAsia="Times New Roman" w:hAnsiTheme="majorHAnsi" w:cs="Times New Roman"/>
                <w:sz w:val="20"/>
                <w:szCs w:val="20"/>
              </w:rPr>
              <w:t>c</w:t>
            </w:r>
            <w:r w:rsidRPr="00D71FFA">
              <w:rPr>
                <w:rFonts w:asciiTheme="majorHAnsi" w:eastAsia="Times New Roman" w:hAnsiTheme="majorHAnsi" w:cs="Times New Roman"/>
                <w:sz w:val="20"/>
                <w:szCs w:val="20"/>
              </w:rPr>
              <w:t>hair</w:t>
            </w:r>
          </w:p>
        </w:tc>
      </w:tr>
      <w:tr w:rsidR="009741BA" w:rsidRPr="00D71FFA" w14:paraId="151A390A" w14:textId="77777777" w:rsidTr="005C5564">
        <w:trPr>
          <w:trHeight w:val="196"/>
        </w:trPr>
        <w:tc>
          <w:tcPr>
            <w:tcW w:w="4500" w:type="dxa"/>
          </w:tcPr>
          <w:p w14:paraId="1DD0ECE1" w14:textId="77777777" w:rsidR="009741BA" w:rsidRPr="00D71FFA" w:rsidRDefault="009741BA" w:rsidP="005C5564">
            <w:pPr>
              <w:rPr>
                <w:rFonts w:asciiTheme="majorHAnsi" w:eastAsia="MS Gothic" w:hAnsiTheme="majorHAnsi" w:cs="Minion Pro Bold Cond Ital"/>
                <w:color w:val="000000"/>
                <w:sz w:val="20"/>
                <w:szCs w:val="20"/>
              </w:rPr>
            </w:pPr>
            <w:r w:rsidRPr="00D71FFA">
              <w:rPr>
                <w:rFonts w:asciiTheme="majorHAnsi" w:eastAsia="MS Gothic" w:hAnsiTheme="majorHAnsi" w:cs="Minion Pro Bold Cond Ital"/>
                <w:color w:val="000000"/>
                <w:sz w:val="20"/>
                <w:szCs w:val="20"/>
              </w:rPr>
              <w:t xml:space="preserve">MUS 202 Basic Music Theory for Vocalists </w:t>
            </w:r>
          </w:p>
        </w:tc>
        <w:tc>
          <w:tcPr>
            <w:tcW w:w="810" w:type="dxa"/>
          </w:tcPr>
          <w:p w14:paraId="731C27D0" w14:textId="77777777" w:rsidR="009741BA" w:rsidRPr="00D71FFA" w:rsidRDefault="009741BA" w:rsidP="005C5564">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1A30399F" w14:textId="77777777" w:rsidR="009741BA" w:rsidRPr="00D71FFA" w:rsidRDefault="009741BA" w:rsidP="005C5564">
            <w:pPr>
              <w:pStyle w:val="ListParagraph"/>
              <w:ind w:left="360"/>
              <w:rPr>
                <w:rFonts w:asciiTheme="majorHAnsi" w:eastAsia="Times New Roman" w:hAnsiTheme="majorHAnsi" w:cs="Times New Roman"/>
                <w:sz w:val="20"/>
                <w:szCs w:val="20"/>
              </w:rPr>
            </w:pPr>
          </w:p>
        </w:tc>
        <w:tc>
          <w:tcPr>
            <w:tcW w:w="5580" w:type="dxa"/>
          </w:tcPr>
          <w:p w14:paraId="471F4155" w14:textId="77777777" w:rsidR="009741BA" w:rsidRPr="00D71FFA" w:rsidRDefault="009741BA" w:rsidP="005C5564">
            <w:pPr>
              <w:pStyle w:val="ListParagraph"/>
              <w:ind w:left="342"/>
              <w:rPr>
                <w:rFonts w:asciiTheme="majorHAnsi" w:eastAsia="MS Gothic" w:hAnsiTheme="majorHAnsi" w:cs="Minion Pro Bold Cond Ital"/>
                <w:color w:val="000000"/>
                <w:sz w:val="20"/>
                <w:szCs w:val="20"/>
              </w:rPr>
            </w:pPr>
          </w:p>
        </w:tc>
      </w:tr>
      <w:tr w:rsidR="00D66035" w:rsidRPr="00D71FFA" w14:paraId="6B73C8CC" w14:textId="77777777" w:rsidTr="00D66035">
        <w:trPr>
          <w:trHeight w:val="196"/>
        </w:trPr>
        <w:tc>
          <w:tcPr>
            <w:tcW w:w="4500" w:type="dxa"/>
          </w:tcPr>
          <w:p w14:paraId="14DBE624" w14:textId="7BE8BB68" w:rsidR="00D66035" w:rsidRPr="00D71FFA" w:rsidRDefault="00AC2DB4" w:rsidP="00D66035">
            <w:pPr>
              <w:rPr>
                <w:rFonts w:asciiTheme="majorHAnsi" w:eastAsia="MS Gothic" w:hAnsiTheme="majorHAnsi" w:cs="Minion Pro Bold Cond Ital"/>
                <w:color w:val="000000"/>
                <w:sz w:val="20"/>
                <w:szCs w:val="20"/>
              </w:rPr>
            </w:pPr>
            <w:r w:rsidRPr="00D71FFA">
              <w:rPr>
                <w:rFonts w:asciiTheme="majorHAnsi" w:eastAsia="MS Gothic" w:hAnsiTheme="majorHAnsi" w:cs="Minion Pro Bold Cond Ital"/>
                <w:color w:val="000000"/>
                <w:sz w:val="20"/>
                <w:szCs w:val="20"/>
              </w:rPr>
              <w:t xml:space="preserve">MUS </w:t>
            </w:r>
            <w:r w:rsidR="009741BA" w:rsidRPr="00D71FFA">
              <w:rPr>
                <w:rFonts w:asciiTheme="majorHAnsi" w:eastAsia="MS Gothic" w:hAnsiTheme="majorHAnsi" w:cs="Minion Pro Bold Cond Ital"/>
                <w:color w:val="000000"/>
                <w:sz w:val="20"/>
                <w:szCs w:val="20"/>
              </w:rPr>
              <w:t>241</w:t>
            </w:r>
            <w:r w:rsidRPr="00D71FFA">
              <w:rPr>
                <w:rFonts w:asciiTheme="majorHAnsi" w:eastAsia="MS Gothic" w:hAnsiTheme="majorHAnsi" w:cs="Minion Pro Bold Cond Ital"/>
                <w:color w:val="000000"/>
                <w:sz w:val="20"/>
                <w:szCs w:val="20"/>
              </w:rPr>
              <w:t xml:space="preserve"> </w:t>
            </w:r>
            <w:r w:rsidR="009741BA" w:rsidRPr="00D71FFA">
              <w:rPr>
                <w:rFonts w:asciiTheme="majorHAnsi" w:eastAsia="MS Gothic" w:hAnsiTheme="majorHAnsi" w:cs="Minion Pro Bold Cond Ital"/>
                <w:color w:val="000000"/>
                <w:sz w:val="20"/>
                <w:szCs w:val="20"/>
              </w:rPr>
              <w:t>Musical Theatre Singing*</w:t>
            </w:r>
          </w:p>
        </w:tc>
        <w:tc>
          <w:tcPr>
            <w:tcW w:w="810" w:type="dxa"/>
          </w:tcPr>
          <w:p w14:paraId="5318A534" w14:textId="4FCDB3B6" w:rsidR="00D66035" w:rsidRPr="00D71FFA" w:rsidRDefault="009741BA" w:rsidP="00D66035">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7386A995" w14:textId="77777777" w:rsidR="00D66035" w:rsidRPr="00D71FFA" w:rsidRDefault="00D66035" w:rsidP="00D66035">
            <w:pPr>
              <w:rPr>
                <w:rFonts w:asciiTheme="majorHAnsi" w:eastAsia="Times New Roman" w:hAnsiTheme="majorHAnsi" w:cs="Times New Roman"/>
                <w:sz w:val="20"/>
                <w:szCs w:val="20"/>
              </w:rPr>
            </w:pPr>
          </w:p>
        </w:tc>
        <w:tc>
          <w:tcPr>
            <w:tcW w:w="5580" w:type="dxa"/>
          </w:tcPr>
          <w:p w14:paraId="1024B656" w14:textId="780C3424" w:rsidR="00D66035" w:rsidRPr="00D71FFA" w:rsidRDefault="009741BA" w:rsidP="009741BA">
            <w:pPr>
              <w:pStyle w:val="ListParagraph"/>
              <w:numPr>
                <w:ilvl w:val="0"/>
                <w:numId w:val="15"/>
              </w:numPr>
              <w:rPr>
                <w:rFonts w:asciiTheme="majorHAnsi" w:eastAsia="Times New Roman" w:hAnsiTheme="majorHAnsi" w:cs="Times New Roman"/>
                <w:w w:val="90"/>
                <w:sz w:val="20"/>
                <w:szCs w:val="20"/>
              </w:rPr>
            </w:pPr>
            <w:r w:rsidRPr="00D71FFA">
              <w:rPr>
                <w:rFonts w:asciiTheme="majorHAnsi" w:eastAsia="Times New Roman" w:hAnsiTheme="majorHAnsi" w:cs="Times New Roman"/>
                <w:w w:val="90"/>
                <w:sz w:val="20"/>
                <w:szCs w:val="20"/>
              </w:rPr>
              <w:t>Prereq. consent of department chair</w:t>
            </w:r>
          </w:p>
        </w:tc>
      </w:tr>
      <w:tr w:rsidR="00C170F9" w:rsidRPr="00D71FFA" w14:paraId="116CA9CF" w14:textId="77777777" w:rsidTr="00131758">
        <w:trPr>
          <w:trHeight w:val="196"/>
        </w:trPr>
        <w:tc>
          <w:tcPr>
            <w:tcW w:w="4500" w:type="dxa"/>
          </w:tcPr>
          <w:p w14:paraId="144BC7B7" w14:textId="77777777" w:rsidR="00C170F9" w:rsidRPr="00D71FFA" w:rsidRDefault="00C170F9" w:rsidP="005D5BB3">
            <w:pPr>
              <w:rPr>
                <w:rFonts w:asciiTheme="majorHAnsi" w:eastAsia="Times New Roman" w:hAnsiTheme="majorHAnsi" w:cs="Times New Roman"/>
                <w:sz w:val="20"/>
                <w:szCs w:val="20"/>
              </w:rPr>
            </w:pPr>
          </w:p>
          <w:p w14:paraId="193BA35A" w14:textId="3A397E10" w:rsidR="00566B20" w:rsidRPr="00D71FFA" w:rsidRDefault="00566B20" w:rsidP="00566B20">
            <w:pPr>
              <w:jc w:val="right"/>
              <w:rPr>
                <w:rFonts w:asciiTheme="majorHAnsi" w:eastAsia="Times New Roman" w:hAnsiTheme="majorHAnsi" w:cs="Times New Roman"/>
                <w:sz w:val="20"/>
                <w:szCs w:val="20"/>
              </w:rPr>
            </w:pPr>
            <w:r w:rsidRPr="00D71FFA">
              <w:rPr>
                <w:rFonts w:asciiTheme="majorHAnsi" w:eastAsia="Times New Roman" w:hAnsiTheme="majorHAnsi" w:cs="Times New Roman"/>
                <w:sz w:val="20"/>
                <w:szCs w:val="20"/>
              </w:rPr>
              <w:t>Requirements and GPA</w:t>
            </w:r>
          </w:p>
        </w:tc>
        <w:tc>
          <w:tcPr>
            <w:tcW w:w="810" w:type="dxa"/>
          </w:tcPr>
          <w:p w14:paraId="75F6490D" w14:textId="77777777" w:rsidR="00C170F9" w:rsidRPr="00D71FFA" w:rsidRDefault="00C170F9" w:rsidP="00041C05">
            <w:pPr>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46FC44BC" w14:textId="77777777" w:rsidR="00C170F9" w:rsidRPr="00D71FFA" w:rsidRDefault="00C170F9" w:rsidP="00C170F9">
            <w:pPr>
              <w:pStyle w:val="ListParagraph"/>
              <w:ind w:left="360"/>
              <w:rPr>
                <w:rFonts w:asciiTheme="majorHAnsi" w:eastAsia="Times New Roman" w:hAnsiTheme="majorHAnsi" w:cs="Times New Roman"/>
                <w:sz w:val="20"/>
                <w:szCs w:val="20"/>
              </w:rPr>
            </w:pPr>
          </w:p>
        </w:tc>
        <w:tc>
          <w:tcPr>
            <w:tcW w:w="5580" w:type="dxa"/>
          </w:tcPr>
          <w:p w14:paraId="59926282" w14:textId="0A700F90" w:rsidR="00C170F9" w:rsidRPr="00D71FFA" w:rsidRDefault="004565E7" w:rsidP="00D460F1">
            <w:pPr>
              <w:pStyle w:val="ListParagraph"/>
              <w:numPr>
                <w:ilvl w:val="0"/>
                <w:numId w:val="21"/>
              </w:numPr>
              <w:rPr>
                <w:rFonts w:asciiTheme="majorHAnsi" w:eastAsia="Times New Roman" w:hAnsiTheme="majorHAnsi" w:cs="Times New Roman"/>
                <w:sz w:val="20"/>
                <w:szCs w:val="20"/>
              </w:rPr>
            </w:pPr>
            <w:r w:rsidRPr="00D71FFA">
              <w:rPr>
                <w:rFonts w:asciiTheme="majorHAnsi" w:eastAsia="Times New Roman" w:hAnsiTheme="majorHAnsi" w:cs="Times New Roman"/>
                <w:sz w:val="20"/>
                <w:szCs w:val="20"/>
              </w:rPr>
              <w:t>Need</w:t>
            </w:r>
            <w:r w:rsidR="00C170F9" w:rsidRPr="00D71FFA">
              <w:rPr>
                <w:rFonts w:asciiTheme="majorHAnsi" w:eastAsia="Times New Roman" w:hAnsiTheme="majorHAnsi" w:cs="Times New Roman"/>
                <w:sz w:val="20"/>
                <w:szCs w:val="20"/>
              </w:rPr>
              <w:t xml:space="preserve"> m</w:t>
            </w:r>
            <w:r w:rsidRPr="00D71FFA">
              <w:rPr>
                <w:rFonts w:asciiTheme="majorHAnsi" w:eastAsia="Times New Roman" w:hAnsiTheme="majorHAnsi" w:cs="Times New Roman"/>
                <w:sz w:val="20"/>
                <w:szCs w:val="20"/>
              </w:rPr>
              <w:t>inimum of 60</w:t>
            </w:r>
            <w:r w:rsidR="00C170F9" w:rsidRPr="00D71FFA">
              <w:rPr>
                <w:rFonts w:asciiTheme="majorHAnsi" w:eastAsia="Times New Roman" w:hAnsiTheme="majorHAnsi" w:cs="Times New Roman"/>
                <w:sz w:val="20"/>
                <w:szCs w:val="20"/>
              </w:rPr>
              <w:t xml:space="preserve"> earned credits</w:t>
            </w:r>
          </w:p>
          <w:p w14:paraId="045D7C0D" w14:textId="3B26E95F" w:rsidR="00C170F9" w:rsidRPr="00D71FFA" w:rsidRDefault="00C170F9" w:rsidP="005D5BB3">
            <w:pPr>
              <w:pStyle w:val="ListParagraph"/>
              <w:numPr>
                <w:ilvl w:val="0"/>
                <w:numId w:val="21"/>
              </w:numPr>
              <w:rPr>
                <w:rFonts w:asciiTheme="majorHAnsi" w:eastAsia="Times New Roman" w:hAnsiTheme="majorHAnsi" w:cs="Times New Roman"/>
                <w:sz w:val="20"/>
                <w:szCs w:val="20"/>
              </w:rPr>
            </w:pPr>
            <w:r w:rsidRPr="00D71FFA">
              <w:rPr>
                <w:rFonts w:asciiTheme="majorHAnsi" w:eastAsia="Times New Roman" w:hAnsiTheme="majorHAnsi" w:cs="Times New Roman"/>
                <w:sz w:val="20"/>
                <w:szCs w:val="20"/>
              </w:rPr>
              <w:t>Minimum of 2.0 GPA</w:t>
            </w:r>
            <w:r w:rsidR="005D5BB3" w:rsidRPr="00D71FFA">
              <w:rPr>
                <w:rFonts w:asciiTheme="majorHAnsi" w:eastAsia="Times New Roman" w:hAnsiTheme="majorHAnsi" w:cs="Times New Roman"/>
                <w:sz w:val="20"/>
                <w:szCs w:val="20"/>
              </w:rPr>
              <w:t xml:space="preserve"> overall and in the Major</w:t>
            </w:r>
          </w:p>
        </w:tc>
      </w:tr>
      <w:tr w:rsidR="00C170F9" w:rsidRPr="00D71FFA" w14:paraId="6D3AD1F1" w14:textId="77777777" w:rsidTr="00131758">
        <w:trPr>
          <w:trHeight w:val="196"/>
        </w:trPr>
        <w:tc>
          <w:tcPr>
            <w:tcW w:w="4500" w:type="dxa"/>
          </w:tcPr>
          <w:p w14:paraId="2373304B" w14:textId="77777777" w:rsidR="00C170F9" w:rsidRPr="00D71FFA" w:rsidRDefault="00C170F9" w:rsidP="00041C05">
            <w:pPr>
              <w:jc w:val="right"/>
              <w:rPr>
                <w:rFonts w:asciiTheme="majorHAnsi" w:eastAsia="Times New Roman" w:hAnsiTheme="majorHAnsi" w:cs="Times New Roman"/>
                <w:sz w:val="20"/>
                <w:szCs w:val="20"/>
              </w:rPr>
            </w:pPr>
            <w:r w:rsidRPr="00D71FFA">
              <w:rPr>
                <w:rFonts w:asciiTheme="majorHAnsi" w:eastAsia="Times New Roman" w:hAnsiTheme="majorHAnsi" w:cs="Times New Roman"/>
                <w:sz w:val="20"/>
                <w:szCs w:val="20"/>
              </w:rPr>
              <w:t># CREDITS EARNED</w:t>
            </w:r>
          </w:p>
        </w:tc>
        <w:tc>
          <w:tcPr>
            <w:tcW w:w="810" w:type="dxa"/>
          </w:tcPr>
          <w:p w14:paraId="15106705" w14:textId="5FEFC358" w:rsidR="00C170F9" w:rsidRPr="00D71FFA" w:rsidRDefault="004E033A" w:rsidP="00041C05">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1</w:t>
            </w:r>
            <w:r w:rsidR="00EA5790">
              <w:rPr>
                <w:rFonts w:asciiTheme="majorHAnsi" w:eastAsia="Times New Roman" w:hAnsiTheme="majorHAnsi" w:cs="Times New Roman"/>
                <w:color w:val="800000"/>
                <w:sz w:val="20"/>
                <w:szCs w:val="20"/>
              </w:rPr>
              <w:t>7</w:t>
            </w:r>
            <w:r w:rsidRPr="00D71FFA">
              <w:rPr>
                <w:rFonts w:asciiTheme="majorHAnsi" w:eastAsia="Times New Roman" w:hAnsiTheme="majorHAnsi" w:cs="Times New Roman"/>
                <w:color w:val="800000"/>
                <w:sz w:val="20"/>
                <w:szCs w:val="20"/>
              </w:rPr>
              <w:t>.5</w:t>
            </w:r>
          </w:p>
        </w:tc>
        <w:tc>
          <w:tcPr>
            <w:tcW w:w="270" w:type="dxa"/>
            <w:shd w:val="clear" w:color="auto" w:fill="D9D9D9" w:themeFill="background1" w:themeFillShade="D9"/>
          </w:tcPr>
          <w:p w14:paraId="4439F85F" w14:textId="77777777" w:rsidR="00C170F9" w:rsidRPr="00D71FFA" w:rsidRDefault="00C170F9" w:rsidP="00C170F9">
            <w:pPr>
              <w:pStyle w:val="ListParagraph"/>
              <w:ind w:left="360"/>
              <w:rPr>
                <w:rFonts w:asciiTheme="majorHAnsi" w:eastAsia="Times New Roman" w:hAnsiTheme="majorHAnsi" w:cs="Times New Roman"/>
                <w:sz w:val="20"/>
                <w:szCs w:val="20"/>
              </w:rPr>
            </w:pPr>
          </w:p>
        </w:tc>
        <w:tc>
          <w:tcPr>
            <w:tcW w:w="5580" w:type="dxa"/>
          </w:tcPr>
          <w:p w14:paraId="314CE004" w14:textId="372F74A5" w:rsidR="00C170F9" w:rsidRPr="00D71FFA" w:rsidRDefault="00C170F9" w:rsidP="00430213">
            <w:pPr>
              <w:pStyle w:val="ListParagraph"/>
              <w:numPr>
                <w:ilvl w:val="0"/>
                <w:numId w:val="22"/>
              </w:numPr>
              <w:rPr>
                <w:rFonts w:ascii="Minion Pro Bold Cond Ital" w:eastAsia="MS Gothic" w:hAnsi="Minion Pro Bold Cond Ital" w:cs="Minion Pro Bold Cond Ital"/>
                <w:color w:val="000000"/>
                <w:sz w:val="20"/>
                <w:szCs w:val="20"/>
              </w:rPr>
            </w:pPr>
            <w:r w:rsidRPr="00D71FFA">
              <w:rPr>
                <w:rFonts w:asciiTheme="majorHAnsi" w:eastAsia="Times New Roman" w:hAnsiTheme="majorHAnsi" w:cs="Times New Roman"/>
                <w:sz w:val="20"/>
                <w:szCs w:val="20"/>
              </w:rPr>
              <w:t>Make appointment with advisor to discuss your schedule for next semester</w:t>
            </w:r>
            <w:r w:rsidR="009F6689" w:rsidRPr="00D71FFA">
              <w:rPr>
                <w:rFonts w:asciiTheme="majorHAnsi" w:eastAsia="Times New Roman" w:hAnsiTheme="majorHAnsi" w:cs="Times New Roman"/>
                <w:sz w:val="20"/>
                <w:szCs w:val="20"/>
              </w:rPr>
              <w:t xml:space="preserve"> in Feb</w:t>
            </w:r>
          </w:p>
        </w:tc>
      </w:tr>
    </w:tbl>
    <w:p w14:paraId="735D5A97"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D71FFA" w14:paraId="15DBC63C" w14:textId="77777777" w:rsidTr="00131758">
        <w:trPr>
          <w:trHeight w:val="196"/>
        </w:trPr>
        <w:tc>
          <w:tcPr>
            <w:tcW w:w="4500" w:type="dxa"/>
          </w:tcPr>
          <w:p w14:paraId="40C5F11F" w14:textId="11761454" w:rsidR="00C170F9" w:rsidRPr="009026C9" w:rsidRDefault="00D66035" w:rsidP="00A3011B">
            <w:pPr>
              <w:rPr>
                <w:rFonts w:asciiTheme="majorHAnsi" w:eastAsia="Times New Roman" w:hAnsiTheme="majorHAnsi" w:cs="Times New Roman (Body CS)"/>
                <w:sz w:val="20"/>
                <w:szCs w:val="20"/>
              </w:rPr>
            </w:pPr>
            <w:r w:rsidRPr="009026C9">
              <w:rPr>
                <w:rFonts w:asciiTheme="majorHAnsi" w:hAnsiTheme="majorHAnsi" w:cs="Times New Roman (Body CS)"/>
                <w:sz w:val="20"/>
                <w:szCs w:val="20"/>
              </w:rPr>
              <w:t>Additional Gen Ed Distribution course</w:t>
            </w:r>
          </w:p>
        </w:tc>
        <w:tc>
          <w:tcPr>
            <w:tcW w:w="810" w:type="dxa"/>
          </w:tcPr>
          <w:p w14:paraId="04C017CB" w14:textId="3B9C3DF9" w:rsidR="00C170F9" w:rsidRPr="00D71FFA" w:rsidRDefault="00666574" w:rsidP="00041C05">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57A24D0D" w14:textId="77777777" w:rsidR="00C170F9" w:rsidRPr="00D71FFA" w:rsidRDefault="00C170F9" w:rsidP="00C170F9">
            <w:pPr>
              <w:pStyle w:val="ListParagraph"/>
              <w:ind w:left="360"/>
              <w:rPr>
                <w:rFonts w:asciiTheme="majorHAnsi" w:eastAsia="MS Gothic" w:hAnsiTheme="majorHAnsi" w:cs="Minion Pro Bold Cond Ital"/>
                <w:color w:val="000000"/>
                <w:sz w:val="20"/>
                <w:szCs w:val="20"/>
              </w:rPr>
            </w:pPr>
          </w:p>
        </w:tc>
        <w:tc>
          <w:tcPr>
            <w:tcW w:w="5580" w:type="dxa"/>
          </w:tcPr>
          <w:p w14:paraId="585D7EF1" w14:textId="7C38A841" w:rsidR="00C170F9" w:rsidRPr="00D71FFA" w:rsidRDefault="00F910B0" w:rsidP="00F910B0">
            <w:pPr>
              <w:pStyle w:val="ListParagraph"/>
              <w:numPr>
                <w:ilvl w:val="0"/>
                <w:numId w:val="43"/>
              </w:numPr>
              <w:ind w:left="342"/>
              <w:rPr>
                <w:rFonts w:asciiTheme="majorHAnsi" w:eastAsia="MS Gothic" w:hAnsiTheme="majorHAnsi" w:cs="Minion Pro Bold Cond Ital"/>
                <w:color w:val="000000"/>
                <w:sz w:val="20"/>
                <w:szCs w:val="20"/>
              </w:rPr>
            </w:pPr>
            <w:r w:rsidRPr="00D71FFA">
              <w:rPr>
                <w:rFonts w:asciiTheme="majorHAnsi" w:eastAsia="MS Gothic" w:hAnsiTheme="majorHAnsi" w:cs="Minion Pro Bold Cond Ital"/>
                <w:color w:val="000000"/>
                <w:sz w:val="20"/>
                <w:szCs w:val="20"/>
              </w:rPr>
              <w:t>MUS 203 would satisfy Art Gen Ed. (A)</w:t>
            </w:r>
          </w:p>
        </w:tc>
      </w:tr>
      <w:tr w:rsidR="00A7281E" w:rsidRPr="00D71FFA" w14:paraId="01CC34F1" w14:textId="77777777" w:rsidTr="003D4F28">
        <w:trPr>
          <w:trHeight w:val="196"/>
        </w:trPr>
        <w:tc>
          <w:tcPr>
            <w:tcW w:w="4500" w:type="dxa"/>
          </w:tcPr>
          <w:p w14:paraId="4E6F3FF4" w14:textId="77777777" w:rsidR="00A7281E" w:rsidRPr="00D71FFA" w:rsidRDefault="00A7281E" w:rsidP="003D4F28">
            <w:pPr>
              <w:rPr>
                <w:rFonts w:asciiTheme="majorHAnsi" w:eastAsia="Times New Roman" w:hAnsiTheme="majorHAnsi" w:cs="Times New Roman"/>
                <w:sz w:val="20"/>
                <w:szCs w:val="20"/>
              </w:rPr>
            </w:pPr>
            <w:r w:rsidRPr="00D71FFA">
              <w:rPr>
                <w:rFonts w:asciiTheme="majorHAnsi" w:eastAsia="Times New Roman" w:hAnsiTheme="majorHAnsi" w:cs="Times New Roman"/>
                <w:sz w:val="20"/>
                <w:szCs w:val="20"/>
              </w:rPr>
              <w:t>THTR 091:  Portfolio Review</w:t>
            </w:r>
          </w:p>
        </w:tc>
        <w:tc>
          <w:tcPr>
            <w:tcW w:w="810" w:type="dxa"/>
          </w:tcPr>
          <w:p w14:paraId="1CF540E5" w14:textId="77777777" w:rsidR="00A7281E" w:rsidRPr="00D71FFA" w:rsidRDefault="00A7281E" w:rsidP="003D4F28">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0</w:t>
            </w:r>
          </w:p>
        </w:tc>
        <w:tc>
          <w:tcPr>
            <w:tcW w:w="270" w:type="dxa"/>
            <w:shd w:val="clear" w:color="auto" w:fill="D9D9D9" w:themeFill="background1" w:themeFillShade="D9"/>
          </w:tcPr>
          <w:p w14:paraId="07C74F16" w14:textId="77777777" w:rsidR="00A7281E" w:rsidRPr="00D71FFA" w:rsidRDefault="00A7281E" w:rsidP="003D4F28">
            <w:pPr>
              <w:rPr>
                <w:rFonts w:asciiTheme="majorHAnsi" w:eastAsia="Times New Roman" w:hAnsiTheme="majorHAnsi" w:cs="Times New Roman"/>
                <w:sz w:val="20"/>
                <w:szCs w:val="20"/>
              </w:rPr>
            </w:pPr>
          </w:p>
        </w:tc>
        <w:tc>
          <w:tcPr>
            <w:tcW w:w="5580" w:type="dxa"/>
          </w:tcPr>
          <w:p w14:paraId="0431B3D2" w14:textId="77777777" w:rsidR="00A7281E" w:rsidRPr="00D71FFA" w:rsidRDefault="00A7281E" w:rsidP="003D4F28">
            <w:pPr>
              <w:pStyle w:val="ListParagraph"/>
              <w:numPr>
                <w:ilvl w:val="0"/>
                <w:numId w:val="44"/>
              </w:numPr>
              <w:ind w:left="342"/>
              <w:rPr>
                <w:rFonts w:asciiTheme="majorHAnsi" w:eastAsia="Times New Roman" w:hAnsiTheme="majorHAnsi" w:cs="Times New Roman"/>
                <w:w w:val="90"/>
                <w:sz w:val="20"/>
                <w:szCs w:val="20"/>
              </w:rPr>
            </w:pPr>
            <w:r w:rsidRPr="00D71FFA">
              <w:rPr>
                <w:rFonts w:asciiTheme="majorHAnsi" w:eastAsia="Times New Roman" w:hAnsiTheme="majorHAnsi" w:cs="Times New Roman"/>
                <w:w w:val="80"/>
                <w:sz w:val="20"/>
                <w:szCs w:val="20"/>
              </w:rPr>
              <w:t>In performance, technical, costumes/makeup or stage/theatre management</w:t>
            </w:r>
          </w:p>
        </w:tc>
      </w:tr>
      <w:tr w:rsidR="009F4967" w:rsidRPr="00D71FFA" w14:paraId="0E47810C" w14:textId="77777777" w:rsidTr="005C5564">
        <w:trPr>
          <w:trHeight w:val="196"/>
        </w:trPr>
        <w:tc>
          <w:tcPr>
            <w:tcW w:w="4500" w:type="dxa"/>
          </w:tcPr>
          <w:p w14:paraId="17F34965" w14:textId="77777777" w:rsidR="009F4967" w:rsidRPr="00D71FFA" w:rsidRDefault="009F4967" w:rsidP="005C5564">
            <w:pPr>
              <w:pStyle w:val="TableParagraph"/>
              <w:tabs>
                <w:tab w:val="left" w:pos="5399"/>
              </w:tabs>
              <w:rPr>
                <w:rFonts w:asciiTheme="majorHAnsi" w:eastAsia="MS Gothic" w:hAnsiTheme="majorHAnsi" w:cs="Minion Pro Bold Cond Ital"/>
                <w:color w:val="000000"/>
                <w:sz w:val="20"/>
                <w:szCs w:val="20"/>
              </w:rPr>
            </w:pPr>
            <w:r w:rsidRPr="00D71FFA">
              <w:rPr>
                <w:rFonts w:asciiTheme="majorHAnsi" w:eastAsia="MS Gothic" w:hAnsiTheme="majorHAnsi" w:cs="Minion Pro Bold Cond Ital"/>
                <w:color w:val="000000"/>
                <w:sz w:val="20"/>
                <w:szCs w:val="20"/>
              </w:rPr>
              <w:t>THTR 200 Musical Theatre Company*</w:t>
            </w:r>
          </w:p>
        </w:tc>
        <w:tc>
          <w:tcPr>
            <w:tcW w:w="810" w:type="dxa"/>
          </w:tcPr>
          <w:p w14:paraId="6B535758" w14:textId="77777777" w:rsidR="009F4967" w:rsidRPr="00D71FFA" w:rsidRDefault="009F4967" w:rsidP="005C5564">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.5</w:t>
            </w:r>
          </w:p>
        </w:tc>
        <w:tc>
          <w:tcPr>
            <w:tcW w:w="270" w:type="dxa"/>
            <w:shd w:val="clear" w:color="auto" w:fill="D9D9D9" w:themeFill="background1" w:themeFillShade="D9"/>
          </w:tcPr>
          <w:p w14:paraId="774AB8E3" w14:textId="77777777" w:rsidR="009F4967" w:rsidRPr="00D71FFA" w:rsidRDefault="009F4967" w:rsidP="005C5564">
            <w:pPr>
              <w:rPr>
                <w:rFonts w:ascii="Minion Pro Bold Cond Ital" w:eastAsia="MS Gothic" w:hAnsi="Minion Pro Bold Cond Ital" w:cs="Minion Pro Bold Cond Ital"/>
                <w:color w:val="000000"/>
                <w:sz w:val="20"/>
                <w:szCs w:val="20"/>
              </w:rPr>
            </w:pPr>
          </w:p>
        </w:tc>
        <w:tc>
          <w:tcPr>
            <w:tcW w:w="5580" w:type="dxa"/>
          </w:tcPr>
          <w:p w14:paraId="08A3C84A" w14:textId="77777777" w:rsidR="009F4967" w:rsidRPr="00D71FFA" w:rsidRDefault="009F4967" w:rsidP="005C5564">
            <w:pPr>
              <w:pStyle w:val="ListParagraph"/>
              <w:numPr>
                <w:ilvl w:val="0"/>
                <w:numId w:val="15"/>
              </w:numPr>
              <w:rPr>
                <w:rFonts w:asciiTheme="majorHAnsi" w:eastAsia="Times New Roman" w:hAnsiTheme="majorHAnsi" w:cs="Times New Roman"/>
                <w:sz w:val="20"/>
                <w:szCs w:val="20"/>
              </w:rPr>
            </w:pPr>
            <w:r w:rsidRPr="00D71FFA">
              <w:rPr>
                <w:rFonts w:asciiTheme="majorHAnsi" w:eastAsia="Times New Roman" w:hAnsiTheme="majorHAnsi" w:cs="Times New Roman"/>
                <w:sz w:val="20"/>
                <w:szCs w:val="20"/>
              </w:rPr>
              <w:t>Prereq. admission to Musical Theatre program</w:t>
            </w:r>
          </w:p>
        </w:tc>
      </w:tr>
      <w:tr w:rsidR="009741BA" w:rsidRPr="00D71FFA" w14:paraId="7904C393" w14:textId="77777777" w:rsidTr="005C5564">
        <w:trPr>
          <w:trHeight w:val="196"/>
        </w:trPr>
        <w:tc>
          <w:tcPr>
            <w:tcW w:w="4500" w:type="dxa"/>
          </w:tcPr>
          <w:p w14:paraId="50761296" w14:textId="77777777" w:rsidR="009741BA" w:rsidRPr="00D71FFA" w:rsidRDefault="009741BA" w:rsidP="005C5564">
            <w:pPr>
              <w:spacing w:line="280" w:lineRule="exact"/>
              <w:rPr>
                <w:rFonts w:asciiTheme="majorHAnsi" w:eastAsia="MS Gothic" w:hAnsiTheme="majorHAnsi" w:cs="Minion Pro Bold Cond Ital"/>
                <w:color w:val="000000"/>
                <w:w w:val="90"/>
                <w:sz w:val="20"/>
                <w:szCs w:val="20"/>
              </w:rPr>
            </w:pPr>
            <w:r w:rsidRPr="00D71FFA">
              <w:rPr>
                <w:rFonts w:asciiTheme="majorHAnsi" w:eastAsia="MS Gothic" w:hAnsiTheme="majorHAnsi" w:cs="Minion Pro Bold Cond Ital"/>
                <w:color w:val="000000"/>
                <w:sz w:val="20"/>
                <w:szCs w:val="20"/>
              </w:rPr>
              <w:t>THTR 241 American Musical Theatre (F)</w:t>
            </w:r>
          </w:p>
        </w:tc>
        <w:tc>
          <w:tcPr>
            <w:tcW w:w="810" w:type="dxa"/>
          </w:tcPr>
          <w:p w14:paraId="5CB3F316" w14:textId="77777777" w:rsidR="009741BA" w:rsidRPr="00D71FFA" w:rsidRDefault="009741BA" w:rsidP="005C5564">
            <w:pPr>
              <w:spacing w:line="280" w:lineRule="exact"/>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3</w:t>
            </w:r>
          </w:p>
        </w:tc>
        <w:tc>
          <w:tcPr>
            <w:tcW w:w="270" w:type="dxa"/>
            <w:shd w:val="clear" w:color="auto" w:fill="D9D9D9" w:themeFill="background1" w:themeFillShade="D9"/>
          </w:tcPr>
          <w:p w14:paraId="7E8170B9" w14:textId="77777777" w:rsidR="009741BA" w:rsidRPr="00D71FFA" w:rsidRDefault="009741BA" w:rsidP="005C5564">
            <w:pPr>
              <w:rPr>
                <w:rFonts w:asciiTheme="majorHAnsi" w:eastAsia="MS Gothic" w:hAnsiTheme="majorHAnsi" w:cs="Minion Pro Bold Cond Ital"/>
                <w:color w:val="000000"/>
                <w:sz w:val="20"/>
                <w:szCs w:val="20"/>
              </w:rPr>
            </w:pPr>
          </w:p>
        </w:tc>
        <w:tc>
          <w:tcPr>
            <w:tcW w:w="5580" w:type="dxa"/>
          </w:tcPr>
          <w:p w14:paraId="46CE7253" w14:textId="77777777" w:rsidR="009741BA" w:rsidRPr="00D71FFA" w:rsidRDefault="009741BA" w:rsidP="005C5564">
            <w:pPr>
              <w:pStyle w:val="ListParagraph"/>
              <w:spacing w:line="280" w:lineRule="exact"/>
              <w:ind w:left="360"/>
              <w:rPr>
                <w:rFonts w:asciiTheme="majorHAnsi" w:eastAsia="MS Gothic" w:hAnsiTheme="majorHAnsi" w:cs="Minion Pro Bold Cond Ital"/>
                <w:color w:val="000000"/>
                <w:sz w:val="20"/>
                <w:szCs w:val="20"/>
              </w:rPr>
            </w:pPr>
          </w:p>
        </w:tc>
      </w:tr>
      <w:tr w:rsidR="004E033A" w:rsidRPr="00D71FFA" w14:paraId="0833BFE6" w14:textId="77777777" w:rsidTr="003D4F28">
        <w:trPr>
          <w:trHeight w:val="196"/>
        </w:trPr>
        <w:tc>
          <w:tcPr>
            <w:tcW w:w="4500" w:type="dxa"/>
          </w:tcPr>
          <w:p w14:paraId="7D29A763" w14:textId="76DF2379" w:rsidR="004E033A" w:rsidRPr="00D71FFA" w:rsidRDefault="004E033A" w:rsidP="003D4F28">
            <w:pPr>
              <w:spacing w:line="280" w:lineRule="exact"/>
              <w:rPr>
                <w:rFonts w:asciiTheme="majorHAnsi" w:eastAsia="MS Gothic" w:hAnsiTheme="majorHAnsi" w:cs="Minion Pro Bold Cond Ital"/>
                <w:color w:val="000000"/>
                <w:sz w:val="20"/>
                <w:szCs w:val="20"/>
              </w:rPr>
            </w:pPr>
            <w:r w:rsidRPr="00D71FFA">
              <w:rPr>
                <w:rFonts w:asciiTheme="majorHAnsi" w:eastAsia="MS Gothic" w:hAnsiTheme="majorHAnsi" w:cs="Minion Pro Bold Cond Ital"/>
                <w:color w:val="000000"/>
                <w:sz w:val="20"/>
                <w:szCs w:val="20"/>
              </w:rPr>
              <w:t>THTR 322 Acting V: Advanced Scene Study (F)*</w:t>
            </w:r>
          </w:p>
        </w:tc>
        <w:tc>
          <w:tcPr>
            <w:tcW w:w="810" w:type="dxa"/>
          </w:tcPr>
          <w:p w14:paraId="42078DFB" w14:textId="33FE9C51" w:rsidR="004E033A" w:rsidRPr="00D71FFA" w:rsidRDefault="004E033A" w:rsidP="003D4F28">
            <w:pPr>
              <w:spacing w:line="280" w:lineRule="exact"/>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3</w:t>
            </w:r>
          </w:p>
        </w:tc>
        <w:tc>
          <w:tcPr>
            <w:tcW w:w="270" w:type="dxa"/>
            <w:shd w:val="clear" w:color="auto" w:fill="D9D9D9" w:themeFill="background1" w:themeFillShade="D9"/>
          </w:tcPr>
          <w:p w14:paraId="36DEAA54" w14:textId="77777777" w:rsidR="004E033A" w:rsidRPr="00D71FFA" w:rsidRDefault="004E033A" w:rsidP="003D4F28">
            <w:pPr>
              <w:rPr>
                <w:rFonts w:asciiTheme="majorHAnsi" w:eastAsia="MS Gothic" w:hAnsiTheme="majorHAnsi" w:cs="Minion Pro Bold Cond Ital"/>
                <w:color w:val="000000"/>
                <w:sz w:val="20"/>
                <w:szCs w:val="20"/>
              </w:rPr>
            </w:pPr>
          </w:p>
        </w:tc>
        <w:tc>
          <w:tcPr>
            <w:tcW w:w="5580" w:type="dxa"/>
          </w:tcPr>
          <w:p w14:paraId="173931AF" w14:textId="2DE4A42A" w:rsidR="004E033A" w:rsidRPr="00D71FFA" w:rsidRDefault="004E033A" w:rsidP="003D4F28">
            <w:pPr>
              <w:pStyle w:val="ListParagraph"/>
              <w:numPr>
                <w:ilvl w:val="0"/>
                <w:numId w:val="22"/>
              </w:numPr>
              <w:rPr>
                <w:rFonts w:asciiTheme="majorHAnsi" w:eastAsia="MS Gothic" w:hAnsiTheme="majorHAnsi" w:cs="Minion Pro Bold Cond Ital"/>
                <w:color w:val="000000"/>
                <w:sz w:val="20"/>
                <w:szCs w:val="20"/>
              </w:rPr>
            </w:pPr>
            <w:r w:rsidRPr="00D71FFA">
              <w:rPr>
                <w:rFonts w:asciiTheme="majorHAnsi" w:eastAsia="MS Gothic" w:hAnsiTheme="majorHAnsi" w:cs="Minion Pro Bold Cond Ital"/>
                <w:color w:val="000000"/>
                <w:sz w:val="20"/>
                <w:szCs w:val="20"/>
              </w:rPr>
              <w:t>THTR 223 or by consent of department chair</w:t>
            </w:r>
          </w:p>
        </w:tc>
      </w:tr>
      <w:tr w:rsidR="00560D60" w:rsidRPr="00D71FFA" w14:paraId="4BB55A4B" w14:textId="77777777" w:rsidTr="003D4F28">
        <w:trPr>
          <w:trHeight w:val="196"/>
        </w:trPr>
        <w:tc>
          <w:tcPr>
            <w:tcW w:w="4500" w:type="dxa"/>
          </w:tcPr>
          <w:p w14:paraId="350B844D" w14:textId="41630907" w:rsidR="00560D60" w:rsidRPr="00D71FFA" w:rsidRDefault="00560D60" w:rsidP="003D4F28">
            <w:pPr>
              <w:spacing w:line="280" w:lineRule="exact"/>
              <w:rPr>
                <w:rFonts w:asciiTheme="majorHAnsi" w:hAnsiTheme="majorHAnsi"/>
                <w:w w:val="80"/>
                <w:sz w:val="20"/>
                <w:szCs w:val="20"/>
              </w:rPr>
            </w:pPr>
            <w:r w:rsidRPr="00D71FFA">
              <w:rPr>
                <w:rFonts w:asciiTheme="majorHAnsi" w:eastAsia="MS Gothic" w:hAnsiTheme="majorHAnsi" w:cs="Minion Pro Bold Cond Ital"/>
                <w:color w:val="000000"/>
                <w:sz w:val="20"/>
                <w:szCs w:val="20"/>
              </w:rPr>
              <w:t xml:space="preserve">DANC </w:t>
            </w:r>
            <w:r w:rsidR="004E033A" w:rsidRPr="00D71FFA">
              <w:rPr>
                <w:rFonts w:asciiTheme="majorHAnsi" w:eastAsia="MS Gothic" w:hAnsiTheme="majorHAnsi" w:cs="Minion Pro Bold Cond Ital"/>
                <w:color w:val="000000"/>
                <w:sz w:val="20"/>
                <w:szCs w:val="20"/>
              </w:rPr>
              <w:t>112/</w:t>
            </w:r>
            <w:r w:rsidRPr="00D71FFA">
              <w:rPr>
                <w:rFonts w:asciiTheme="majorHAnsi" w:eastAsia="MS Gothic" w:hAnsiTheme="majorHAnsi" w:cs="Minion Pro Bold Cond Ital"/>
                <w:color w:val="000000"/>
                <w:sz w:val="20"/>
                <w:szCs w:val="20"/>
              </w:rPr>
              <w:t xml:space="preserve">212 </w:t>
            </w:r>
            <w:r w:rsidR="004E033A" w:rsidRPr="00D71FFA">
              <w:rPr>
                <w:rFonts w:asciiTheme="majorHAnsi" w:eastAsia="MS Gothic" w:hAnsiTheme="majorHAnsi" w:cs="Minion Pro Bold Cond Ital"/>
                <w:color w:val="000000"/>
                <w:sz w:val="20"/>
                <w:szCs w:val="20"/>
              </w:rPr>
              <w:t>Introductory/</w:t>
            </w:r>
            <w:r w:rsidRPr="00D71FFA">
              <w:rPr>
                <w:rFonts w:asciiTheme="majorHAnsi" w:eastAsia="MS Gothic" w:hAnsiTheme="majorHAnsi" w:cs="Minion Pro Bold Cond Ital"/>
                <w:color w:val="000000"/>
                <w:sz w:val="20"/>
                <w:szCs w:val="20"/>
              </w:rPr>
              <w:t>Intermediate Jazz*</w:t>
            </w:r>
          </w:p>
        </w:tc>
        <w:tc>
          <w:tcPr>
            <w:tcW w:w="810" w:type="dxa"/>
          </w:tcPr>
          <w:p w14:paraId="15DF42FC" w14:textId="77777777" w:rsidR="00560D60" w:rsidRPr="00D71FFA" w:rsidRDefault="00560D60" w:rsidP="003D4F28">
            <w:pPr>
              <w:spacing w:line="280" w:lineRule="exact"/>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31197C30" w14:textId="77777777" w:rsidR="00560D60" w:rsidRPr="00D71FFA" w:rsidRDefault="00560D60" w:rsidP="003D4F28">
            <w:pPr>
              <w:rPr>
                <w:rFonts w:asciiTheme="majorHAnsi" w:eastAsia="MS Gothic" w:hAnsiTheme="majorHAnsi" w:cs="Minion Pro Bold Cond Ital"/>
                <w:color w:val="000000"/>
                <w:sz w:val="20"/>
                <w:szCs w:val="20"/>
              </w:rPr>
            </w:pPr>
          </w:p>
        </w:tc>
        <w:tc>
          <w:tcPr>
            <w:tcW w:w="5580" w:type="dxa"/>
          </w:tcPr>
          <w:p w14:paraId="39BE1195" w14:textId="4B6E5B31" w:rsidR="00560D60" w:rsidRPr="00D71FFA" w:rsidRDefault="004E033A" w:rsidP="003D4F28">
            <w:pPr>
              <w:pStyle w:val="ListParagraph"/>
              <w:numPr>
                <w:ilvl w:val="0"/>
                <w:numId w:val="22"/>
              </w:numPr>
              <w:rPr>
                <w:rFonts w:asciiTheme="majorHAnsi" w:eastAsia="MS Gothic" w:hAnsiTheme="majorHAnsi" w:cs="Minion Pro Bold Cond Ital"/>
                <w:color w:val="000000"/>
                <w:sz w:val="20"/>
                <w:szCs w:val="20"/>
              </w:rPr>
            </w:pPr>
            <w:r w:rsidRPr="00D71FFA">
              <w:rPr>
                <w:rFonts w:asciiTheme="majorHAnsi" w:eastAsia="MS Gothic" w:hAnsiTheme="majorHAnsi" w:cs="Minion Pro Bold Cond Ital"/>
                <w:color w:val="000000"/>
                <w:sz w:val="20"/>
                <w:szCs w:val="20"/>
              </w:rPr>
              <w:t>Repeated one of these classes for credit.</w:t>
            </w:r>
          </w:p>
        </w:tc>
      </w:tr>
      <w:tr w:rsidR="009F4967" w:rsidRPr="00D71FFA" w14:paraId="56EBF1B8" w14:textId="77777777" w:rsidTr="005C5564">
        <w:trPr>
          <w:trHeight w:val="196"/>
        </w:trPr>
        <w:tc>
          <w:tcPr>
            <w:tcW w:w="4500" w:type="dxa"/>
          </w:tcPr>
          <w:p w14:paraId="717B0EAD" w14:textId="77777777" w:rsidR="009F4967" w:rsidRPr="00D71FFA" w:rsidRDefault="009F4967" w:rsidP="005C5564">
            <w:pPr>
              <w:spacing w:line="280" w:lineRule="exact"/>
              <w:rPr>
                <w:rFonts w:asciiTheme="majorHAnsi" w:eastAsia="Times New Roman" w:hAnsiTheme="majorHAnsi" w:cs="Times New Roman"/>
                <w:sz w:val="20"/>
                <w:szCs w:val="20"/>
              </w:rPr>
            </w:pPr>
            <w:r w:rsidRPr="00D71FFA">
              <w:rPr>
                <w:rFonts w:asciiTheme="majorHAnsi" w:eastAsia="Times New Roman" w:hAnsiTheme="majorHAnsi" w:cs="Times New Roman"/>
                <w:sz w:val="20"/>
                <w:szCs w:val="20"/>
              </w:rPr>
              <w:t xml:space="preserve">DANC 114 </w:t>
            </w:r>
            <w:r w:rsidRPr="00D71FFA">
              <w:rPr>
                <w:rFonts w:asciiTheme="majorHAnsi" w:eastAsia="MS Gothic" w:hAnsiTheme="majorHAnsi" w:cs="Minion Pro Bold Cond Ital"/>
                <w:color w:val="000000"/>
                <w:sz w:val="20"/>
                <w:szCs w:val="20"/>
              </w:rPr>
              <w:t>Introductory Tap Dance</w:t>
            </w:r>
          </w:p>
        </w:tc>
        <w:tc>
          <w:tcPr>
            <w:tcW w:w="810" w:type="dxa"/>
          </w:tcPr>
          <w:p w14:paraId="18EEE754" w14:textId="77777777" w:rsidR="009F4967" w:rsidRPr="00D71FFA" w:rsidRDefault="009F4967" w:rsidP="005C5564">
            <w:pPr>
              <w:spacing w:line="280" w:lineRule="exact"/>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202D4B52" w14:textId="77777777" w:rsidR="009F4967" w:rsidRPr="00D71FFA" w:rsidRDefault="009F4967" w:rsidP="005C5564">
            <w:pPr>
              <w:rPr>
                <w:rFonts w:asciiTheme="majorHAnsi" w:eastAsia="MS Gothic" w:hAnsiTheme="majorHAnsi" w:cs="Minion Pro Bold Cond Ital"/>
                <w:color w:val="000000"/>
                <w:sz w:val="20"/>
                <w:szCs w:val="20"/>
              </w:rPr>
            </w:pPr>
          </w:p>
        </w:tc>
        <w:tc>
          <w:tcPr>
            <w:tcW w:w="5580" w:type="dxa"/>
          </w:tcPr>
          <w:p w14:paraId="04AF5F69" w14:textId="77777777" w:rsidR="009F4967" w:rsidRPr="00D71FFA" w:rsidRDefault="009F4967" w:rsidP="005C5564">
            <w:pPr>
              <w:pStyle w:val="ListParagraph"/>
              <w:ind w:left="360"/>
              <w:rPr>
                <w:rFonts w:asciiTheme="majorHAnsi" w:eastAsia="MS Gothic" w:hAnsiTheme="majorHAnsi" w:cs="Minion Pro Bold Cond Ital"/>
                <w:color w:val="000000"/>
                <w:sz w:val="20"/>
                <w:szCs w:val="20"/>
              </w:rPr>
            </w:pPr>
          </w:p>
        </w:tc>
      </w:tr>
      <w:tr w:rsidR="002A633A" w:rsidRPr="00D71FFA" w14:paraId="7C728B7C" w14:textId="77777777" w:rsidTr="005C5564">
        <w:trPr>
          <w:trHeight w:val="196"/>
        </w:trPr>
        <w:tc>
          <w:tcPr>
            <w:tcW w:w="4500" w:type="dxa"/>
          </w:tcPr>
          <w:p w14:paraId="79CC7CB7" w14:textId="77777777" w:rsidR="002A633A" w:rsidRPr="00D71FFA" w:rsidRDefault="002A633A" w:rsidP="005C5564">
            <w:pPr>
              <w:rPr>
                <w:rFonts w:asciiTheme="majorHAnsi" w:eastAsia="MS Gothic" w:hAnsiTheme="majorHAnsi" w:cs="Minion Pro Bold Cond Ital"/>
                <w:color w:val="000000"/>
                <w:sz w:val="20"/>
                <w:szCs w:val="20"/>
              </w:rPr>
            </w:pPr>
            <w:r w:rsidRPr="00D71FFA">
              <w:rPr>
                <w:rFonts w:asciiTheme="majorHAnsi" w:eastAsia="MS Gothic" w:hAnsiTheme="majorHAnsi" w:cs="Minion Pro Bold Cond Ital"/>
                <w:color w:val="000000"/>
                <w:sz w:val="20"/>
                <w:szCs w:val="20"/>
              </w:rPr>
              <w:t>MUS 091 Student Recital Series</w:t>
            </w:r>
          </w:p>
        </w:tc>
        <w:tc>
          <w:tcPr>
            <w:tcW w:w="810" w:type="dxa"/>
          </w:tcPr>
          <w:p w14:paraId="34D967E6" w14:textId="77777777" w:rsidR="002A633A" w:rsidRPr="00D71FFA" w:rsidRDefault="002A633A" w:rsidP="005C5564">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0</w:t>
            </w:r>
          </w:p>
        </w:tc>
        <w:tc>
          <w:tcPr>
            <w:tcW w:w="270" w:type="dxa"/>
            <w:shd w:val="clear" w:color="auto" w:fill="D9D9D9" w:themeFill="background1" w:themeFillShade="D9"/>
          </w:tcPr>
          <w:p w14:paraId="1373C04B" w14:textId="77777777" w:rsidR="002A633A" w:rsidRPr="00D71FFA" w:rsidRDefault="002A633A" w:rsidP="005C5564">
            <w:pPr>
              <w:rPr>
                <w:rFonts w:asciiTheme="majorHAnsi" w:eastAsia="Times New Roman" w:hAnsiTheme="majorHAnsi" w:cs="Times New Roman"/>
                <w:sz w:val="20"/>
                <w:szCs w:val="20"/>
              </w:rPr>
            </w:pPr>
          </w:p>
        </w:tc>
        <w:tc>
          <w:tcPr>
            <w:tcW w:w="5580" w:type="dxa"/>
          </w:tcPr>
          <w:p w14:paraId="5AA4B9A3" w14:textId="77777777" w:rsidR="002A633A" w:rsidRPr="00D71FFA" w:rsidRDefault="002A633A" w:rsidP="005C5564">
            <w:pPr>
              <w:pStyle w:val="ListParagraph"/>
              <w:ind w:left="360"/>
              <w:rPr>
                <w:rFonts w:asciiTheme="majorHAnsi" w:eastAsia="Times New Roman" w:hAnsiTheme="majorHAnsi" w:cs="Times New Roman"/>
                <w:w w:val="90"/>
                <w:sz w:val="20"/>
                <w:szCs w:val="20"/>
              </w:rPr>
            </w:pPr>
          </w:p>
        </w:tc>
      </w:tr>
      <w:tr w:rsidR="00DF1748" w:rsidRPr="00D71FFA" w14:paraId="25D6BBB5" w14:textId="77777777" w:rsidTr="003D4F28">
        <w:trPr>
          <w:trHeight w:val="196"/>
        </w:trPr>
        <w:tc>
          <w:tcPr>
            <w:tcW w:w="4500" w:type="dxa"/>
          </w:tcPr>
          <w:p w14:paraId="397B5F14" w14:textId="77777777" w:rsidR="00DF1748" w:rsidRPr="00D71FFA" w:rsidRDefault="00DF1748" w:rsidP="003D4F28">
            <w:pPr>
              <w:rPr>
                <w:rFonts w:asciiTheme="majorHAnsi" w:eastAsia="MS Gothic" w:hAnsiTheme="majorHAnsi" w:cs="Minion Pro Bold Cond Ital"/>
                <w:color w:val="000000"/>
                <w:sz w:val="20"/>
                <w:szCs w:val="20"/>
              </w:rPr>
            </w:pPr>
            <w:r w:rsidRPr="00D71FFA">
              <w:rPr>
                <w:rFonts w:asciiTheme="majorHAnsi" w:eastAsia="MS Gothic" w:hAnsiTheme="majorHAnsi" w:cs="Minion Pro Bold Cond Ital"/>
                <w:color w:val="000000"/>
                <w:sz w:val="20"/>
                <w:szCs w:val="20"/>
              </w:rPr>
              <w:t>MUS 174 Voice*</w:t>
            </w:r>
          </w:p>
        </w:tc>
        <w:tc>
          <w:tcPr>
            <w:tcW w:w="810" w:type="dxa"/>
          </w:tcPr>
          <w:p w14:paraId="4CFB664B" w14:textId="77777777" w:rsidR="00DF1748" w:rsidRPr="00D71FFA" w:rsidRDefault="00DF1748" w:rsidP="003D4F28">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639037E4" w14:textId="77777777" w:rsidR="00DF1748" w:rsidRPr="00D71FFA" w:rsidRDefault="00DF1748" w:rsidP="003D4F28">
            <w:pPr>
              <w:rPr>
                <w:rFonts w:asciiTheme="majorHAnsi" w:eastAsia="Times New Roman" w:hAnsiTheme="majorHAnsi" w:cs="Times New Roman"/>
                <w:sz w:val="20"/>
                <w:szCs w:val="20"/>
              </w:rPr>
            </w:pPr>
          </w:p>
        </w:tc>
        <w:tc>
          <w:tcPr>
            <w:tcW w:w="5580" w:type="dxa"/>
          </w:tcPr>
          <w:p w14:paraId="2EBD0E34" w14:textId="0BD0A4EA" w:rsidR="00DF1748" w:rsidRPr="00D71FFA" w:rsidRDefault="00DF1748" w:rsidP="003D4F28">
            <w:pPr>
              <w:pStyle w:val="ListParagraph"/>
              <w:numPr>
                <w:ilvl w:val="0"/>
                <w:numId w:val="15"/>
              </w:numPr>
              <w:rPr>
                <w:rFonts w:asciiTheme="majorHAnsi" w:eastAsia="Times New Roman" w:hAnsiTheme="majorHAnsi" w:cs="Times New Roman"/>
                <w:sz w:val="20"/>
                <w:szCs w:val="20"/>
              </w:rPr>
            </w:pPr>
            <w:r w:rsidRPr="00D71FFA">
              <w:rPr>
                <w:rFonts w:asciiTheme="majorHAnsi" w:eastAsia="Times New Roman" w:hAnsiTheme="majorHAnsi" w:cs="Times New Roman"/>
                <w:sz w:val="20"/>
                <w:szCs w:val="20"/>
              </w:rPr>
              <w:t>Prereq</w:t>
            </w:r>
            <w:r w:rsidR="009741BA" w:rsidRPr="00D71FFA">
              <w:rPr>
                <w:rFonts w:asciiTheme="majorHAnsi" w:eastAsia="Times New Roman" w:hAnsiTheme="majorHAnsi" w:cs="Times New Roman"/>
                <w:sz w:val="20"/>
                <w:szCs w:val="20"/>
              </w:rPr>
              <w:t>. consent of department chair</w:t>
            </w:r>
          </w:p>
        </w:tc>
      </w:tr>
      <w:tr w:rsidR="00C170F9" w:rsidRPr="00D71FFA" w14:paraId="3A704A48" w14:textId="77777777" w:rsidTr="00131758">
        <w:trPr>
          <w:trHeight w:val="196"/>
        </w:trPr>
        <w:tc>
          <w:tcPr>
            <w:tcW w:w="4500" w:type="dxa"/>
          </w:tcPr>
          <w:p w14:paraId="0D7AAAFD" w14:textId="77777777" w:rsidR="005D5BB3" w:rsidRPr="00D71FFA" w:rsidRDefault="005D5BB3" w:rsidP="005D5BB3">
            <w:pPr>
              <w:spacing w:line="280" w:lineRule="exact"/>
              <w:rPr>
                <w:rFonts w:asciiTheme="majorHAnsi" w:eastAsia="Times New Roman" w:hAnsiTheme="majorHAnsi" w:cs="Times New Roman"/>
                <w:sz w:val="20"/>
                <w:szCs w:val="20"/>
              </w:rPr>
            </w:pPr>
          </w:p>
          <w:p w14:paraId="34CDEBA4" w14:textId="41CE9E17" w:rsidR="00566B20" w:rsidRPr="00D71FFA" w:rsidRDefault="00566B20" w:rsidP="00041C05">
            <w:pPr>
              <w:spacing w:line="280" w:lineRule="exact"/>
              <w:jc w:val="right"/>
              <w:rPr>
                <w:rFonts w:asciiTheme="majorHAnsi" w:eastAsia="Times New Roman" w:hAnsiTheme="majorHAnsi" w:cs="Times New Roman"/>
                <w:sz w:val="20"/>
                <w:szCs w:val="20"/>
              </w:rPr>
            </w:pPr>
            <w:r w:rsidRPr="00D71FFA">
              <w:rPr>
                <w:rFonts w:asciiTheme="majorHAnsi" w:eastAsia="Times New Roman" w:hAnsiTheme="majorHAnsi" w:cs="Times New Roman"/>
                <w:sz w:val="20"/>
                <w:szCs w:val="20"/>
              </w:rPr>
              <w:t>Requirements and GPA</w:t>
            </w:r>
          </w:p>
        </w:tc>
        <w:tc>
          <w:tcPr>
            <w:tcW w:w="810" w:type="dxa"/>
          </w:tcPr>
          <w:p w14:paraId="5AD5B9FC" w14:textId="77777777" w:rsidR="00C170F9" w:rsidRPr="00D71FFA" w:rsidRDefault="00C170F9" w:rsidP="00041C05">
            <w:pPr>
              <w:spacing w:line="280" w:lineRule="exact"/>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14497695" w14:textId="77777777" w:rsidR="00C170F9" w:rsidRPr="00D71FFA" w:rsidRDefault="00C170F9" w:rsidP="00C170F9">
            <w:pPr>
              <w:pStyle w:val="ListParagraph"/>
              <w:ind w:left="360"/>
              <w:rPr>
                <w:rFonts w:asciiTheme="majorHAnsi" w:eastAsia="Times New Roman" w:hAnsiTheme="majorHAnsi" w:cs="Times New Roman"/>
                <w:sz w:val="20"/>
                <w:szCs w:val="20"/>
              </w:rPr>
            </w:pPr>
          </w:p>
        </w:tc>
        <w:tc>
          <w:tcPr>
            <w:tcW w:w="5580" w:type="dxa"/>
          </w:tcPr>
          <w:p w14:paraId="544CD65B" w14:textId="1091C54B" w:rsidR="00C170F9" w:rsidRPr="00D71FFA" w:rsidRDefault="00C170F9" w:rsidP="00D7242E">
            <w:pPr>
              <w:pStyle w:val="ListParagraph"/>
              <w:numPr>
                <w:ilvl w:val="0"/>
                <w:numId w:val="22"/>
              </w:numPr>
              <w:rPr>
                <w:rFonts w:asciiTheme="majorHAnsi" w:eastAsia="Times New Roman" w:hAnsiTheme="majorHAnsi" w:cs="Times New Roman"/>
                <w:sz w:val="20"/>
                <w:szCs w:val="20"/>
              </w:rPr>
            </w:pPr>
            <w:r w:rsidRPr="00D71FFA">
              <w:rPr>
                <w:rFonts w:asciiTheme="majorHAnsi" w:eastAsia="Times New Roman" w:hAnsiTheme="majorHAnsi" w:cs="Times New Roman"/>
                <w:sz w:val="20"/>
                <w:szCs w:val="20"/>
              </w:rPr>
              <w:t>Aim for m</w:t>
            </w:r>
            <w:r w:rsidR="004565E7" w:rsidRPr="00D71FFA">
              <w:rPr>
                <w:rFonts w:asciiTheme="majorHAnsi" w:eastAsia="Times New Roman" w:hAnsiTheme="majorHAnsi" w:cs="Times New Roman"/>
                <w:sz w:val="20"/>
                <w:szCs w:val="20"/>
              </w:rPr>
              <w:t>inimum of 75</w:t>
            </w:r>
            <w:r w:rsidRPr="00D71FFA">
              <w:rPr>
                <w:rFonts w:asciiTheme="majorHAnsi" w:eastAsia="Times New Roman" w:hAnsiTheme="majorHAnsi" w:cs="Times New Roman"/>
                <w:sz w:val="20"/>
                <w:szCs w:val="20"/>
              </w:rPr>
              <w:t xml:space="preserve"> earned credits</w:t>
            </w:r>
          </w:p>
          <w:p w14:paraId="78E9BFCE" w14:textId="6B8CA275" w:rsidR="00C170F9" w:rsidRPr="00D71FFA" w:rsidRDefault="005D5BB3" w:rsidP="005D5BB3">
            <w:pPr>
              <w:pStyle w:val="ListParagraph"/>
              <w:numPr>
                <w:ilvl w:val="0"/>
                <w:numId w:val="22"/>
              </w:numPr>
              <w:spacing w:line="280" w:lineRule="exact"/>
              <w:rPr>
                <w:rFonts w:asciiTheme="majorHAnsi" w:eastAsia="Times New Roman" w:hAnsiTheme="majorHAnsi" w:cs="Times New Roman"/>
                <w:sz w:val="20"/>
                <w:szCs w:val="20"/>
              </w:rPr>
            </w:pPr>
            <w:r w:rsidRPr="00D71FFA">
              <w:rPr>
                <w:rFonts w:asciiTheme="majorHAnsi" w:eastAsia="Times New Roman" w:hAnsiTheme="majorHAnsi" w:cs="Times New Roman"/>
                <w:sz w:val="20"/>
                <w:szCs w:val="20"/>
              </w:rPr>
              <w:t>Minimum of 2.0 GPA overall and in the Major</w:t>
            </w:r>
          </w:p>
        </w:tc>
      </w:tr>
      <w:tr w:rsidR="00C170F9" w:rsidRPr="00D71FFA" w14:paraId="13352545" w14:textId="77777777" w:rsidTr="00131758">
        <w:trPr>
          <w:trHeight w:val="196"/>
        </w:trPr>
        <w:tc>
          <w:tcPr>
            <w:tcW w:w="4500" w:type="dxa"/>
          </w:tcPr>
          <w:p w14:paraId="00DE7D28" w14:textId="77777777" w:rsidR="00C170F9" w:rsidRPr="00D71FFA" w:rsidRDefault="00C170F9" w:rsidP="00041C05">
            <w:pPr>
              <w:spacing w:line="280" w:lineRule="exact"/>
              <w:jc w:val="right"/>
              <w:rPr>
                <w:rFonts w:asciiTheme="majorHAnsi" w:eastAsia="Times New Roman" w:hAnsiTheme="majorHAnsi" w:cs="Times New Roman"/>
                <w:sz w:val="20"/>
                <w:szCs w:val="20"/>
              </w:rPr>
            </w:pPr>
            <w:r w:rsidRPr="00D71FFA">
              <w:rPr>
                <w:rFonts w:asciiTheme="majorHAnsi" w:eastAsia="Times New Roman" w:hAnsiTheme="majorHAnsi" w:cs="Times New Roman"/>
                <w:sz w:val="20"/>
                <w:szCs w:val="20"/>
              </w:rPr>
              <w:t># CREDITS EARNED</w:t>
            </w:r>
          </w:p>
        </w:tc>
        <w:tc>
          <w:tcPr>
            <w:tcW w:w="810" w:type="dxa"/>
          </w:tcPr>
          <w:p w14:paraId="72742891" w14:textId="79F690E9" w:rsidR="00C170F9" w:rsidRPr="00D71FFA" w:rsidRDefault="004E033A" w:rsidP="00041C05">
            <w:pPr>
              <w:spacing w:line="280" w:lineRule="exact"/>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15.5</w:t>
            </w:r>
          </w:p>
        </w:tc>
        <w:tc>
          <w:tcPr>
            <w:tcW w:w="270" w:type="dxa"/>
            <w:shd w:val="clear" w:color="auto" w:fill="D9D9D9" w:themeFill="background1" w:themeFillShade="D9"/>
          </w:tcPr>
          <w:p w14:paraId="5E8233AB" w14:textId="77777777" w:rsidR="00C170F9" w:rsidRPr="00D71FFA" w:rsidRDefault="00C170F9" w:rsidP="00C170F9">
            <w:pPr>
              <w:pStyle w:val="ListParagraph"/>
              <w:spacing w:line="280" w:lineRule="exact"/>
              <w:ind w:left="360"/>
              <w:rPr>
                <w:rFonts w:asciiTheme="majorHAnsi" w:eastAsia="Times New Roman" w:hAnsiTheme="majorHAnsi" w:cs="Times New Roman"/>
                <w:sz w:val="20"/>
                <w:szCs w:val="20"/>
              </w:rPr>
            </w:pPr>
          </w:p>
        </w:tc>
        <w:tc>
          <w:tcPr>
            <w:tcW w:w="5580" w:type="dxa"/>
          </w:tcPr>
          <w:p w14:paraId="6D4535FD" w14:textId="5F69590D" w:rsidR="00C170F9" w:rsidRPr="00D71FFA" w:rsidRDefault="00C170F9" w:rsidP="00D7242E">
            <w:pPr>
              <w:pStyle w:val="ListParagraph"/>
              <w:numPr>
                <w:ilvl w:val="0"/>
                <w:numId w:val="23"/>
              </w:numPr>
              <w:spacing w:line="280" w:lineRule="exact"/>
              <w:rPr>
                <w:rFonts w:asciiTheme="majorHAnsi" w:eastAsia="MS Gothic" w:hAnsiTheme="majorHAnsi" w:cs="Minion Pro Bold Cond Ital"/>
                <w:color w:val="000000"/>
                <w:sz w:val="20"/>
                <w:szCs w:val="20"/>
              </w:rPr>
            </w:pPr>
            <w:r w:rsidRPr="00D71FFA">
              <w:rPr>
                <w:rFonts w:asciiTheme="majorHAnsi" w:eastAsia="Times New Roman" w:hAnsiTheme="majorHAnsi" w:cs="Times New Roman"/>
                <w:sz w:val="20"/>
                <w:szCs w:val="20"/>
              </w:rPr>
              <w:t>Make appointment with advisor to discuss your schedule for next semester</w:t>
            </w:r>
            <w:r w:rsidR="009F6689" w:rsidRPr="00D71FFA">
              <w:rPr>
                <w:rFonts w:asciiTheme="majorHAnsi" w:eastAsia="Times New Roman" w:hAnsiTheme="majorHAnsi" w:cs="Times New Roman"/>
                <w:sz w:val="20"/>
                <w:szCs w:val="20"/>
              </w:rPr>
              <w:t xml:space="preserve"> in Sept.</w:t>
            </w:r>
          </w:p>
        </w:tc>
      </w:tr>
    </w:tbl>
    <w:p w14:paraId="79CD72A4"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4E033A" w:rsidRPr="00D71FFA" w14:paraId="64C2CDAC" w14:textId="77777777" w:rsidTr="005C5564">
        <w:trPr>
          <w:trHeight w:val="196"/>
        </w:trPr>
        <w:tc>
          <w:tcPr>
            <w:tcW w:w="4500" w:type="dxa"/>
          </w:tcPr>
          <w:p w14:paraId="4305478C" w14:textId="5A2C95CA" w:rsidR="004E033A" w:rsidRPr="00D71FFA" w:rsidRDefault="004E033A" w:rsidP="005C5564">
            <w:pPr>
              <w:spacing w:line="280" w:lineRule="exact"/>
              <w:rPr>
                <w:rFonts w:asciiTheme="majorHAnsi" w:eastAsia="Times New Roman" w:hAnsiTheme="majorHAnsi" w:cs="Times New Roman"/>
                <w:w w:val="80"/>
                <w:sz w:val="20"/>
                <w:szCs w:val="20"/>
              </w:rPr>
            </w:pPr>
            <w:r w:rsidRPr="00D71FFA">
              <w:rPr>
                <w:rFonts w:asciiTheme="majorHAnsi" w:eastAsia="Times New Roman" w:hAnsiTheme="majorHAnsi" w:cs="Times New Roman"/>
                <w:w w:val="80"/>
                <w:sz w:val="20"/>
                <w:szCs w:val="20"/>
              </w:rPr>
              <w:t>Choose 1 Advanced Quantitative/Scientific Reasoning (</w:t>
            </w:r>
            <w:r w:rsidR="00D71FFA" w:rsidRPr="00D71FFA">
              <w:rPr>
                <w:rFonts w:asciiTheme="majorHAnsi" w:eastAsia="Times New Roman" w:hAnsiTheme="majorHAnsi" w:cs="Times New Roman"/>
                <w:w w:val="80"/>
                <w:sz w:val="20"/>
                <w:szCs w:val="20"/>
              </w:rPr>
              <w:t>GE-</w:t>
            </w:r>
            <w:r w:rsidRPr="00D71FFA">
              <w:rPr>
                <w:rFonts w:asciiTheme="majorHAnsi" w:eastAsia="Times New Roman" w:hAnsiTheme="majorHAnsi" w:cs="Times New Roman"/>
                <w:w w:val="80"/>
                <w:sz w:val="20"/>
                <w:szCs w:val="20"/>
              </w:rPr>
              <w:t>AQSR)*</w:t>
            </w:r>
          </w:p>
        </w:tc>
        <w:tc>
          <w:tcPr>
            <w:tcW w:w="810" w:type="dxa"/>
          </w:tcPr>
          <w:p w14:paraId="3C969236" w14:textId="77777777" w:rsidR="004E033A" w:rsidRPr="00D71FFA" w:rsidRDefault="004E033A" w:rsidP="005C5564">
            <w:pPr>
              <w:spacing w:line="280" w:lineRule="exact"/>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7773FEFA" w14:textId="77777777" w:rsidR="004E033A" w:rsidRPr="00D71FFA" w:rsidRDefault="004E033A" w:rsidP="005C5564">
            <w:pPr>
              <w:rPr>
                <w:rFonts w:asciiTheme="majorHAnsi" w:hAnsiTheme="majorHAnsi"/>
                <w:color w:val="000000"/>
                <w:sz w:val="20"/>
                <w:szCs w:val="20"/>
              </w:rPr>
            </w:pPr>
          </w:p>
        </w:tc>
        <w:tc>
          <w:tcPr>
            <w:tcW w:w="5580" w:type="dxa"/>
          </w:tcPr>
          <w:p w14:paraId="3809A319" w14:textId="77777777" w:rsidR="004E033A" w:rsidRPr="00D71FFA" w:rsidRDefault="004E033A" w:rsidP="005C5564">
            <w:pPr>
              <w:pStyle w:val="ListParagraph"/>
              <w:numPr>
                <w:ilvl w:val="0"/>
                <w:numId w:val="37"/>
              </w:numPr>
              <w:rPr>
                <w:rFonts w:asciiTheme="majorHAnsi" w:hAnsiTheme="majorHAnsi"/>
                <w:color w:val="000000"/>
                <w:sz w:val="20"/>
                <w:szCs w:val="20"/>
              </w:rPr>
            </w:pPr>
            <w:r w:rsidRPr="00D71FFA">
              <w:rPr>
                <w:rFonts w:asciiTheme="majorHAnsi" w:eastAsia="Times New Roman" w:hAnsiTheme="majorHAnsi" w:cs="Times New Roman"/>
                <w:sz w:val="20"/>
                <w:szCs w:val="20"/>
              </w:rPr>
              <w:t xml:space="preserve">Prereqs. </w:t>
            </w:r>
            <w:r w:rsidRPr="00D71FFA">
              <w:rPr>
                <w:rFonts w:asciiTheme="majorHAnsi" w:eastAsia="MS Gothic" w:hAnsiTheme="majorHAnsi" w:cs="Minion Pro Bold Cond Ital"/>
                <w:color w:val="000000"/>
                <w:sz w:val="20"/>
                <w:szCs w:val="20"/>
              </w:rPr>
              <w:t>are Gen Ed-NS and/or Gen Ed-M</w:t>
            </w:r>
          </w:p>
        </w:tc>
      </w:tr>
      <w:tr w:rsidR="00D6410D" w:rsidRPr="00D71FFA" w14:paraId="54ABE43A" w14:textId="77777777" w:rsidTr="003D4F28">
        <w:trPr>
          <w:trHeight w:val="196"/>
        </w:trPr>
        <w:tc>
          <w:tcPr>
            <w:tcW w:w="4500" w:type="dxa"/>
          </w:tcPr>
          <w:p w14:paraId="31BCBBCE" w14:textId="38CF52F4" w:rsidR="00D6410D" w:rsidRPr="00D71FFA" w:rsidRDefault="009026C9" w:rsidP="003D4F28">
            <w:pPr>
              <w:pStyle w:val="TableParagraph"/>
              <w:tabs>
                <w:tab w:val="left" w:pos="5399"/>
              </w:tabs>
              <w:rPr>
                <w:rFonts w:asciiTheme="majorHAnsi" w:eastAsia="MS Gothic" w:hAnsiTheme="majorHAnsi" w:cs="Minion Pro Bold Cond Ital"/>
                <w:color w:val="000000"/>
                <w:sz w:val="20"/>
                <w:szCs w:val="20"/>
              </w:rPr>
            </w:pPr>
            <w:r w:rsidRPr="009026C9">
              <w:rPr>
                <w:rFonts w:asciiTheme="majorHAnsi" w:hAnsiTheme="majorHAnsi" w:cs="Times New Roman (Body CS)"/>
                <w:sz w:val="20"/>
                <w:szCs w:val="20"/>
              </w:rPr>
              <w:t>Additional Gen Ed Distribution course</w:t>
            </w:r>
            <w:r>
              <w:rPr>
                <w:rFonts w:asciiTheme="majorHAnsi" w:hAnsiTheme="majorHAnsi" w:cs="Times New Roman (Body CS)"/>
                <w:sz w:val="20"/>
                <w:szCs w:val="20"/>
              </w:rPr>
              <w:t>, or elective</w:t>
            </w:r>
          </w:p>
        </w:tc>
        <w:tc>
          <w:tcPr>
            <w:tcW w:w="810" w:type="dxa"/>
          </w:tcPr>
          <w:p w14:paraId="307D8DE7" w14:textId="7FCE243F" w:rsidR="00D6410D" w:rsidRPr="00D71FFA" w:rsidRDefault="004E033A" w:rsidP="003D4F28">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3-</w:t>
            </w:r>
            <w:r w:rsidR="00D6410D" w:rsidRPr="00D71FFA">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5BB99602" w14:textId="77777777" w:rsidR="00D6410D" w:rsidRPr="00D71FFA" w:rsidRDefault="00D6410D" w:rsidP="003D4F28">
            <w:pPr>
              <w:rPr>
                <w:rFonts w:ascii="Minion Pro Bold Cond Ital" w:eastAsia="MS Gothic" w:hAnsi="Minion Pro Bold Cond Ital" w:cs="Minion Pro Bold Cond Ital"/>
                <w:color w:val="000000"/>
                <w:sz w:val="20"/>
                <w:szCs w:val="20"/>
              </w:rPr>
            </w:pPr>
          </w:p>
        </w:tc>
        <w:tc>
          <w:tcPr>
            <w:tcW w:w="5580" w:type="dxa"/>
          </w:tcPr>
          <w:p w14:paraId="79BCA251" w14:textId="77777777" w:rsidR="00D6410D" w:rsidRPr="00D71FFA" w:rsidRDefault="00D6410D" w:rsidP="003D4F28">
            <w:pPr>
              <w:pStyle w:val="ListParagraph"/>
              <w:ind w:left="360"/>
              <w:rPr>
                <w:rFonts w:asciiTheme="majorHAnsi" w:eastAsia="Times New Roman" w:hAnsiTheme="majorHAnsi" w:cs="Times New Roman"/>
                <w:sz w:val="20"/>
                <w:szCs w:val="20"/>
              </w:rPr>
            </w:pPr>
          </w:p>
        </w:tc>
      </w:tr>
      <w:tr w:rsidR="00A7281E" w:rsidRPr="00D71FFA" w14:paraId="37B5301E" w14:textId="77777777" w:rsidTr="003D4F28">
        <w:trPr>
          <w:trHeight w:val="196"/>
        </w:trPr>
        <w:tc>
          <w:tcPr>
            <w:tcW w:w="4500" w:type="dxa"/>
          </w:tcPr>
          <w:p w14:paraId="32D91B99" w14:textId="77777777" w:rsidR="00A7281E" w:rsidRPr="00D71FFA" w:rsidRDefault="00A7281E" w:rsidP="003D4F28">
            <w:pPr>
              <w:rPr>
                <w:rFonts w:asciiTheme="majorHAnsi" w:eastAsia="Times New Roman" w:hAnsiTheme="majorHAnsi" w:cs="Times New Roman"/>
                <w:sz w:val="20"/>
                <w:szCs w:val="20"/>
              </w:rPr>
            </w:pPr>
            <w:r w:rsidRPr="00D71FFA">
              <w:rPr>
                <w:rFonts w:asciiTheme="majorHAnsi" w:eastAsia="Times New Roman" w:hAnsiTheme="majorHAnsi" w:cs="Times New Roman"/>
                <w:sz w:val="20"/>
                <w:szCs w:val="20"/>
              </w:rPr>
              <w:t>THTR 091:  Portfolio Review</w:t>
            </w:r>
          </w:p>
        </w:tc>
        <w:tc>
          <w:tcPr>
            <w:tcW w:w="810" w:type="dxa"/>
          </w:tcPr>
          <w:p w14:paraId="4E048650" w14:textId="77777777" w:rsidR="00A7281E" w:rsidRPr="00D71FFA" w:rsidRDefault="00A7281E" w:rsidP="003D4F28">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0</w:t>
            </w:r>
          </w:p>
        </w:tc>
        <w:tc>
          <w:tcPr>
            <w:tcW w:w="270" w:type="dxa"/>
            <w:shd w:val="clear" w:color="auto" w:fill="D9D9D9" w:themeFill="background1" w:themeFillShade="D9"/>
          </w:tcPr>
          <w:p w14:paraId="1EA17AB7" w14:textId="77777777" w:rsidR="00A7281E" w:rsidRPr="00D71FFA" w:rsidRDefault="00A7281E" w:rsidP="003D4F28">
            <w:pPr>
              <w:rPr>
                <w:rFonts w:asciiTheme="majorHAnsi" w:eastAsia="Times New Roman" w:hAnsiTheme="majorHAnsi" w:cs="Times New Roman"/>
                <w:sz w:val="20"/>
                <w:szCs w:val="20"/>
              </w:rPr>
            </w:pPr>
          </w:p>
        </w:tc>
        <w:tc>
          <w:tcPr>
            <w:tcW w:w="5580" w:type="dxa"/>
          </w:tcPr>
          <w:p w14:paraId="33ED752E" w14:textId="77777777" w:rsidR="00A7281E" w:rsidRPr="00D71FFA" w:rsidRDefault="00A7281E" w:rsidP="003D4F28">
            <w:pPr>
              <w:pStyle w:val="ListParagraph"/>
              <w:numPr>
                <w:ilvl w:val="0"/>
                <w:numId w:val="44"/>
              </w:numPr>
              <w:ind w:left="342"/>
              <w:rPr>
                <w:rFonts w:asciiTheme="majorHAnsi" w:eastAsia="Times New Roman" w:hAnsiTheme="majorHAnsi" w:cs="Times New Roman"/>
                <w:w w:val="90"/>
                <w:sz w:val="20"/>
                <w:szCs w:val="20"/>
              </w:rPr>
            </w:pPr>
            <w:r w:rsidRPr="00D71FFA">
              <w:rPr>
                <w:rFonts w:asciiTheme="majorHAnsi" w:eastAsia="Times New Roman" w:hAnsiTheme="majorHAnsi" w:cs="Times New Roman"/>
                <w:w w:val="80"/>
                <w:sz w:val="20"/>
                <w:szCs w:val="20"/>
              </w:rPr>
              <w:t>In performance, technical, costumes/makeup or stage/theatre management</w:t>
            </w:r>
          </w:p>
        </w:tc>
      </w:tr>
      <w:tr w:rsidR="009F4967" w:rsidRPr="00D71FFA" w14:paraId="13671182" w14:textId="77777777" w:rsidTr="005C5564">
        <w:trPr>
          <w:trHeight w:val="196"/>
        </w:trPr>
        <w:tc>
          <w:tcPr>
            <w:tcW w:w="4500" w:type="dxa"/>
          </w:tcPr>
          <w:p w14:paraId="57E855AD" w14:textId="77777777" w:rsidR="009F4967" w:rsidRPr="00D71FFA" w:rsidRDefault="009F4967" w:rsidP="005C5564">
            <w:pPr>
              <w:pStyle w:val="TableParagraph"/>
              <w:tabs>
                <w:tab w:val="left" w:pos="5399"/>
              </w:tabs>
              <w:rPr>
                <w:rFonts w:asciiTheme="majorHAnsi" w:eastAsia="MS Gothic" w:hAnsiTheme="majorHAnsi" w:cs="Minion Pro Bold Cond Ital"/>
                <w:color w:val="000000"/>
                <w:sz w:val="20"/>
                <w:szCs w:val="20"/>
              </w:rPr>
            </w:pPr>
            <w:r w:rsidRPr="00D71FFA">
              <w:rPr>
                <w:rFonts w:asciiTheme="majorHAnsi" w:eastAsia="MS Gothic" w:hAnsiTheme="majorHAnsi" w:cs="Minion Pro Bold Cond Ital"/>
                <w:color w:val="000000"/>
                <w:sz w:val="20"/>
                <w:szCs w:val="20"/>
              </w:rPr>
              <w:t>THTR 200 Musical Theatre Company*</w:t>
            </w:r>
          </w:p>
        </w:tc>
        <w:tc>
          <w:tcPr>
            <w:tcW w:w="810" w:type="dxa"/>
          </w:tcPr>
          <w:p w14:paraId="072BBF25" w14:textId="77777777" w:rsidR="009F4967" w:rsidRPr="00D71FFA" w:rsidRDefault="009F4967" w:rsidP="005C5564">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.5</w:t>
            </w:r>
          </w:p>
        </w:tc>
        <w:tc>
          <w:tcPr>
            <w:tcW w:w="270" w:type="dxa"/>
            <w:shd w:val="clear" w:color="auto" w:fill="D9D9D9" w:themeFill="background1" w:themeFillShade="D9"/>
          </w:tcPr>
          <w:p w14:paraId="34509422" w14:textId="77777777" w:rsidR="009F4967" w:rsidRPr="00D71FFA" w:rsidRDefault="009F4967" w:rsidP="005C5564">
            <w:pPr>
              <w:rPr>
                <w:rFonts w:ascii="Minion Pro Bold Cond Ital" w:eastAsia="MS Gothic" w:hAnsi="Minion Pro Bold Cond Ital" w:cs="Minion Pro Bold Cond Ital"/>
                <w:color w:val="000000"/>
                <w:sz w:val="20"/>
                <w:szCs w:val="20"/>
              </w:rPr>
            </w:pPr>
          </w:p>
        </w:tc>
        <w:tc>
          <w:tcPr>
            <w:tcW w:w="5580" w:type="dxa"/>
          </w:tcPr>
          <w:p w14:paraId="124F9DD8" w14:textId="77777777" w:rsidR="009F4967" w:rsidRPr="00D71FFA" w:rsidRDefault="009F4967" w:rsidP="005C5564">
            <w:pPr>
              <w:pStyle w:val="ListParagraph"/>
              <w:numPr>
                <w:ilvl w:val="0"/>
                <w:numId w:val="15"/>
              </w:numPr>
              <w:rPr>
                <w:rFonts w:asciiTheme="majorHAnsi" w:eastAsia="Times New Roman" w:hAnsiTheme="majorHAnsi" w:cs="Times New Roman"/>
                <w:sz w:val="20"/>
                <w:szCs w:val="20"/>
              </w:rPr>
            </w:pPr>
            <w:r w:rsidRPr="00D71FFA">
              <w:rPr>
                <w:rFonts w:asciiTheme="majorHAnsi" w:eastAsia="Times New Roman" w:hAnsiTheme="majorHAnsi" w:cs="Times New Roman"/>
                <w:sz w:val="20"/>
                <w:szCs w:val="20"/>
              </w:rPr>
              <w:t>Prereq. admission to Musical Theatre program</w:t>
            </w:r>
          </w:p>
        </w:tc>
      </w:tr>
      <w:tr w:rsidR="00D71FFA" w:rsidRPr="00D71FFA" w14:paraId="0C25C3BF" w14:textId="77777777" w:rsidTr="005C5564">
        <w:trPr>
          <w:trHeight w:val="196"/>
        </w:trPr>
        <w:tc>
          <w:tcPr>
            <w:tcW w:w="4500" w:type="dxa"/>
          </w:tcPr>
          <w:p w14:paraId="3F5A58A7" w14:textId="4D0DDF1A" w:rsidR="00D71FFA" w:rsidRPr="00D71FFA" w:rsidRDefault="00D71FFA" w:rsidP="005C5564">
            <w:pPr>
              <w:rPr>
                <w:rFonts w:asciiTheme="majorHAnsi" w:eastAsia="MS Gothic" w:hAnsiTheme="majorHAnsi" w:cs="Minion Pro Bold Cond Ital"/>
                <w:color w:val="000000"/>
                <w:sz w:val="20"/>
                <w:szCs w:val="20"/>
              </w:rPr>
            </w:pPr>
            <w:r w:rsidRPr="00D71FFA">
              <w:rPr>
                <w:rFonts w:asciiTheme="majorHAnsi" w:eastAsia="MS Gothic" w:hAnsiTheme="majorHAnsi" w:cs="Minion Pro Bold Cond Ital"/>
                <w:color w:val="000000"/>
                <w:sz w:val="20"/>
                <w:szCs w:val="20"/>
              </w:rPr>
              <w:t>THTR 246 Music</w:t>
            </w:r>
            <w:r w:rsidR="002A633A">
              <w:rPr>
                <w:rFonts w:asciiTheme="majorHAnsi" w:eastAsia="MS Gothic" w:hAnsiTheme="majorHAnsi" w:cs="Minion Pro Bold Cond Ital"/>
                <w:color w:val="000000"/>
                <w:sz w:val="20"/>
                <w:szCs w:val="20"/>
              </w:rPr>
              <w:t>al</w:t>
            </w:r>
            <w:r w:rsidRPr="00D71FFA">
              <w:rPr>
                <w:rFonts w:asciiTheme="majorHAnsi" w:eastAsia="MS Gothic" w:hAnsiTheme="majorHAnsi" w:cs="Minion Pro Bold Cond Ital"/>
                <w:color w:val="000000"/>
                <w:sz w:val="20"/>
                <w:szCs w:val="20"/>
              </w:rPr>
              <w:t xml:space="preserve"> Theatre Scene Study (</w:t>
            </w:r>
            <w:r w:rsidR="002A633A">
              <w:rPr>
                <w:rFonts w:asciiTheme="majorHAnsi" w:eastAsia="MS Gothic" w:hAnsiTheme="majorHAnsi" w:cs="Minion Pro Bold Cond Ital"/>
                <w:color w:val="000000"/>
                <w:sz w:val="20"/>
                <w:szCs w:val="20"/>
              </w:rPr>
              <w:t>Sp</w:t>
            </w:r>
            <w:r w:rsidRPr="00D71FFA">
              <w:rPr>
                <w:rFonts w:asciiTheme="majorHAnsi" w:eastAsia="MS Gothic" w:hAnsiTheme="majorHAnsi" w:cs="Minion Pro Bold Cond Ital"/>
                <w:color w:val="000000"/>
                <w:sz w:val="20"/>
                <w:szCs w:val="20"/>
              </w:rPr>
              <w:t>)*</w:t>
            </w:r>
          </w:p>
        </w:tc>
        <w:tc>
          <w:tcPr>
            <w:tcW w:w="810" w:type="dxa"/>
          </w:tcPr>
          <w:p w14:paraId="0807E373" w14:textId="1B33C927" w:rsidR="00D71FFA" w:rsidRPr="00D71FFA" w:rsidRDefault="00D71FFA" w:rsidP="005C5564">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3</w:t>
            </w:r>
          </w:p>
        </w:tc>
        <w:tc>
          <w:tcPr>
            <w:tcW w:w="270" w:type="dxa"/>
            <w:shd w:val="clear" w:color="auto" w:fill="D9D9D9" w:themeFill="background1" w:themeFillShade="D9"/>
          </w:tcPr>
          <w:p w14:paraId="31AD7205" w14:textId="77777777" w:rsidR="00D71FFA" w:rsidRPr="00D71FFA" w:rsidRDefault="00D71FFA" w:rsidP="005C5564">
            <w:pPr>
              <w:rPr>
                <w:rFonts w:asciiTheme="majorHAnsi" w:eastAsia="Times New Roman" w:hAnsiTheme="majorHAnsi" w:cs="Times New Roman"/>
                <w:sz w:val="20"/>
                <w:szCs w:val="20"/>
              </w:rPr>
            </w:pPr>
          </w:p>
        </w:tc>
        <w:tc>
          <w:tcPr>
            <w:tcW w:w="5580" w:type="dxa"/>
          </w:tcPr>
          <w:p w14:paraId="65FBE8FB" w14:textId="54D219C7" w:rsidR="00D71FFA" w:rsidRPr="00D71FFA" w:rsidRDefault="00D71FFA" w:rsidP="00C35B11">
            <w:pPr>
              <w:pStyle w:val="ListParagraph"/>
              <w:numPr>
                <w:ilvl w:val="0"/>
                <w:numId w:val="15"/>
              </w:numPr>
              <w:rPr>
                <w:rFonts w:asciiTheme="majorHAnsi" w:eastAsia="Times New Roman" w:hAnsiTheme="majorHAnsi" w:cs="Times New Roman"/>
                <w:w w:val="90"/>
                <w:sz w:val="20"/>
                <w:szCs w:val="20"/>
              </w:rPr>
            </w:pPr>
            <w:r w:rsidRPr="00D71FFA">
              <w:rPr>
                <w:rFonts w:asciiTheme="majorHAnsi" w:eastAsia="Times New Roman" w:hAnsiTheme="majorHAnsi" w:cs="Times New Roman"/>
                <w:w w:val="90"/>
                <w:sz w:val="20"/>
                <w:szCs w:val="20"/>
              </w:rPr>
              <w:t>Prereq. MUS 241</w:t>
            </w:r>
          </w:p>
        </w:tc>
      </w:tr>
      <w:tr w:rsidR="00C35B11" w:rsidRPr="00D71FFA" w14:paraId="03E60CEB" w14:textId="77777777" w:rsidTr="005C5564">
        <w:trPr>
          <w:trHeight w:val="196"/>
        </w:trPr>
        <w:tc>
          <w:tcPr>
            <w:tcW w:w="4500" w:type="dxa"/>
          </w:tcPr>
          <w:p w14:paraId="0491DC37" w14:textId="3B773C96" w:rsidR="00C35B11" w:rsidRPr="00D71FFA" w:rsidRDefault="00C35B11" w:rsidP="005C5564">
            <w:pPr>
              <w:rPr>
                <w:rFonts w:asciiTheme="majorHAnsi" w:eastAsia="MS Gothic" w:hAnsiTheme="majorHAnsi" w:cs="Minion Pro Bold Cond Ital"/>
                <w:color w:val="000000"/>
                <w:sz w:val="20"/>
                <w:szCs w:val="20"/>
              </w:rPr>
            </w:pPr>
            <w:r w:rsidRPr="00D71FFA">
              <w:rPr>
                <w:rFonts w:asciiTheme="majorHAnsi" w:eastAsia="MS Gothic" w:hAnsiTheme="majorHAnsi" w:cs="Minion Pro Bold Cond Ital"/>
                <w:color w:val="000000"/>
                <w:sz w:val="20"/>
                <w:szCs w:val="20"/>
              </w:rPr>
              <w:t>DANC 210 Intermediate Ballet</w:t>
            </w:r>
          </w:p>
        </w:tc>
        <w:tc>
          <w:tcPr>
            <w:tcW w:w="810" w:type="dxa"/>
          </w:tcPr>
          <w:p w14:paraId="6AB9DFA0" w14:textId="685C2786" w:rsidR="00C35B11" w:rsidRPr="00D71FFA" w:rsidRDefault="00C35B11" w:rsidP="005C5564">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77C4FF6C" w14:textId="77777777" w:rsidR="00C35B11" w:rsidRPr="00D71FFA" w:rsidRDefault="00C35B11" w:rsidP="005C5564">
            <w:pPr>
              <w:rPr>
                <w:rFonts w:asciiTheme="majorHAnsi" w:eastAsia="Times New Roman" w:hAnsiTheme="majorHAnsi" w:cs="Times New Roman"/>
                <w:sz w:val="20"/>
                <w:szCs w:val="20"/>
              </w:rPr>
            </w:pPr>
          </w:p>
        </w:tc>
        <w:tc>
          <w:tcPr>
            <w:tcW w:w="5580" w:type="dxa"/>
          </w:tcPr>
          <w:p w14:paraId="5B87CD91" w14:textId="63899F5B" w:rsidR="00C35B11" w:rsidRPr="00D71FFA" w:rsidRDefault="00C35B11" w:rsidP="00C35B11">
            <w:pPr>
              <w:pStyle w:val="ListParagraph"/>
              <w:numPr>
                <w:ilvl w:val="0"/>
                <w:numId w:val="15"/>
              </w:numPr>
              <w:rPr>
                <w:rFonts w:asciiTheme="majorHAnsi" w:eastAsia="Times New Roman" w:hAnsiTheme="majorHAnsi" w:cs="Times New Roman"/>
                <w:w w:val="90"/>
                <w:sz w:val="20"/>
                <w:szCs w:val="20"/>
              </w:rPr>
            </w:pPr>
            <w:r w:rsidRPr="00D71FFA">
              <w:rPr>
                <w:rFonts w:asciiTheme="majorHAnsi" w:eastAsia="Times New Roman" w:hAnsiTheme="majorHAnsi" w:cs="Times New Roman"/>
                <w:w w:val="90"/>
                <w:sz w:val="20"/>
                <w:szCs w:val="20"/>
              </w:rPr>
              <w:t>Prereq. DANC 110</w:t>
            </w:r>
          </w:p>
        </w:tc>
      </w:tr>
      <w:tr w:rsidR="00C35B11" w:rsidRPr="00D71FFA" w14:paraId="1276963B" w14:textId="77777777" w:rsidTr="005C5564">
        <w:trPr>
          <w:trHeight w:val="196"/>
        </w:trPr>
        <w:tc>
          <w:tcPr>
            <w:tcW w:w="4500" w:type="dxa"/>
          </w:tcPr>
          <w:p w14:paraId="4CCEC99E" w14:textId="77777777" w:rsidR="00C35B11" w:rsidRPr="00D71FFA" w:rsidRDefault="00C35B11" w:rsidP="005C5564">
            <w:pPr>
              <w:rPr>
                <w:rFonts w:asciiTheme="majorHAnsi" w:eastAsia="MS Gothic" w:hAnsiTheme="majorHAnsi" w:cs="Minion Pro Bold Cond Ital"/>
                <w:color w:val="000000"/>
                <w:sz w:val="20"/>
                <w:szCs w:val="20"/>
              </w:rPr>
            </w:pPr>
            <w:r w:rsidRPr="00D71FFA">
              <w:rPr>
                <w:rFonts w:asciiTheme="majorHAnsi" w:eastAsia="MS Gothic" w:hAnsiTheme="majorHAnsi" w:cs="Minion Pro Bold Cond Ital"/>
                <w:color w:val="000000"/>
                <w:sz w:val="20"/>
                <w:szCs w:val="20"/>
              </w:rPr>
              <w:t>MUS 091 Student Recital Series</w:t>
            </w:r>
          </w:p>
        </w:tc>
        <w:tc>
          <w:tcPr>
            <w:tcW w:w="810" w:type="dxa"/>
          </w:tcPr>
          <w:p w14:paraId="3419826C" w14:textId="77777777" w:rsidR="00C35B11" w:rsidRPr="00D71FFA" w:rsidRDefault="00C35B11" w:rsidP="005C5564">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0</w:t>
            </w:r>
          </w:p>
        </w:tc>
        <w:tc>
          <w:tcPr>
            <w:tcW w:w="270" w:type="dxa"/>
            <w:shd w:val="clear" w:color="auto" w:fill="D9D9D9" w:themeFill="background1" w:themeFillShade="D9"/>
          </w:tcPr>
          <w:p w14:paraId="51AD42C6" w14:textId="77777777" w:rsidR="00C35B11" w:rsidRPr="00D71FFA" w:rsidRDefault="00C35B11" w:rsidP="005C5564">
            <w:pPr>
              <w:rPr>
                <w:rFonts w:asciiTheme="majorHAnsi" w:eastAsia="Times New Roman" w:hAnsiTheme="majorHAnsi" w:cs="Times New Roman"/>
                <w:sz w:val="20"/>
                <w:szCs w:val="20"/>
              </w:rPr>
            </w:pPr>
          </w:p>
        </w:tc>
        <w:tc>
          <w:tcPr>
            <w:tcW w:w="5580" w:type="dxa"/>
          </w:tcPr>
          <w:p w14:paraId="7EE78217" w14:textId="77777777" w:rsidR="00C35B11" w:rsidRPr="00D71FFA" w:rsidRDefault="00C35B11" w:rsidP="005C5564">
            <w:pPr>
              <w:pStyle w:val="ListParagraph"/>
              <w:ind w:left="360"/>
              <w:rPr>
                <w:rFonts w:asciiTheme="majorHAnsi" w:eastAsia="Times New Roman" w:hAnsiTheme="majorHAnsi" w:cs="Times New Roman"/>
                <w:w w:val="90"/>
                <w:sz w:val="20"/>
                <w:szCs w:val="20"/>
              </w:rPr>
            </w:pPr>
          </w:p>
        </w:tc>
      </w:tr>
      <w:tr w:rsidR="00DF1748" w:rsidRPr="00D71FFA" w14:paraId="1CB7F698" w14:textId="77777777" w:rsidTr="003D4F28">
        <w:trPr>
          <w:trHeight w:val="196"/>
        </w:trPr>
        <w:tc>
          <w:tcPr>
            <w:tcW w:w="4500" w:type="dxa"/>
          </w:tcPr>
          <w:p w14:paraId="25619947" w14:textId="77777777" w:rsidR="00DF1748" w:rsidRPr="00D71FFA" w:rsidRDefault="00DF1748" w:rsidP="003D4F28">
            <w:pPr>
              <w:rPr>
                <w:rFonts w:asciiTheme="majorHAnsi" w:eastAsia="MS Gothic" w:hAnsiTheme="majorHAnsi" w:cs="Minion Pro Bold Cond Ital"/>
                <w:color w:val="000000"/>
                <w:sz w:val="20"/>
                <w:szCs w:val="20"/>
              </w:rPr>
            </w:pPr>
            <w:r w:rsidRPr="00D71FFA">
              <w:rPr>
                <w:rFonts w:asciiTheme="majorHAnsi" w:eastAsia="MS Gothic" w:hAnsiTheme="majorHAnsi" w:cs="Minion Pro Bold Cond Ital"/>
                <w:color w:val="000000"/>
                <w:sz w:val="20"/>
                <w:szCs w:val="20"/>
              </w:rPr>
              <w:t>MUS 174 Voice*</w:t>
            </w:r>
          </w:p>
        </w:tc>
        <w:tc>
          <w:tcPr>
            <w:tcW w:w="810" w:type="dxa"/>
          </w:tcPr>
          <w:p w14:paraId="2C420BE4" w14:textId="77777777" w:rsidR="00DF1748" w:rsidRPr="00D71FFA" w:rsidRDefault="00DF1748" w:rsidP="003D4F28">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7CCEEE29" w14:textId="77777777" w:rsidR="00DF1748" w:rsidRPr="00D71FFA" w:rsidRDefault="00DF1748" w:rsidP="003D4F28">
            <w:pPr>
              <w:rPr>
                <w:rFonts w:asciiTheme="majorHAnsi" w:eastAsia="Times New Roman" w:hAnsiTheme="majorHAnsi" w:cs="Times New Roman"/>
                <w:sz w:val="20"/>
                <w:szCs w:val="20"/>
              </w:rPr>
            </w:pPr>
          </w:p>
        </w:tc>
        <w:tc>
          <w:tcPr>
            <w:tcW w:w="5580" w:type="dxa"/>
          </w:tcPr>
          <w:p w14:paraId="29938DE9" w14:textId="3DB8A741" w:rsidR="00DF1748" w:rsidRPr="00D71FFA" w:rsidRDefault="009741BA" w:rsidP="003D4F28">
            <w:pPr>
              <w:pStyle w:val="ListParagraph"/>
              <w:numPr>
                <w:ilvl w:val="0"/>
                <w:numId w:val="15"/>
              </w:numPr>
              <w:rPr>
                <w:rFonts w:asciiTheme="majorHAnsi" w:eastAsia="Times New Roman" w:hAnsiTheme="majorHAnsi" w:cs="Times New Roman"/>
                <w:sz w:val="20"/>
                <w:szCs w:val="20"/>
              </w:rPr>
            </w:pPr>
            <w:r w:rsidRPr="00D71FFA">
              <w:rPr>
                <w:rFonts w:asciiTheme="majorHAnsi" w:eastAsia="Times New Roman" w:hAnsiTheme="majorHAnsi" w:cs="Times New Roman"/>
                <w:sz w:val="20"/>
                <w:szCs w:val="20"/>
              </w:rPr>
              <w:t>Prereq. consent of department chair</w:t>
            </w:r>
          </w:p>
        </w:tc>
      </w:tr>
      <w:tr w:rsidR="00F910B0" w:rsidRPr="00D71FFA" w14:paraId="4DB5481F" w14:textId="77777777" w:rsidTr="00D66035">
        <w:trPr>
          <w:trHeight w:val="196"/>
        </w:trPr>
        <w:tc>
          <w:tcPr>
            <w:tcW w:w="4500" w:type="dxa"/>
          </w:tcPr>
          <w:p w14:paraId="7DBABE8F" w14:textId="3E9CB56A" w:rsidR="00F910B0" w:rsidRPr="00D71FFA" w:rsidRDefault="00F910B0" w:rsidP="00D66035">
            <w:pPr>
              <w:rPr>
                <w:rFonts w:asciiTheme="majorHAnsi" w:eastAsia="MS Gothic" w:hAnsiTheme="majorHAnsi" w:cs="Minion Pro Bold Cond Ital"/>
                <w:color w:val="000000"/>
                <w:sz w:val="20"/>
                <w:szCs w:val="20"/>
              </w:rPr>
            </w:pPr>
            <w:r w:rsidRPr="00D71FFA">
              <w:rPr>
                <w:rFonts w:asciiTheme="majorHAnsi" w:eastAsia="MS Gothic" w:hAnsiTheme="majorHAnsi" w:cs="Minion Pro Bold Cond Ital"/>
                <w:color w:val="000000"/>
                <w:sz w:val="20"/>
                <w:szCs w:val="20"/>
              </w:rPr>
              <w:t>MUS 204 Sight Singing and Ear Training (Sp)</w:t>
            </w:r>
          </w:p>
        </w:tc>
        <w:tc>
          <w:tcPr>
            <w:tcW w:w="810" w:type="dxa"/>
          </w:tcPr>
          <w:p w14:paraId="002D7102" w14:textId="1CE8696B" w:rsidR="00F910B0" w:rsidRPr="00D71FFA" w:rsidRDefault="00F910B0" w:rsidP="00D66035">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6A551358" w14:textId="77777777" w:rsidR="00F910B0" w:rsidRPr="00D71FFA" w:rsidRDefault="00F910B0" w:rsidP="00D66035">
            <w:pPr>
              <w:rPr>
                <w:rFonts w:asciiTheme="majorHAnsi" w:eastAsia="Times New Roman" w:hAnsiTheme="majorHAnsi" w:cs="Times New Roman"/>
                <w:sz w:val="20"/>
                <w:szCs w:val="20"/>
              </w:rPr>
            </w:pPr>
          </w:p>
        </w:tc>
        <w:tc>
          <w:tcPr>
            <w:tcW w:w="5580" w:type="dxa"/>
          </w:tcPr>
          <w:p w14:paraId="5CD40AF5" w14:textId="350FB8C1" w:rsidR="00F910B0" w:rsidRPr="00D71FFA" w:rsidRDefault="00F910B0" w:rsidP="009741BA">
            <w:pPr>
              <w:pStyle w:val="ListParagraph"/>
              <w:ind w:left="342"/>
              <w:rPr>
                <w:rFonts w:asciiTheme="majorHAnsi" w:eastAsia="Times New Roman" w:hAnsiTheme="majorHAnsi" w:cs="Times New Roman"/>
                <w:w w:val="90"/>
                <w:sz w:val="20"/>
                <w:szCs w:val="20"/>
              </w:rPr>
            </w:pPr>
          </w:p>
        </w:tc>
      </w:tr>
      <w:tr w:rsidR="0014479C" w:rsidRPr="00D71FFA" w14:paraId="4D869396" w14:textId="77777777" w:rsidTr="00131758">
        <w:trPr>
          <w:trHeight w:val="196"/>
        </w:trPr>
        <w:tc>
          <w:tcPr>
            <w:tcW w:w="4500" w:type="dxa"/>
          </w:tcPr>
          <w:p w14:paraId="2E93BAD0" w14:textId="77777777" w:rsidR="0014479C" w:rsidRPr="00D71FFA" w:rsidRDefault="0014479C" w:rsidP="00041C05">
            <w:pPr>
              <w:spacing w:line="280" w:lineRule="exact"/>
              <w:jc w:val="right"/>
              <w:rPr>
                <w:rFonts w:asciiTheme="majorHAnsi" w:eastAsia="Times New Roman" w:hAnsiTheme="majorHAnsi" w:cs="Times New Roman"/>
                <w:sz w:val="20"/>
                <w:szCs w:val="20"/>
              </w:rPr>
            </w:pPr>
          </w:p>
          <w:p w14:paraId="6949F18E" w14:textId="77777777" w:rsidR="0014479C" w:rsidRPr="00D71FFA" w:rsidRDefault="0014479C" w:rsidP="005D5BB3">
            <w:pPr>
              <w:spacing w:line="280" w:lineRule="exact"/>
              <w:rPr>
                <w:rFonts w:asciiTheme="majorHAnsi" w:eastAsia="Times New Roman" w:hAnsiTheme="majorHAnsi" w:cs="Times New Roman"/>
                <w:sz w:val="20"/>
                <w:szCs w:val="20"/>
              </w:rPr>
            </w:pPr>
          </w:p>
          <w:p w14:paraId="33034564" w14:textId="54C4CDE5" w:rsidR="0014479C" w:rsidRPr="00D71FFA" w:rsidRDefault="0014479C" w:rsidP="00041C05">
            <w:pPr>
              <w:spacing w:line="280" w:lineRule="exact"/>
              <w:jc w:val="right"/>
              <w:rPr>
                <w:rFonts w:asciiTheme="majorHAnsi" w:eastAsia="Times New Roman" w:hAnsiTheme="majorHAnsi" w:cs="Times New Roman"/>
                <w:sz w:val="20"/>
                <w:szCs w:val="20"/>
              </w:rPr>
            </w:pPr>
            <w:r w:rsidRPr="00D71FFA">
              <w:rPr>
                <w:rFonts w:asciiTheme="majorHAnsi" w:eastAsia="Times New Roman" w:hAnsiTheme="majorHAnsi" w:cs="Times New Roman"/>
                <w:sz w:val="20"/>
                <w:szCs w:val="20"/>
              </w:rPr>
              <w:t>Requirements and GPA</w:t>
            </w:r>
          </w:p>
        </w:tc>
        <w:tc>
          <w:tcPr>
            <w:tcW w:w="810" w:type="dxa"/>
          </w:tcPr>
          <w:p w14:paraId="1F89CC6C" w14:textId="77777777" w:rsidR="0014479C" w:rsidRPr="00D71FFA" w:rsidRDefault="0014479C" w:rsidP="00041C05">
            <w:pPr>
              <w:spacing w:line="280" w:lineRule="exact"/>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2EDFB05C" w14:textId="77777777" w:rsidR="0014479C" w:rsidRPr="00D71FFA" w:rsidRDefault="0014479C" w:rsidP="00C170F9">
            <w:pPr>
              <w:pStyle w:val="ListParagraph"/>
              <w:ind w:left="360"/>
              <w:rPr>
                <w:rFonts w:asciiTheme="majorHAnsi" w:eastAsia="Times New Roman" w:hAnsiTheme="majorHAnsi" w:cs="Times New Roman"/>
                <w:sz w:val="20"/>
                <w:szCs w:val="20"/>
              </w:rPr>
            </w:pPr>
          </w:p>
        </w:tc>
        <w:tc>
          <w:tcPr>
            <w:tcW w:w="5580" w:type="dxa"/>
          </w:tcPr>
          <w:p w14:paraId="237D7F0E" w14:textId="1B5CB385" w:rsidR="0014479C" w:rsidRPr="00D71FFA" w:rsidRDefault="0014479C" w:rsidP="00DA2698">
            <w:pPr>
              <w:pStyle w:val="ListParagraph"/>
              <w:numPr>
                <w:ilvl w:val="0"/>
                <w:numId w:val="23"/>
              </w:numPr>
              <w:rPr>
                <w:rFonts w:ascii="Minion Pro Bold Cond Ital" w:eastAsia="MS Gothic" w:hAnsi="Minion Pro Bold Cond Ital" w:cs="Minion Pro Bold Cond Ital"/>
                <w:color w:val="000000"/>
                <w:sz w:val="20"/>
                <w:szCs w:val="20"/>
              </w:rPr>
            </w:pPr>
            <w:r w:rsidRPr="00D71FFA">
              <w:rPr>
                <w:rFonts w:asciiTheme="majorHAnsi" w:eastAsia="Times New Roman" w:hAnsiTheme="majorHAnsi" w:cs="Times New Roman"/>
                <w:sz w:val="20"/>
                <w:szCs w:val="20"/>
              </w:rPr>
              <w:t>Aim for m</w:t>
            </w:r>
            <w:r w:rsidR="004565E7" w:rsidRPr="00D71FFA">
              <w:rPr>
                <w:rFonts w:asciiTheme="majorHAnsi" w:eastAsia="Times New Roman" w:hAnsiTheme="majorHAnsi" w:cs="Times New Roman"/>
                <w:sz w:val="20"/>
                <w:szCs w:val="20"/>
              </w:rPr>
              <w:t>inimum of 90</w:t>
            </w:r>
            <w:r w:rsidRPr="00D71FFA">
              <w:rPr>
                <w:rFonts w:asciiTheme="majorHAnsi" w:eastAsia="Times New Roman" w:hAnsiTheme="majorHAnsi" w:cs="Times New Roman"/>
                <w:sz w:val="20"/>
                <w:szCs w:val="20"/>
              </w:rPr>
              <w:t xml:space="preserve"> earned credits</w:t>
            </w:r>
          </w:p>
          <w:p w14:paraId="69295460" w14:textId="77777777" w:rsidR="005D5BB3" w:rsidRPr="00D71FFA" w:rsidRDefault="005D5BB3" w:rsidP="00D7242E">
            <w:pPr>
              <w:pStyle w:val="ListParagraph"/>
              <w:numPr>
                <w:ilvl w:val="0"/>
                <w:numId w:val="23"/>
              </w:numPr>
              <w:spacing w:line="280" w:lineRule="exact"/>
              <w:rPr>
                <w:rFonts w:ascii="Minion Pro Bold Cond Ital" w:eastAsia="MS Gothic" w:hAnsi="Minion Pro Bold Cond Ital" w:cs="Minion Pro Bold Cond Ital"/>
                <w:color w:val="000000"/>
                <w:sz w:val="20"/>
                <w:szCs w:val="20"/>
              </w:rPr>
            </w:pPr>
            <w:r w:rsidRPr="00D71FFA">
              <w:rPr>
                <w:rFonts w:asciiTheme="majorHAnsi" w:eastAsia="Times New Roman" w:hAnsiTheme="majorHAnsi" w:cs="Times New Roman"/>
                <w:sz w:val="20"/>
                <w:szCs w:val="20"/>
              </w:rPr>
              <w:t>Minimum of 2.0 GPA overall and in the Major</w:t>
            </w:r>
            <w:r w:rsidRPr="00D71FFA">
              <w:rPr>
                <w:rFonts w:asciiTheme="majorHAnsi" w:eastAsia="MS Gothic" w:hAnsiTheme="majorHAnsi" w:cs="Minion Pro Bold Cond Ital"/>
                <w:color w:val="000000"/>
                <w:sz w:val="20"/>
                <w:szCs w:val="20"/>
              </w:rPr>
              <w:t xml:space="preserve"> </w:t>
            </w:r>
          </w:p>
          <w:p w14:paraId="73CAFE31" w14:textId="7196E7D3" w:rsidR="0014479C" w:rsidRPr="00D71FFA" w:rsidRDefault="0014479C" w:rsidP="00D7242E">
            <w:pPr>
              <w:pStyle w:val="ListParagraph"/>
              <w:numPr>
                <w:ilvl w:val="0"/>
                <w:numId w:val="23"/>
              </w:numPr>
              <w:spacing w:line="280" w:lineRule="exact"/>
              <w:rPr>
                <w:rFonts w:ascii="Minion Pro Bold Cond Ital" w:eastAsia="MS Gothic" w:hAnsi="Minion Pro Bold Cond Ital" w:cs="Minion Pro Bold Cond Ital"/>
                <w:color w:val="000000"/>
                <w:sz w:val="20"/>
                <w:szCs w:val="20"/>
              </w:rPr>
            </w:pPr>
            <w:r w:rsidRPr="00D71FFA">
              <w:rPr>
                <w:rFonts w:asciiTheme="majorHAnsi" w:eastAsia="MS Gothic" w:hAnsiTheme="majorHAnsi" w:cs="Minion Pro Bold Cond Ital"/>
                <w:color w:val="000000"/>
                <w:sz w:val="20"/>
                <w:szCs w:val="20"/>
              </w:rPr>
              <w:t>Apply for degree audit online through MyRIC</w:t>
            </w:r>
          </w:p>
        </w:tc>
      </w:tr>
      <w:tr w:rsidR="0014479C" w:rsidRPr="00D71FFA" w14:paraId="5418C439" w14:textId="77777777" w:rsidTr="002A633A">
        <w:trPr>
          <w:trHeight w:val="602"/>
        </w:trPr>
        <w:tc>
          <w:tcPr>
            <w:tcW w:w="4500" w:type="dxa"/>
          </w:tcPr>
          <w:p w14:paraId="3ED8D003" w14:textId="77777777" w:rsidR="0014479C" w:rsidRPr="00D71FFA" w:rsidRDefault="0014479C" w:rsidP="00041C05">
            <w:pPr>
              <w:spacing w:line="280" w:lineRule="exact"/>
              <w:jc w:val="right"/>
              <w:rPr>
                <w:rFonts w:asciiTheme="majorHAnsi" w:eastAsia="Times New Roman" w:hAnsiTheme="majorHAnsi" w:cs="Times New Roman"/>
                <w:sz w:val="20"/>
                <w:szCs w:val="20"/>
              </w:rPr>
            </w:pPr>
            <w:r w:rsidRPr="00D71FFA">
              <w:rPr>
                <w:rFonts w:asciiTheme="majorHAnsi" w:eastAsia="Times New Roman" w:hAnsiTheme="majorHAnsi" w:cs="Times New Roman"/>
                <w:sz w:val="20"/>
                <w:szCs w:val="20"/>
              </w:rPr>
              <w:t># CREDITS EARNED</w:t>
            </w:r>
          </w:p>
        </w:tc>
        <w:tc>
          <w:tcPr>
            <w:tcW w:w="810" w:type="dxa"/>
          </w:tcPr>
          <w:p w14:paraId="2843F71D" w14:textId="77777777" w:rsidR="002A633A" w:rsidRDefault="00D71FFA" w:rsidP="000450D0">
            <w:pPr>
              <w:spacing w:line="280" w:lineRule="exac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14.5-</w:t>
            </w:r>
          </w:p>
          <w:p w14:paraId="22CA515B" w14:textId="495081A3" w:rsidR="000450D0" w:rsidRPr="00D71FFA" w:rsidRDefault="002A633A" w:rsidP="000450D0">
            <w:pPr>
              <w:spacing w:line="280" w:lineRule="exac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 xml:space="preserve">     </w:t>
            </w:r>
            <w:r w:rsidR="00F910B0" w:rsidRPr="00D71FFA">
              <w:rPr>
                <w:rFonts w:asciiTheme="majorHAnsi" w:eastAsia="Times New Roman" w:hAnsiTheme="majorHAnsi" w:cs="Times New Roman"/>
                <w:color w:val="800000"/>
                <w:sz w:val="20"/>
                <w:szCs w:val="20"/>
              </w:rPr>
              <w:t>1</w:t>
            </w:r>
            <w:r w:rsidR="00D71FFA" w:rsidRPr="00D71FFA">
              <w:rPr>
                <w:rFonts w:asciiTheme="majorHAnsi" w:eastAsia="Times New Roman" w:hAnsiTheme="majorHAnsi" w:cs="Times New Roman"/>
                <w:color w:val="800000"/>
                <w:sz w:val="20"/>
                <w:szCs w:val="20"/>
              </w:rPr>
              <w:t>5.5</w:t>
            </w:r>
          </w:p>
          <w:p w14:paraId="1EB0D9DC" w14:textId="65D0077B" w:rsidR="0014479C" w:rsidRPr="00D71FFA" w:rsidRDefault="0014479C" w:rsidP="00041C05">
            <w:pPr>
              <w:spacing w:line="280" w:lineRule="exact"/>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25F277C7" w14:textId="77777777" w:rsidR="0014479C" w:rsidRPr="00D71FFA" w:rsidRDefault="0014479C" w:rsidP="00C170F9">
            <w:pPr>
              <w:pStyle w:val="ListParagraph"/>
              <w:spacing w:line="280" w:lineRule="exact"/>
              <w:ind w:left="360"/>
              <w:rPr>
                <w:rFonts w:asciiTheme="majorHAnsi" w:eastAsia="Times New Roman" w:hAnsiTheme="majorHAnsi" w:cs="Times New Roman"/>
                <w:sz w:val="20"/>
                <w:szCs w:val="20"/>
              </w:rPr>
            </w:pPr>
          </w:p>
        </w:tc>
        <w:tc>
          <w:tcPr>
            <w:tcW w:w="5580" w:type="dxa"/>
          </w:tcPr>
          <w:p w14:paraId="01A28D70" w14:textId="678A2DD9" w:rsidR="0014479C" w:rsidRPr="00D71FFA" w:rsidRDefault="0014479C" w:rsidP="00D7242E">
            <w:pPr>
              <w:pStyle w:val="ListParagraph"/>
              <w:numPr>
                <w:ilvl w:val="0"/>
                <w:numId w:val="24"/>
              </w:numPr>
              <w:spacing w:line="280" w:lineRule="exact"/>
              <w:rPr>
                <w:rFonts w:asciiTheme="majorHAnsi" w:eastAsia="MS Gothic" w:hAnsiTheme="majorHAnsi" w:cs="Minion Pro Bold Cond Ital"/>
                <w:color w:val="000000"/>
                <w:w w:val="70"/>
                <w:sz w:val="20"/>
                <w:szCs w:val="20"/>
              </w:rPr>
            </w:pPr>
            <w:r w:rsidRPr="00D71FFA">
              <w:rPr>
                <w:rFonts w:asciiTheme="majorHAnsi" w:eastAsia="Times New Roman" w:hAnsiTheme="majorHAnsi" w:cs="Times New Roman"/>
                <w:sz w:val="20"/>
                <w:szCs w:val="20"/>
              </w:rPr>
              <w:t>Make appointment with advisor to discuss your schedule for next semester</w:t>
            </w:r>
            <w:r w:rsidR="009F6689" w:rsidRPr="00D71FFA">
              <w:rPr>
                <w:rFonts w:asciiTheme="majorHAnsi" w:eastAsia="Times New Roman" w:hAnsiTheme="majorHAnsi" w:cs="Times New Roman"/>
                <w:sz w:val="20"/>
                <w:szCs w:val="20"/>
              </w:rPr>
              <w:t xml:space="preserve"> in Feb.</w:t>
            </w:r>
          </w:p>
        </w:tc>
      </w:tr>
    </w:tbl>
    <w:p w14:paraId="6A502A9F" w14:textId="77777777" w:rsidR="00D71FFA" w:rsidRDefault="00D71FF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C0C56F6" w14:textId="77777777" w:rsidTr="00131758">
        <w:trPr>
          <w:trHeight w:val="196"/>
        </w:trPr>
        <w:tc>
          <w:tcPr>
            <w:tcW w:w="4500" w:type="dxa"/>
            <w:shd w:val="clear" w:color="auto" w:fill="D9D9D9"/>
          </w:tcPr>
          <w:p w14:paraId="6CFE3A54"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D6410D" w:rsidRPr="00A52EF9" w14:paraId="42DC289C" w14:textId="77777777" w:rsidTr="003D4F28">
        <w:trPr>
          <w:trHeight w:val="196"/>
        </w:trPr>
        <w:tc>
          <w:tcPr>
            <w:tcW w:w="4500" w:type="dxa"/>
          </w:tcPr>
          <w:p w14:paraId="23FF545A" w14:textId="3841151E" w:rsidR="00D6410D" w:rsidRPr="00DE6E9F" w:rsidRDefault="009026C9" w:rsidP="003D4F28">
            <w:pPr>
              <w:pStyle w:val="TableParagraph"/>
              <w:tabs>
                <w:tab w:val="left" w:pos="5399"/>
              </w:tabs>
              <w:rPr>
                <w:rFonts w:asciiTheme="majorHAnsi" w:eastAsia="MS Gothic" w:hAnsiTheme="majorHAnsi" w:cs="Minion Pro Bold Cond Ital"/>
                <w:color w:val="000000"/>
                <w:sz w:val="20"/>
                <w:szCs w:val="20"/>
              </w:rPr>
            </w:pPr>
            <w:r w:rsidRPr="009026C9">
              <w:rPr>
                <w:rFonts w:asciiTheme="majorHAnsi" w:hAnsiTheme="majorHAnsi" w:cs="Times New Roman (Body CS)"/>
                <w:sz w:val="20"/>
                <w:szCs w:val="20"/>
              </w:rPr>
              <w:t>Additional Gen Ed Distribution course</w:t>
            </w:r>
            <w:r>
              <w:rPr>
                <w:rFonts w:asciiTheme="majorHAnsi" w:hAnsiTheme="majorHAnsi" w:cs="Times New Roman (Body CS)"/>
                <w:sz w:val="20"/>
                <w:szCs w:val="20"/>
              </w:rPr>
              <w:t>, or elective</w:t>
            </w:r>
          </w:p>
        </w:tc>
        <w:tc>
          <w:tcPr>
            <w:tcW w:w="810" w:type="dxa"/>
          </w:tcPr>
          <w:p w14:paraId="1553C303" w14:textId="673FE900" w:rsidR="00D6410D" w:rsidRDefault="004E033A" w:rsidP="003D4F28">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D6410D">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6CF40D" w14:textId="77777777" w:rsidR="00D6410D" w:rsidRPr="00A52EF9" w:rsidRDefault="00D6410D" w:rsidP="003D4F28">
            <w:pPr>
              <w:rPr>
                <w:rFonts w:ascii="Minion Pro Bold Cond Ital" w:eastAsia="MS Gothic" w:hAnsi="Minion Pro Bold Cond Ital" w:cs="Minion Pro Bold Cond Ital"/>
                <w:color w:val="000000"/>
                <w:sz w:val="22"/>
                <w:szCs w:val="22"/>
              </w:rPr>
            </w:pPr>
          </w:p>
        </w:tc>
        <w:tc>
          <w:tcPr>
            <w:tcW w:w="5580" w:type="dxa"/>
          </w:tcPr>
          <w:p w14:paraId="73DB65C5" w14:textId="77777777" w:rsidR="00D6410D" w:rsidRDefault="00D6410D" w:rsidP="003D4F28">
            <w:pPr>
              <w:pStyle w:val="ListParagraph"/>
              <w:ind w:left="360"/>
              <w:rPr>
                <w:rFonts w:asciiTheme="majorHAnsi" w:eastAsia="Times New Roman" w:hAnsiTheme="majorHAnsi" w:cs="Times New Roman"/>
                <w:sz w:val="22"/>
                <w:szCs w:val="22"/>
              </w:rPr>
            </w:pPr>
          </w:p>
        </w:tc>
      </w:tr>
      <w:tr w:rsidR="00F910B0" w:rsidRPr="00A52EF9" w14:paraId="140213FE" w14:textId="77777777" w:rsidTr="00F910B0">
        <w:trPr>
          <w:trHeight w:val="196"/>
        </w:trPr>
        <w:tc>
          <w:tcPr>
            <w:tcW w:w="4500" w:type="dxa"/>
          </w:tcPr>
          <w:p w14:paraId="3AC403E9" w14:textId="77777777" w:rsidR="00F910B0" w:rsidRPr="00860E81" w:rsidRDefault="00F910B0" w:rsidP="00F910B0">
            <w:pPr>
              <w:pStyle w:val="TableParagraph"/>
              <w:tabs>
                <w:tab w:val="left" w:pos="5399"/>
              </w:tabs>
              <w:rPr>
                <w:rFonts w:ascii="Calibri"/>
                <w:spacing w:val="2"/>
              </w:rPr>
            </w:pPr>
            <w:r>
              <w:rPr>
                <w:rFonts w:ascii="Calibri"/>
              </w:rPr>
              <w:t>Choose</w:t>
            </w:r>
            <w:r w:rsidRPr="00A52EF9">
              <w:rPr>
                <w:rFonts w:ascii="Calibri"/>
              </w:rPr>
              <w:t xml:space="preserve"> Connections course (G</w:t>
            </w:r>
            <w:r>
              <w:rPr>
                <w:rFonts w:ascii="Calibri"/>
              </w:rPr>
              <w:t xml:space="preserve">en </w:t>
            </w:r>
            <w:r w:rsidRPr="00A52EF9">
              <w:rPr>
                <w:rFonts w:ascii="Calibri"/>
              </w:rPr>
              <w:t>E</w:t>
            </w:r>
            <w:r>
              <w:rPr>
                <w:rFonts w:ascii="Calibri"/>
              </w:rPr>
              <w:t>d</w:t>
            </w:r>
            <w:r w:rsidRPr="00A52EF9">
              <w:rPr>
                <w:rFonts w:ascii="Calibri"/>
              </w:rPr>
              <w:t>-C)</w:t>
            </w:r>
            <w:r>
              <w:rPr>
                <w:rFonts w:ascii="Calibri"/>
              </w:rPr>
              <w:t>*</w:t>
            </w:r>
          </w:p>
        </w:tc>
        <w:tc>
          <w:tcPr>
            <w:tcW w:w="810" w:type="dxa"/>
          </w:tcPr>
          <w:p w14:paraId="0CD6D531" w14:textId="77777777" w:rsidR="00F910B0" w:rsidRPr="008C517B" w:rsidRDefault="00F910B0" w:rsidP="00F910B0">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BD8095" w14:textId="77777777" w:rsidR="00F910B0" w:rsidRPr="00A52EF9" w:rsidRDefault="00F910B0" w:rsidP="00F910B0">
            <w:pPr>
              <w:rPr>
                <w:rFonts w:ascii="Minion Pro Bold Cond Ital" w:eastAsia="MS Gothic" w:hAnsi="Minion Pro Bold Cond Ital" w:cs="Minion Pro Bold Cond Ital"/>
                <w:color w:val="000000"/>
                <w:sz w:val="22"/>
                <w:szCs w:val="22"/>
              </w:rPr>
            </w:pPr>
          </w:p>
        </w:tc>
        <w:tc>
          <w:tcPr>
            <w:tcW w:w="5580" w:type="dxa"/>
          </w:tcPr>
          <w:p w14:paraId="08FAAE6C" w14:textId="77777777" w:rsidR="00F910B0" w:rsidRPr="00D65C6A" w:rsidRDefault="00F910B0" w:rsidP="00F910B0">
            <w:pPr>
              <w:pStyle w:val="ListParagraph"/>
              <w:numPr>
                <w:ilvl w:val="0"/>
                <w:numId w:val="38"/>
              </w:numPr>
              <w:rPr>
                <w:rFonts w:ascii="Minion Pro Bold Cond Ital" w:eastAsia="MS Gothic" w:hAnsi="Minion Pro Bold Cond Ital" w:cs="Minion Pro Bold Cond Ital"/>
                <w:color w:val="000000"/>
                <w:sz w:val="22"/>
                <w:szCs w:val="22"/>
              </w:rPr>
            </w:pPr>
            <w:r w:rsidRPr="00D65C6A">
              <w:rPr>
                <w:rFonts w:asciiTheme="majorHAnsi" w:eastAsia="MS Gothic" w:hAnsiTheme="majorHAnsi" w:cs="Minion Pro Bold Cond Ital"/>
                <w:color w:val="000000"/>
                <w:sz w:val="22"/>
                <w:szCs w:val="22"/>
              </w:rPr>
              <w:t xml:space="preserve">Prereqs are 45 </w:t>
            </w:r>
            <w:r>
              <w:rPr>
                <w:rFonts w:asciiTheme="majorHAnsi" w:eastAsia="MS Gothic" w:hAnsiTheme="majorHAnsi" w:cs="Minion Pro Bold Cond Ital"/>
                <w:color w:val="000000"/>
                <w:sz w:val="22"/>
                <w:szCs w:val="22"/>
              </w:rPr>
              <w:t>earned</w:t>
            </w:r>
            <w:r w:rsidRPr="00D65C6A">
              <w:rPr>
                <w:rFonts w:asciiTheme="majorHAnsi" w:eastAsia="MS Gothic" w:hAnsiTheme="majorHAnsi" w:cs="Minion Pro Bold Cond Ital"/>
                <w:color w:val="000000"/>
                <w:sz w:val="22"/>
                <w:szCs w:val="22"/>
              </w:rPr>
              <w:t xml:space="preserve"> credits and FYW and FYS.</w:t>
            </w:r>
          </w:p>
        </w:tc>
      </w:tr>
      <w:tr w:rsidR="00A7281E" w:rsidRPr="00A52EF9" w14:paraId="35B72D33" w14:textId="77777777" w:rsidTr="003D4F28">
        <w:trPr>
          <w:trHeight w:val="196"/>
        </w:trPr>
        <w:tc>
          <w:tcPr>
            <w:tcW w:w="4500" w:type="dxa"/>
          </w:tcPr>
          <w:p w14:paraId="5198561A" w14:textId="77777777" w:rsidR="00A7281E" w:rsidRPr="00F25C62" w:rsidRDefault="00A7281E" w:rsidP="003D4F28">
            <w:pPr>
              <w:rPr>
                <w:rFonts w:asciiTheme="majorHAnsi" w:eastAsia="Times New Roman" w:hAnsiTheme="majorHAnsi" w:cs="Times New Roman"/>
                <w:sz w:val="22"/>
                <w:szCs w:val="22"/>
              </w:rPr>
            </w:pPr>
            <w:r>
              <w:rPr>
                <w:rFonts w:asciiTheme="majorHAnsi" w:eastAsia="Times New Roman" w:hAnsiTheme="majorHAnsi" w:cs="Times New Roman"/>
                <w:sz w:val="22"/>
                <w:szCs w:val="22"/>
              </w:rPr>
              <w:t>THTR 091:  Portfolio Review</w:t>
            </w:r>
          </w:p>
        </w:tc>
        <w:tc>
          <w:tcPr>
            <w:tcW w:w="810" w:type="dxa"/>
          </w:tcPr>
          <w:p w14:paraId="5C2C1795" w14:textId="77777777" w:rsidR="00A7281E" w:rsidRDefault="00A7281E" w:rsidP="003D4F28">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22919DCD" w14:textId="77777777" w:rsidR="00A7281E" w:rsidRPr="00A52EF9" w:rsidRDefault="00A7281E" w:rsidP="003D4F28">
            <w:pPr>
              <w:rPr>
                <w:rFonts w:asciiTheme="majorHAnsi" w:eastAsia="Times New Roman" w:hAnsiTheme="majorHAnsi" w:cs="Times New Roman"/>
                <w:sz w:val="22"/>
                <w:szCs w:val="22"/>
              </w:rPr>
            </w:pPr>
          </w:p>
        </w:tc>
        <w:tc>
          <w:tcPr>
            <w:tcW w:w="5580" w:type="dxa"/>
          </w:tcPr>
          <w:p w14:paraId="475F7FD0" w14:textId="77777777" w:rsidR="00A7281E" w:rsidRPr="00604056" w:rsidRDefault="00A7281E" w:rsidP="003D4F28">
            <w:pPr>
              <w:pStyle w:val="ListParagraph"/>
              <w:numPr>
                <w:ilvl w:val="0"/>
                <w:numId w:val="44"/>
              </w:numPr>
              <w:ind w:left="342"/>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D71FFA" w:rsidRPr="00B75FA4" w14:paraId="6019D52C" w14:textId="77777777" w:rsidTr="005C5564">
        <w:trPr>
          <w:trHeight w:val="196"/>
        </w:trPr>
        <w:tc>
          <w:tcPr>
            <w:tcW w:w="4500" w:type="dxa"/>
          </w:tcPr>
          <w:p w14:paraId="031BE0B7" w14:textId="77777777" w:rsidR="00D71FFA" w:rsidRPr="00D66035" w:rsidRDefault="00D71FFA" w:rsidP="005C5564">
            <w:pPr>
              <w:rPr>
                <w:rFonts w:asciiTheme="majorHAnsi" w:eastAsia="Times New Roman" w:hAnsiTheme="majorHAnsi" w:cs="Times New Roman"/>
                <w:sz w:val="22"/>
                <w:szCs w:val="22"/>
              </w:rPr>
            </w:pPr>
            <w:r w:rsidRPr="00EB4109">
              <w:rPr>
                <w:rFonts w:asciiTheme="majorHAnsi" w:eastAsia="MS Gothic" w:hAnsiTheme="majorHAnsi" w:cs="Minion Pro Bold Cond Ital"/>
                <w:color w:val="000000"/>
                <w:sz w:val="20"/>
                <w:szCs w:val="20"/>
              </w:rPr>
              <w:t>THTR 346 Musical Theatre Performance (</w:t>
            </w:r>
            <w:r>
              <w:rPr>
                <w:rFonts w:asciiTheme="majorHAnsi" w:eastAsia="MS Gothic" w:hAnsiTheme="majorHAnsi" w:cs="Minion Pro Bold Cond Ital"/>
                <w:color w:val="000000"/>
                <w:sz w:val="20"/>
                <w:szCs w:val="20"/>
              </w:rPr>
              <w:t>F</w:t>
            </w:r>
            <w:r w:rsidRPr="00EB4109">
              <w:rPr>
                <w:rFonts w:asciiTheme="majorHAnsi" w:eastAsia="MS Gothic" w:hAnsiTheme="majorHAnsi" w:cs="Minion Pro Bold Cond Ital"/>
                <w:color w:val="000000"/>
                <w:sz w:val="20"/>
                <w:szCs w:val="20"/>
              </w:rPr>
              <w:t>)*</w:t>
            </w:r>
          </w:p>
        </w:tc>
        <w:tc>
          <w:tcPr>
            <w:tcW w:w="810" w:type="dxa"/>
          </w:tcPr>
          <w:p w14:paraId="5F8877A3" w14:textId="77777777" w:rsidR="00D71FFA" w:rsidRPr="008C517B" w:rsidRDefault="00D71FFA" w:rsidP="005C556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1629A09" w14:textId="77777777" w:rsidR="00D71FFA" w:rsidRPr="00B75FA4" w:rsidRDefault="00D71FFA" w:rsidP="005C5564">
            <w:pPr>
              <w:spacing w:line="280" w:lineRule="exact"/>
              <w:rPr>
                <w:rFonts w:asciiTheme="majorHAnsi" w:eastAsia="MS Gothic" w:hAnsiTheme="majorHAnsi" w:cs="Minion Pro Bold Cond Ital"/>
                <w:color w:val="000000"/>
                <w:sz w:val="22"/>
                <w:szCs w:val="22"/>
              </w:rPr>
            </w:pPr>
          </w:p>
        </w:tc>
        <w:tc>
          <w:tcPr>
            <w:tcW w:w="5580" w:type="dxa"/>
          </w:tcPr>
          <w:p w14:paraId="0EBC1261" w14:textId="036762DD" w:rsidR="00D71FFA" w:rsidRPr="0014479C" w:rsidRDefault="00D71FFA" w:rsidP="005C5564">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are </w:t>
            </w:r>
            <w:r w:rsidR="002A633A">
              <w:rPr>
                <w:rFonts w:asciiTheme="majorHAnsi" w:eastAsia="MS Gothic" w:hAnsiTheme="majorHAnsi" w:cs="Minion Pro Bold Cond Ital"/>
                <w:color w:val="000000"/>
                <w:sz w:val="22"/>
                <w:szCs w:val="22"/>
              </w:rPr>
              <w:t>MUS 241</w:t>
            </w:r>
            <w:r>
              <w:rPr>
                <w:rFonts w:asciiTheme="majorHAnsi" w:eastAsia="MS Gothic" w:hAnsiTheme="majorHAnsi" w:cs="Minion Pro Bold Cond Ital"/>
                <w:color w:val="000000"/>
                <w:sz w:val="22"/>
                <w:szCs w:val="22"/>
              </w:rPr>
              <w:t xml:space="preserve"> and </w:t>
            </w:r>
            <w:r w:rsidR="002A633A">
              <w:rPr>
                <w:rFonts w:asciiTheme="majorHAnsi" w:eastAsia="MS Gothic" w:hAnsiTheme="majorHAnsi" w:cs="Minion Pro Bold Cond Ital"/>
                <w:color w:val="000000"/>
                <w:sz w:val="22"/>
                <w:szCs w:val="22"/>
              </w:rPr>
              <w:t>THTR 246</w:t>
            </w:r>
          </w:p>
        </w:tc>
      </w:tr>
      <w:tr w:rsidR="002A633A" w:rsidRPr="00D71FFA" w14:paraId="7DC5256D" w14:textId="77777777" w:rsidTr="005C5564">
        <w:trPr>
          <w:trHeight w:val="196"/>
        </w:trPr>
        <w:tc>
          <w:tcPr>
            <w:tcW w:w="4500" w:type="dxa"/>
          </w:tcPr>
          <w:p w14:paraId="22697F58" w14:textId="77777777" w:rsidR="002A633A" w:rsidRPr="00D71FFA" w:rsidRDefault="002A633A" w:rsidP="005C5564">
            <w:pPr>
              <w:rPr>
                <w:rFonts w:asciiTheme="majorHAnsi" w:eastAsia="MS Gothic" w:hAnsiTheme="majorHAnsi" w:cs="Minion Pro Bold Cond Ital"/>
                <w:color w:val="000000"/>
                <w:sz w:val="20"/>
                <w:szCs w:val="20"/>
              </w:rPr>
            </w:pPr>
            <w:r w:rsidRPr="00D71FFA">
              <w:rPr>
                <w:rFonts w:asciiTheme="majorHAnsi" w:eastAsia="MS Gothic" w:hAnsiTheme="majorHAnsi" w:cs="Minion Pro Bold Cond Ital"/>
                <w:color w:val="000000"/>
                <w:sz w:val="20"/>
                <w:szCs w:val="20"/>
              </w:rPr>
              <w:t>MUS 091 Student Recital Series</w:t>
            </w:r>
          </w:p>
        </w:tc>
        <w:tc>
          <w:tcPr>
            <w:tcW w:w="810" w:type="dxa"/>
          </w:tcPr>
          <w:p w14:paraId="444721A5" w14:textId="77777777" w:rsidR="002A633A" w:rsidRPr="00D71FFA" w:rsidRDefault="002A633A" w:rsidP="005C5564">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0</w:t>
            </w:r>
          </w:p>
        </w:tc>
        <w:tc>
          <w:tcPr>
            <w:tcW w:w="270" w:type="dxa"/>
            <w:shd w:val="clear" w:color="auto" w:fill="D9D9D9" w:themeFill="background1" w:themeFillShade="D9"/>
          </w:tcPr>
          <w:p w14:paraId="77E28623" w14:textId="77777777" w:rsidR="002A633A" w:rsidRPr="00D71FFA" w:rsidRDefault="002A633A" w:rsidP="005C5564">
            <w:pPr>
              <w:rPr>
                <w:rFonts w:asciiTheme="majorHAnsi" w:eastAsia="Times New Roman" w:hAnsiTheme="majorHAnsi" w:cs="Times New Roman"/>
                <w:sz w:val="20"/>
                <w:szCs w:val="20"/>
              </w:rPr>
            </w:pPr>
          </w:p>
        </w:tc>
        <w:tc>
          <w:tcPr>
            <w:tcW w:w="5580" w:type="dxa"/>
          </w:tcPr>
          <w:p w14:paraId="4840ECB1" w14:textId="77777777" w:rsidR="002A633A" w:rsidRPr="00D71FFA" w:rsidRDefault="002A633A" w:rsidP="005C5564">
            <w:pPr>
              <w:pStyle w:val="ListParagraph"/>
              <w:ind w:left="360"/>
              <w:rPr>
                <w:rFonts w:asciiTheme="majorHAnsi" w:eastAsia="Times New Roman" w:hAnsiTheme="majorHAnsi" w:cs="Times New Roman"/>
                <w:w w:val="90"/>
                <w:sz w:val="20"/>
                <w:szCs w:val="20"/>
              </w:rPr>
            </w:pPr>
          </w:p>
        </w:tc>
      </w:tr>
      <w:tr w:rsidR="00DF1748" w:rsidRPr="00A52EF9" w14:paraId="16A2B116" w14:textId="77777777" w:rsidTr="003D4F28">
        <w:trPr>
          <w:trHeight w:val="196"/>
        </w:trPr>
        <w:tc>
          <w:tcPr>
            <w:tcW w:w="4500" w:type="dxa"/>
          </w:tcPr>
          <w:p w14:paraId="1C9F17A8" w14:textId="77777777" w:rsidR="00DF1748" w:rsidRPr="00DE6E9F" w:rsidRDefault="00DF1748" w:rsidP="003D4F28">
            <w:pPr>
              <w:rPr>
                <w:rFonts w:asciiTheme="majorHAnsi" w:eastAsia="MS Gothic" w:hAnsiTheme="majorHAnsi" w:cs="Minion Pro Bold Cond Ital"/>
                <w:color w:val="000000"/>
              </w:rPr>
            </w:pPr>
            <w:r>
              <w:rPr>
                <w:rFonts w:asciiTheme="majorHAnsi" w:eastAsia="MS Gothic" w:hAnsiTheme="majorHAnsi" w:cs="Minion Pro Bold Cond Ital"/>
                <w:color w:val="000000"/>
                <w:sz w:val="20"/>
                <w:szCs w:val="20"/>
              </w:rPr>
              <w:t>MUS</w:t>
            </w:r>
            <w:r w:rsidRPr="00DE6E9F">
              <w:rPr>
                <w:rFonts w:asciiTheme="majorHAnsi" w:eastAsia="MS Gothic" w:hAnsiTheme="majorHAnsi" w:cs="Minion Pro Bold Cond Ital"/>
                <w:color w:val="000000"/>
                <w:sz w:val="20"/>
                <w:szCs w:val="20"/>
              </w:rPr>
              <w:t xml:space="preserve"> </w:t>
            </w:r>
            <w:r>
              <w:rPr>
                <w:rFonts w:asciiTheme="majorHAnsi" w:eastAsia="MS Gothic" w:hAnsiTheme="majorHAnsi" w:cs="Minion Pro Bold Cond Ital"/>
                <w:color w:val="000000"/>
                <w:sz w:val="20"/>
                <w:szCs w:val="20"/>
              </w:rPr>
              <w:t>274</w:t>
            </w:r>
            <w:r w:rsidRPr="00DE6E9F">
              <w:rPr>
                <w:rFonts w:asciiTheme="majorHAnsi" w:eastAsia="MS Gothic" w:hAnsiTheme="majorHAnsi" w:cs="Minion Pro Bold Cond Ital"/>
                <w:color w:val="000000"/>
                <w:sz w:val="20"/>
                <w:szCs w:val="20"/>
              </w:rPr>
              <w:t xml:space="preserve"> </w:t>
            </w:r>
            <w:r>
              <w:rPr>
                <w:rFonts w:asciiTheme="majorHAnsi" w:eastAsia="MS Gothic" w:hAnsiTheme="majorHAnsi" w:cs="Minion Pro Bold Cond Ital"/>
                <w:color w:val="000000"/>
                <w:sz w:val="20"/>
                <w:szCs w:val="20"/>
              </w:rPr>
              <w:t>Voice</w:t>
            </w:r>
            <w:r w:rsidRPr="00DE6E9F">
              <w:rPr>
                <w:rFonts w:asciiTheme="majorHAnsi" w:eastAsia="MS Gothic" w:hAnsiTheme="majorHAnsi" w:cs="Minion Pro Bold Cond Ital"/>
                <w:color w:val="000000"/>
                <w:sz w:val="20"/>
                <w:szCs w:val="20"/>
              </w:rPr>
              <w:t>*</w:t>
            </w:r>
          </w:p>
        </w:tc>
        <w:tc>
          <w:tcPr>
            <w:tcW w:w="810" w:type="dxa"/>
          </w:tcPr>
          <w:p w14:paraId="1E5B3A03" w14:textId="77777777" w:rsidR="00DF1748" w:rsidRDefault="00DF1748" w:rsidP="003D4F28">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2CCD3E7D" w14:textId="77777777" w:rsidR="00DF1748" w:rsidRPr="00A52EF9" w:rsidRDefault="00DF1748" w:rsidP="003D4F28">
            <w:pPr>
              <w:rPr>
                <w:rFonts w:asciiTheme="majorHAnsi" w:eastAsia="Times New Roman" w:hAnsiTheme="majorHAnsi" w:cs="Times New Roman"/>
                <w:sz w:val="22"/>
                <w:szCs w:val="22"/>
              </w:rPr>
            </w:pPr>
          </w:p>
        </w:tc>
        <w:tc>
          <w:tcPr>
            <w:tcW w:w="5580" w:type="dxa"/>
          </w:tcPr>
          <w:p w14:paraId="58E2FA21" w14:textId="77777777" w:rsidR="00DF1748" w:rsidRPr="00AC2DB4" w:rsidRDefault="00DF1748" w:rsidP="003D4F28">
            <w:pPr>
              <w:pStyle w:val="ListParagraph"/>
              <w:numPr>
                <w:ilvl w:val="0"/>
                <w:numId w:val="15"/>
              </w:numPr>
              <w:rPr>
                <w:rFonts w:asciiTheme="majorHAnsi" w:eastAsia="Times New Roman" w:hAnsiTheme="majorHAnsi" w:cs="Times New Roman"/>
                <w:sz w:val="20"/>
                <w:szCs w:val="20"/>
              </w:rPr>
            </w:pPr>
            <w:r>
              <w:rPr>
                <w:rFonts w:asciiTheme="majorHAnsi" w:eastAsia="Times New Roman" w:hAnsiTheme="majorHAnsi" w:cs="Times New Roman"/>
                <w:sz w:val="20"/>
                <w:szCs w:val="20"/>
              </w:rPr>
              <w:t>Prereq. concurrent enrollment in MUS 091</w:t>
            </w:r>
          </w:p>
        </w:tc>
      </w:tr>
      <w:tr w:rsidR="0014479C" w:rsidRPr="00B75FA4" w14:paraId="47C0CE4A" w14:textId="77777777" w:rsidTr="00131758">
        <w:trPr>
          <w:trHeight w:val="196"/>
        </w:trPr>
        <w:tc>
          <w:tcPr>
            <w:tcW w:w="4500" w:type="dxa"/>
          </w:tcPr>
          <w:p w14:paraId="1D1BA6F5" w14:textId="77777777" w:rsidR="0014479C" w:rsidRDefault="0014479C" w:rsidP="00041C05">
            <w:pPr>
              <w:spacing w:line="280" w:lineRule="exact"/>
              <w:rPr>
                <w:rFonts w:asciiTheme="majorHAnsi" w:eastAsia="Times New Roman" w:hAnsiTheme="majorHAnsi" w:cs="Times New Roman"/>
                <w:sz w:val="22"/>
                <w:szCs w:val="22"/>
              </w:rPr>
            </w:pPr>
          </w:p>
          <w:p w14:paraId="48E0B389" w14:textId="77777777" w:rsidR="0014479C" w:rsidRDefault="0014479C" w:rsidP="00041C05">
            <w:pPr>
              <w:spacing w:line="280" w:lineRule="exact"/>
              <w:rPr>
                <w:rFonts w:asciiTheme="majorHAnsi" w:eastAsia="Times New Roman" w:hAnsiTheme="majorHAnsi" w:cs="Times New Roman"/>
                <w:sz w:val="22"/>
                <w:szCs w:val="22"/>
              </w:rPr>
            </w:pPr>
          </w:p>
          <w:p w14:paraId="6F5460E3" w14:textId="77777777" w:rsidR="0014479C" w:rsidRDefault="0014479C" w:rsidP="00041C05">
            <w:pPr>
              <w:spacing w:line="280" w:lineRule="exact"/>
              <w:rPr>
                <w:rFonts w:asciiTheme="majorHAnsi" w:eastAsia="Times New Roman" w:hAnsiTheme="majorHAnsi" w:cs="Times New Roman"/>
                <w:sz w:val="22"/>
                <w:szCs w:val="22"/>
              </w:rPr>
            </w:pPr>
          </w:p>
          <w:p w14:paraId="7F6C9C15" w14:textId="1315E7AB" w:rsidR="0014479C" w:rsidRPr="00B75FA4" w:rsidRDefault="0014479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14479C" w:rsidRPr="00326C77"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3499FF69" w:rsidR="0014479C" w:rsidRDefault="0014479C"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4AA119F7" w:rsidR="0014479C" w:rsidRPr="00E81E3A" w:rsidRDefault="0014479C"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105</w:t>
            </w:r>
            <w:r w:rsidRPr="00E81E3A">
              <w:rPr>
                <w:rFonts w:asciiTheme="majorHAnsi" w:eastAsia="Times New Roman" w:hAnsiTheme="majorHAnsi" w:cs="Times New Roman"/>
                <w:sz w:val="22"/>
                <w:szCs w:val="22"/>
              </w:rPr>
              <w:t xml:space="preserve"> earned credits</w:t>
            </w:r>
          </w:p>
          <w:p w14:paraId="0503C4DF" w14:textId="7563EC98" w:rsidR="0014479C" w:rsidRPr="00E81E3A" w:rsidRDefault="0014479C"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14479C" w:rsidRPr="00E81E3A" w:rsidRDefault="0014479C"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14479C" w:rsidRPr="00B75FA4" w14:paraId="7DC884C4" w14:textId="77777777" w:rsidTr="00131758">
        <w:trPr>
          <w:trHeight w:val="196"/>
        </w:trPr>
        <w:tc>
          <w:tcPr>
            <w:tcW w:w="4500" w:type="dxa"/>
          </w:tcPr>
          <w:p w14:paraId="4AB6BABC"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208CC9DD" w:rsidR="0014479C" w:rsidRPr="008C517B" w:rsidRDefault="001A550C" w:rsidP="002A633A">
            <w:pPr>
              <w:spacing w:line="280" w:lineRule="exac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2A633A">
              <w:rPr>
                <w:rFonts w:asciiTheme="majorHAnsi" w:eastAsia="Times New Roman" w:hAnsiTheme="majorHAnsi" w:cs="Times New Roman"/>
                <w:color w:val="800000"/>
                <w:sz w:val="22"/>
                <w:szCs w:val="22"/>
              </w:rPr>
              <w:t>12-</w:t>
            </w:r>
            <w:r w:rsidR="00F12BA8">
              <w:rPr>
                <w:rFonts w:asciiTheme="majorHAnsi" w:eastAsia="Times New Roman" w:hAnsiTheme="majorHAnsi" w:cs="Times New Roman"/>
                <w:color w:val="800000"/>
                <w:sz w:val="22"/>
                <w:szCs w:val="22"/>
              </w:rPr>
              <w:t>1</w:t>
            </w:r>
            <w:r w:rsidR="00F910B0">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8D3CFD9"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3B0DCDC7" w:rsidR="0014479C" w:rsidRPr="00D7242E" w:rsidRDefault="0014479C" w:rsidP="0014479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F6689">
              <w:rPr>
                <w:rFonts w:asciiTheme="majorHAnsi" w:eastAsia="Times New Roman" w:hAnsiTheme="majorHAnsi" w:cs="Times New Roman"/>
                <w:sz w:val="22"/>
                <w:szCs w:val="22"/>
              </w:rPr>
              <w:t>in Sept.</w:t>
            </w:r>
          </w:p>
        </w:tc>
      </w:tr>
    </w:tbl>
    <w:p w14:paraId="1B9C0D02" w14:textId="77777777" w:rsidR="009F6689" w:rsidRDefault="009F6689"/>
    <w:p w14:paraId="4CABC4AA" w14:textId="77777777" w:rsidR="009F6689" w:rsidRDefault="009F6689"/>
    <w:p w14:paraId="74A49DC6" w14:textId="77777777" w:rsidR="009F6689" w:rsidRDefault="009F668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EBED19A" w14:textId="77777777" w:rsidTr="00131758">
        <w:trPr>
          <w:trHeight w:val="196"/>
        </w:trPr>
        <w:tc>
          <w:tcPr>
            <w:tcW w:w="4500" w:type="dxa"/>
            <w:shd w:val="clear" w:color="auto" w:fill="D9D9D9"/>
          </w:tcPr>
          <w:p w14:paraId="7E9C2363"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A7281E" w:rsidRPr="00A52EF9" w14:paraId="123F9410" w14:textId="77777777" w:rsidTr="003D4F28">
        <w:trPr>
          <w:trHeight w:val="196"/>
        </w:trPr>
        <w:tc>
          <w:tcPr>
            <w:tcW w:w="4500" w:type="dxa"/>
          </w:tcPr>
          <w:p w14:paraId="74EAC9BF" w14:textId="77777777" w:rsidR="00A7281E" w:rsidRPr="00F25C62" w:rsidRDefault="00A7281E" w:rsidP="003D4F28">
            <w:pPr>
              <w:rPr>
                <w:rFonts w:asciiTheme="majorHAnsi" w:eastAsia="Times New Roman" w:hAnsiTheme="majorHAnsi" w:cs="Times New Roman"/>
                <w:sz w:val="22"/>
                <w:szCs w:val="22"/>
              </w:rPr>
            </w:pPr>
            <w:r>
              <w:rPr>
                <w:rFonts w:asciiTheme="majorHAnsi" w:eastAsia="Times New Roman" w:hAnsiTheme="majorHAnsi" w:cs="Times New Roman"/>
                <w:sz w:val="22"/>
                <w:szCs w:val="22"/>
              </w:rPr>
              <w:t>THTR 091:  Portfolio Review</w:t>
            </w:r>
          </w:p>
        </w:tc>
        <w:tc>
          <w:tcPr>
            <w:tcW w:w="810" w:type="dxa"/>
          </w:tcPr>
          <w:p w14:paraId="6E4A8A96" w14:textId="77777777" w:rsidR="00A7281E" w:rsidRDefault="00A7281E" w:rsidP="003D4F28">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0</w:t>
            </w:r>
          </w:p>
        </w:tc>
        <w:tc>
          <w:tcPr>
            <w:tcW w:w="270" w:type="dxa"/>
            <w:shd w:val="clear" w:color="auto" w:fill="D9D9D9" w:themeFill="background1" w:themeFillShade="D9"/>
          </w:tcPr>
          <w:p w14:paraId="3CB39367" w14:textId="77777777" w:rsidR="00A7281E" w:rsidRPr="00A52EF9" w:rsidRDefault="00A7281E" w:rsidP="003D4F28">
            <w:pPr>
              <w:rPr>
                <w:rFonts w:asciiTheme="majorHAnsi" w:eastAsia="Times New Roman" w:hAnsiTheme="majorHAnsi" w:cs="Times New Roman"/>
                <w:sz w:val="22"/>
                <w:szCs w:val="22"/>
              </w:rPr>
            </w:pPr>
          </w:p>
        </w:tc>
        <w:tc>
          <w:tcPr>
            <w:tcW w:w="5580" w:type="dxa"/>
          </w:tcPr>
          <w:p w14:paraId="502ABA72" w14:textId="77777777" w:rsidR="00A7281E" w:rsidRPr="00604056" w:rsidRDefault="00A7281E" w:rsidP="003D4F28">
            <w:pPr>
              <w:pStyle w:val="ListParagraph"/>
              <w:numPr>
                <w:ilvl w:val="0"/>
                <w:numId w:val="44"/>
              </w:numPr>
              <w:ind w:left="342"/>
              <w:rPr>
                <w:rFonts w:asciiTheme="majorHAnsi" w:eastAsia="Times New Roman" w:hAnsiTheme="majorHAnsi" w:cs="Times New Roman"/>
                <w:w w:val="90"/>
                <w:sz w:val="22"/>
                <w:szCs w:val="22"/>
              </w:rPr>
            </w:pPr>
            <w:r w:rsidRPr="00D66035">
              <w:rPr>
                <w:rFonts w:asciiTheme="majorHAnsi" w:eastAsia="Times New Roman" w:hAnsiTheme="majorHAnsi" w:cs="Times New Roman"/>
                <w:w w:val="80"/>
                <w:sz w:val="20"/>
                <w:szCs w:val="20"/>
              </w:rPr>
              <w:t>In performance, technical, costumes/makeup or stage/theatre management</w:t>
            </w:r>
          </w:p>
        </w:tc>
      </w:tr>
      <w:tr w:rsidR="002A633A" w:rsidRPr="00B75FA4" w14:paraId="31DF6FB5" w14:textId="77777777" w:rsidTr="005C5564">
        <w:trPr>
          <w:trHeight w:val="196"/>
        </w:trPr>
        <w:tc>
          <w:tcPr>
            <w:tcW w:w="4500" w:type="dxa"/>
          </w:tcPr>
          <w:p w14:paraId="7764833C" w14:textId="7CB5F046" w:rsidR="002A633A" w:rsidRPr="005330D3" w:rsidRDefault="002A633A" w:rsidP="005C5564">
            <w:pPr>
              <w:rPr>
                <w:rFonts w:asciiTheme="majorHAnsi" w:eastAsia="MS Gothic" w:hAnsiTheme="majorHAnsi" w:cs="Minion Pro Bold Cond Ital"/>
                <w:color w:val="000000"/>
                <w:w w:val="90"/>
                <w:sz w:val="22"/>
                <w:szCs w:val="22"/>
              </w:rPr>
            </w:pPr>
            <w:r w:rsidRPr="005330D3">
              <w:rPr>
                <w:rFonts w:asciiTheme="majorHAnsi" w:eastAsia="MS Gothic" w:hAnsiTheme="majorHAnsi" w:cs="Minion Pro Bold Cond Ital"/>
                <w:color w:val="000000"/>
                <w:w w:val="90"/>
                <w:sz w:val="22"/>
                <w:szCs w:val="22"/>
              </w:rPr>
              <w:t>THTR 421 Acting VIII: Collaborative Devising (Sp)*</w:t>
            </w:r>
          </w:p>
        </w:tc>
        <w:tc>
          <w:tcPr>
            <w:tcW w:w="810" w:type="dxa"/>
          </w:tcPr>
          <w:p w14:paraId="660B9572" w14:textId="46D93A21" w:rsidR="002A633A" w:rsidRDefault="002A633A" w:rsidP="005C556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57131F8" w14:textId="77777777" w:rsidR="002A633A" w:rsidRPr="00B75FA4" w:rsidRDefault="002A633A" w:rsidP="005C5564">
            <w:pPr>
              <w:spacing w:line="280" w:lineRule="exact"/>
              <w:rPr>
                <w:rFonts w:asciiTheme="majorHAnsi" w:eastAsia="MS Gothic" w:hAnsiTheme="majorHAnsi" w:cs="Minion Pro Bold Cond Ital"/>
                <w:color w:val="000000"/>
                <w:sz w:val="22"/>
                <w:szCs w:val="22"/>
              </w:rPr>
            </w:pPr>
          </w:p>
        </w:tc>
        <w:tc>
          <w:tcPr>
            <w:tcW w:w="5580" w:type="dxa"/>
          </w:tcPr>
          <w:p w14:paraId="4296E517" w14:textId="3057D0BD" w:rsidR="002A633A" w:rsidRDefault="002A633A" w:rsidP="005C5564">
            <w:pPr>
              <w:pStyle w:val="ListParagraph"/>
              <w:numPr>
                <w:ilvl w:val="0"/>
                <w:numId w:val="37"/>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Prereq. THTR 322 or consent of dept. chair</w:t>
            </w:r>
          </w:p>
        </w:tc>
      </w:tr>
      <w:tr w:rsidR="002A633A" w:rsidRPr="00B75FA4" w14:paraId="0120B0A1" w14:textId="77777777" w:rsidTr="005C5564">
        <w:trPr>
          <w:trHeight w:val="196"/>
        </w:trPr>
        <w:tc>
          <w:tcPr>
            <w:tcW w:w="4500" w:type="dxa"/>
          </w:tcPr>
          <w:p w14:paraId="13C86870" w14:textId="7B256F80" w:rsidR="002A633A" w:rsidRPr="00F85D45" w:rsidRDefault="002A633A" w:rsidP="002A633A">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THTR 450 Topics in Musical Theatre*</w:t>
            </w:r>
          </w:p>
        </w:tc>
        <w:tc>
          <w:tcPr>
            <w:tcW w:w="810" w:type="dxa"/>
          </w:tcPr>
          <w:p w14:paraId="0A5B443E" w14:textId="1B01B1D9" w:rsidR="002A633A" w:rsidRDefault="002A633A" w:rsidP="002A633A">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A55B0CC" w14:textId="77777777" w:rsidR="002A633A" w:rsidRPr="00B75FA4" w:rsidRDefault="002A633A" w:rsidP="002A633A">
            <w:pPr>
              <w:spacing w:line="280" w:lineRule="exact"/>
              <w:rPr>
                <w:rFonts w:asciiTheme="majorHAnsi" w:eastAsia="MS Gothic" w:hAnsiTheme="majorHAnsi" w:cs="Minion Pro Bold Cond Ital"/>
                <w:color w:val="000000"/>
                <w:sz w:val="22"/>
                <w:szCs w:val="22"/>
              </w:rPr>
            </w:pPr>
          </w:p>
        </w:tc>
        <w:tc>
          <w:tcPr>
            <w:tcW w:w="5580" w:type="dxa"/>
          </w:tcPr>
          <w:p w14:paraId="746C7DBD" w14:textId="6EEBC85B" w:rsidR="002A633A" w:rsidRDefault="002A633A" w:rsidP="002A633A">
            <w:pPr>
              <w:pStyle w:val="ListParagraph"/>
              <w:numPr>
                <w:ilvl w:val="0"/>
                <w:numId w:val="37"/>
              </w:numPr>
              <w:spacing w:line="280" w:lineRule="exact"/>
              <w:rPr>
                <w:rFonts w:asciiTheme="majorHAnsi" w:eastAsia="Times New Roman" w:hAnsiTheme="majorHAnsi" w:cs="Times New Roman"/>
                <w:sz w:val="22"/>
                <w:szCs w:val="22"/>
              </w:rPr>
            </w:pPr>
            <w:r w:rsidRPr="00D71FFA">
              <w:rPr>
                <w:rFonts w:asciiTheme="majorHAnsi" w:eastAsia="Times New Roman" w:hAnsiTheme="majorHAnsi" w:cs="Times New Roman"/>
                <w:sz w:val="20"/>
                <w:szCs w:val="20"/>
              </w:rPr>
              <w:t>Prereq. consent of department chair</w:t>
            </w:r>
          </w:p>
        </w:tc>
      </w:tr>
      <w:tr w:rsidR="002A633A" w:rsidRPr="00B75FA4" w14:paraId="44B317C2" w14:textId="77777777" w:rsidTr="005C5564">
        <w:trPr>
          <w:trHeight w:val="196"/>
        </w:trPr>
        <w:tc>
          <w:tcPr>
            <w:tcW w:w="4500" w:type="dxa"/>
          </w:tcPr>
          <w:p w14:paraId="51CFF7A8" w14:textId="59BE424B" w:rsidR="002A633A" w:rsidRPr="00F85D45" w:rsidRDefault="002A633A" w:rsidP="002A633A">
            <w:pPr>
              <w:rPr>
                <w:rFonts w:asciiTheme="majorHAnsi" w:eastAsia="Times New Roman" w:hAnsiTheme="majorHAnsi" w:cs="Times New Roman"/>
                <w:sz w:val="22"/>
                <w:szCs w:val="22"/>
              </w:rPr>
            </w:pPr>
            <w:r w:rsidRPr="00F85D45">
              <w:rPr>
                <w:rFonts w:asciiTheme="majorHAnsi" w:eastAsia="MS Gothic" w:hAnsiTheme="majorHAnsi" w:cs="Minion Pro Bold Cond Ital"/>
                <w:color w:val="000000"/>
                <w:sz w:val="22"/>
                <w:szCs w:val="22"/>
              </w:rPr>
              <w:t>THTR 460 Seminar in Theatre (Sp)*</w:t>
            </w:r>
            <w:r w:rsidR="00585361">
              <w:rPr>
                <w:rFonts w:asciiTheme="majorHAnsi" w:eastAsia="MS Gothic" w:hAnsiTheme="majorHAnsi" w:cs="Minion Pro Bold Cond Ital"/>
                <w:color w:val="000000"/>
                <w:sz w:val="22"/>
                <w:szCs w:val="22"/>
              </w:rPr>
              <w:t xml:space="preserve"> (WID)</w:t>
            </w:r>
          </w:p>
        </w:tc>
        <w:tc>
          <w:tcPr>
            <w:tcW w:w="810" w:type="dxa"/>
          </w:tcPr>
          <w:p w14:paraId="325CD79A" w14:textId="77777777" w:rsidR="002A633A" w:rsidRPr="008C517B" w:rsidRDefault="002A633A" w:rsidP="002A633A">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EC7F42E" w14:textId="77777777" w:rsidR="002A633A" w:rsidRPr="00B75FA4" w:rsidRDefault="002A633A" w:rsidP="002A633A">
            <w:pPr>
              <w:spacing w:line="280" w:lineRule="exact"/>
              <w:rPr>
                <w:rFonts w:asciiTheme="majorHAnsi" w:eastAsia="MS Gothic" w:hAnsiTheme="majorHAnsi" w:cs="Minion Pro Bold Cond Ital"/>
                <w:color w:val="000000"/>
                <w:sz w:val="22"/>
                <w:szCs w:val="22"/>
              </w:rPr>
            </w:pPr>
          </w:p>
        </w:tc>
        <w:tc>
          <w:tcPr>
            <w:tcW w:w="5580" w:type="dxa"/>
          </w:tcPr>
          <w:p w14:paraId="47EF5C41" w14:textId="14F856A8" w:rsidR="002A633A" w:rsidRPr="00DE6E9F" w:rsidRDefault="002A633A" w:rsidP="002A633A">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Prereq. senior standing or consent of depart. chair</w:t>
            </w:r>
          </w:p>
        </w:tc>
      </w:tr>
      <w:tr w:rsidR="002A633A" w:rsidRPr="00B75FA4" w14:paraId="5BE039C2" w14:textId="77777777" w:rsidTr="005C5564">
        <w:trPr>
          <w:trHeight w:val="196"/>
        </w:trPr>
        <w:tc>
          <w:tcPr>
            <w:tcW w:w="4500" w:type="dxa"/>
          </w:tcPr>
          <w:p w14:paraId="382647E7" w14:textId="5D9CB811" w:rsidR="002A633A" w:rsidRPr="00D66035" w:rsidRDefault="002A633A" w:rsidP="002A633A">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0"/>
                <w:szCs w:val="20"/>
              </w:rPr>
              <w:t>DANC 321 Dance for Musical Theatre*</w:t>
            </w:r>
          </w:p>
        </w:tc>
        <w:tc>
          <w:tcPr>
            <w:tcW w:w="810" w:type="dxa"/>
          </w:tcPr>
          <w:p w14:paraId="2FA13712" w14:textId="77777777" w:rsidR="002A633A" w:rsidRPr="008C517B" w:rsidRDefault="002A633A" w:rsidP="002A633A">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6CA7252" w14:textId="77777777" w:rsidR="002A633A" w:rsidRDefault="002A633A" w:rsidP="002A633A">
            <w:pPr>
              <w:spacing w:line="280" w:lineRule="exact"/>
              <w:rPr>
                <w:rFonts w:asciiTheme="majorHAnsi" w:eastAsia="MS Gothic" w:hAnsiTheme="majorHAnsi" w:cs="Minion Pro Bold Cond Ital"/>
                <w:color w:val="000000"/>
                <w:sz w:val="22"/>
                <w:szCs w:val="22"/>
              </w:rPr>
            </w:pPr>
          </w:p>
        </w:tc>
        <w:tc>
          <w:tcPr>
            <w:tcW w:w="5580" w:type="dxa"/>
          </w:tcPr>
          <w:p w14:paraId="2F90AA41" w14:textId="77777777" w:rsidR="002A633A" w:rsidRPr="00604056" w:rsidRDefault="002A633A" w:rsidP="002A633A">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9 credits of dance technique courses and consent of dept. chair</w:t>
            </w:r>
          </w:p>
        </w:tc>
      </w:tr>
      <w:tr w:rsidR="002A633A" w:rsidRPr="00D71FFA" w14:paraId="14F2C9A8" w14:textId="77777777" w:rsidTr="005C5564">
        <w:trPr>
          <w:trHeight w:val="196"/>
        </w:trPr>
        <w:tc>
          <w:tcPr>
            <w:tcW w:w="4500" w:type="dxa"/>
          </w:tcPr>
          <w:p w14:paraId="385583BB" w14:textId="77777777" w:rsidR="002A633A" w:rsidRPr="00D71FFA" w:rsidRDefault="002A633A" w:rsidP="002A633A">
            <w:pPr>
              <w:rPr>
                <w:rFonts w:asciiTheme="majorHAnsi" w:eastAsia="MS Gothic" w:hAnsiTheme="majorHAnsi" w:cs="Minion Pro Bold Cond Ital"/>
                <w:color w:val="000000"/>
                <w:sz w:val="20"/>
                <w:szCs w:val="20"/>
              </w:rPr>
            </w:pPr>
            <w:r w:rsidRPr="00D71FFA">
              <w:rPr>
                <w:rFonts w:asciiTheme="majorHAnsi" w:eastAsia="MS Gothic" w:hAnsiTheme="majorHAnsi" w:cs="Minion Pro Bold Cond Ital"/>
                <w:color w:val="000000"/>
                <w:sz w:val="20"/>
                <w:szCs w:val="20"/>
              </w:rPr>
              <w:t>MUS 091 Student Recital Series</w:t>
            </w:r>
          </w:p>
        </w:tc>
        <w:tc>
          <w:tcPr>
            <w:tcW w:w="810" w:type="dxa"/>
          </w:tcPr>
          <w:p w14:paraId="43AB8130" w14:textId="77777777" w:rsidR="002A633A" w:rsidRPr="00D71FFA" w:rsidRDefault="002A633A" w:rsidP="002A633A">
            <w:pPr>
              <w:jc w:val="right"/>
              <w:rPr>
                <w:rFonts w:asciiTheme="majorHAnsi" w:eastAsia="Times New Roman" w:hAnsiTheme="majorHAnsi" w:cs="Times New Roman"/>
                <w:color w:val="800000"/>
                <w:sz w:val="20"/>
                <w:szCs w:val="20"/>
              </w:rPr>
            </w:pPr>
            <w:r w:rsidRPr="00D71FFA">
              <w:rPr>
                <w:rFonts w:asciiTheme="majorHAnsi" w:eastAsia="Times New Roman" w:hAnsiTheme="majorHAnsi" w:cs="Times New Roman"/>
                <w:color w:val="800000"/>
                <w:sz w:val="20"/>
                <w:szCs w:val="20"/>
              </w:rPr>
              <w:t>0</w:t>
            </w:r>
          </w:p>
        </w:tc>
        <w:tc>
          <w:tcPr>
            <w:tcW w:w="270" w:type="dxa"/>
            <w:shd w:val="clear" w:color="auto" w:fill="D9D9D9" w:themeFill="background1" w:themeFillShade="D9"/>
          </w:tcPr>
          <w:p w14:paraId="2587E9A1" w14:textId="77777777" w:rsidR="002A633A" w:rsidRPr="00D71FFA" w:rsidRDefault="002A633A" w:rsidP="002A633A">
            <w:pPr>
              <w:rPr>
                <w:rFonts w:asciiTheme="majorHAnsi" w:eastAsia="Times New Roman" w:hAnsiTheme="majorHAnsi" w:cs="Times New Roman"/>
                <w:sz w:val="20"/>
                <w:szCs w:val="20"/>
              </w:rPr>
            </w:pPr>
          </w:p>
        </w:tc>
        <w:tc>
          <w:tcPr>
            <w:tcW w:w="5580" w:type="dxa"/>
          </w:tcPr>
          <w:p w14:paraId="6A1A7B22" w14:textId="77777777" w:rsidR="002A633A" w:rsidRPr="00D71FFA" w:rsidRDefault="002A633A" w:rsidP="002A633A">
            <w:pPr>
              <w:pStyle w:val="ListParagraph"/>
              <w:ind w:left="360"/>
              <w:rPr>
                <w:rFonts w:asciiTheme="majorHAnsi" w:eastAsia="Times New Roman" w:hAnsiTheme="majorHAnsi" w:cs="Times New Roman"/>
                <w:w w:val="90"/>
                <w:sz w:val="20"/>
                <w:szCs w:val="20"/>
              </w:rPr>
            </w:pPr>
          </w:p>
        </w:tc>
      </w:tr>
      <w:tr w:rsidR="002A633A" w:rsidRPr="00A52EF9" w14:paraId="07823A0E" w14:textId="77777777" w:rsidTr="003D4F28">
        <w:trPr>
          <w:trHeight w:val="196"/>
        </w:trPr>
        <w:tc>
          <w:tcPr>
            <w:tcW w:w="4500" w:type="dxa"/>
          </w:tcPr>
          <w:p w14:paraId="43E44A3A" w14:textId="77777777" w:rsidR="002A633A" w:rsidRPr="00DE6E9F" w:rsidRDefault="002A633A" w:rsidP="002A633A">
            <w:pPr>
              <w:rPr>
                <w:rFonts w:asciiTheme="majorHAnsi" w:eastAsia="MS Gothic" w:hAnsiTheme="majorHAnsi" w:cs="Minion Pro Bold Cond Ital"/>
                <w:color w:val="000000"/>
              </w:rPr>
            </w:pPr>
            <w:r>
              <w:rPr>
                <w:rFonts w:asciiTheme="majorHAnsi" w:eastAsia="MS Gothic" w:hAnsiTheme="majorHAnsi" w:cs="Minion Pro Bold Cond Ital"/>
                <w:color w:val="000000"/>
                <w:sz w:val="20"/>
                <w:szCs w:val="20"/>
              </w:rPr>
              <w:t>MUS</w:t>
            </w:r>
            <w:r w:rsidRPr="00DE6E9F">
              <w:rPr>
                <w:rFonts w:asciiTheme="majorHAnsi" w:eastAsia="MS Gothic" w:hAnsiTheme="majorHAnsi" w:cs="Minion Pro Bold Cond Ital"/>
                <w:color w:val="000000"/>
                <w:sz w:val="20"/>
                <w:szCs w:val="20"/>
              </w:rPr>
              <w:t xml:space="preserve"> </w:t>
            </w:r>
            <w:r>
              <w:rPr>
                <w:rFonts w:asciiTheme="majorHAnsi" w:eastAsia="MS Gothic" w:hAnsiTheme="majorHAnsi" w:cs="Minion Pro Bold Cond Ital"/>
                <w:color w:val="000000"/>
                <w:sz w:val="20"/>
                <w:szCs w:val="20"/>
              </w:rPr>
              <w:t>274</w:t>
            </w:r>
            <w:r w:rsidRPr="00DE6E9F">
              <w:rPr>
                <w:rFonts w:asciiTheme="majorHAnsi" w:eastAsia="MS Gothic" w:hAnsiTheme="majorHAnsi" w:cs="Minion Pro Bold Cond Ital"/>
                <w:color w:val="000000"/>
                <w:sz w:val="20"/>
                <w:szCs w:val="20"/>
              </w:rPr>
              <w:t xml:space="preserve"> </w:t>
            </w:r>
            <w:r>
              <w:rPr>
                <w:rFonts w:asciiTheme="majorHAnsi" w:eastAsia="MS Gothic" w:hAnsiTheme="majorHAnsi" w:cs="Minion Pro Bold Cond Ital"/>
                <w:color w:val="000000"/>
                <w:sz w:val="20"/>
                <w:szCs w:val="20"/>
              </w:rPr>
              <w:t>Voice</w:t>
            </w:r>
            <w:r w:rsidRPr="00DE6E9F">
              <w:rPr>
                <w:rFonts w:asciiTheme="majorHAnsi" w:eastAsia="MS Gothic" w:hAnsiTheme="majorHAnsi" w:cs="Minion Pro Bold Cond Ital"/>
                <w:color w:val="000000"/>
                <w:sz w:val="20"/>
                <w:szCs w:val="20"/>
              </w:rPr>
              <w:t>*</w:t>
            </w:r>
          </w:p>
        </w:tc>
        <w:tc>
          <w:tcPr>
            <w:tcW w:w="810" w:type="dxa"/>
          </w:tcPr>
          <w:p w14:paraId="28007501" w14:textId="77777777" w:rsidR="002A633A" w:rsidRDefault="002A633A" w:rsidP="002A633A">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34956A5A" w14:textId="77777777" w:rsidR="002A633A" w:rsidRPr="00A52EF9" w:rsidRDefault="002A633A" w:rsidP="002A633A">
            <w:pPr>
              <w:rPr>
                <w:rFonts w:asciiTheme="majorHAnsi" w:eastAsia="Times New Roman" w:hAnsiTheme="majorHAnsi" w:cs="Times New Roman"/>
                <w:sz w:val="22"/>
                <w:szCs w:val="22"/>
              </w:rPr>
            </w:pPr>
          </w:p>
        </w:tc>
        <w:tc>
          <w:tcPr>
            <w:tcW w:w="5580" w:type="dxa"/>
          </w:tcPr>
          <w:p w14:paraId="631DC101" w14:textId="77777777" w:rsidR="002A633A" w:rsidRPr="00AC2DB4" w:rsidRDefault="002A633A" w:rsidP="002A633A">
            <w:pPr>
              <w:pStyle w:val="ListParagraph"/>
              <w:numPr>
                <w:ilvl w:val="0"/>
                <w:numId w:val="15"/>
              </w:numPr>
              <w:rPr>
                <w:rFonts w:asciiTheme="majorHAnsi" w:eastAsia="Times New Roman" w:hAnsiTheme="majorHAnsi" w:cs="Times New Roman"/>
                <w:sz w:val="20"/>
                <w:szCs w:val="20"/>
              </w:rPr>
            </w:pPr>
            <w:r>
              <w:rPr>
                <w:rFonts w:asciiTheme="majorHAnsi" w:eastAsia="Times New Roman" w:hAnsiTheme="majorHAnsi" w:cs="Times New Roman"/>
                <w:sz w:val="20"/>
                <w:szCs w:val="20"/>
              </w:rPr>
              <w:t>Prereq. concurrent enrollment in MUS 091</w:t>
            </w:r>
          </w:p>
        </w:tc>
      </w:tr>
      <w:tr w:rsidR="002A633A" w:rsidRPr="00B75FA4" w14:paraId="752C2047" w14:textId="77777777" w:rsidTr="00131758">
        <w:trPr>
          <w:trHeight w:val="196"/>
        </w:trPr>
        <w:tc>
          <w:tcPr>
            <w:tcW w:w="4500" w:type="dxa"/>
          </w:tcPr>
          <w:p w14:paraId="4A6540B2" w14:textId="77777777" w:rsidR="002A633A" w:rsidRDefault="002A633A" w:rsidP="002A633A">
            <w:pPr>
              <w:spacing w:line="280" w:lineRule="exact"/>
              <w:rPr>
                <w:rFonts w:asciiTheme="majorHAnsi" w:eastAsia="Times New Roman" w:hAnsiTheme="majorHAnsi" w:cs="Times New Roman"/>
                <w:sz w:val="22"/>
                <w:szCs w:val="22"/>
              </w:rPr>
            </w:pPr>
          </w:p>
          <w:p w14:paraId="296FC1A2" w14:textId="77777777" w:rsidR="002A633A" w:rsidRDefault="002A633A" w:rsidP="002A633A">
            <w:pPr>
              <w:spacing w:line="280" w:lineRule="exact"/>
              <w:rPr>
                <w:rFonts w:asciiTheme="majorHAnsi" w:eastAsia="Times New Roman" w:hAnsiTheme="majorHAnsi" w:cs="Times New Roman"/>
                <w:sz w:val="22"/>
                <w:szCs w:val="22"/>
              </w:rPr>
            </w:pPr>
          </w:p>
          <w:p w14:paraId="40B22A3D" w14:textId="3F643CF1" w:rsidR="002A633A" w:rsidRPr="00B75FA4" w:rsidRDefault="002A633A" w:rsidP="002A633A">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2A633A" w:rsidRPr="008C517B" w:rsidRDefault="002A633A" w:rsidP="002A633A">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2A633A" w:rsidRDefault="002A633A" w:rsidP="002A633A">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2A633A" w:rsidRPr="00E81E3A" w:rsidRDefault="002A633A" w:rsidP="002A633A">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2A633A" w:rsidRPr="00E81E3A" w:rsidRDefault="002A633A" w:rsidP="002A633A">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2A633A" w:rsidRPr="00E81E3A" w:rsidRDefault="002A633A" w:rsidP="002A633A">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2A633A" w:rsidRPr="00B75FA4" w14:paraId="3C594499" w14:textId="77777777" w:rsidTr="00131758">
        <w:trPr>
          <w:trHeight w:val="196"/>
        </w:trPr>
        <w:tc>
          <w:tcPr>
            <w:tcW w:w="4500" w:type="dxa"/>
          </w:tcPr>
          <w:p w14:paraId="38DF29D9" w14:textId="77777777" w:rsidR="002A633A" w:rsidRPr="00B75FA4" w:rsidRDefault="002A633A" w:rsidP="002A633A">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743366FF" w:rsidR="002A633A" w:rsidRPr="008C517B" w:rsidRDefault="005330D3" w:rsidP="002A633A">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p>
        </w:tc>
        <w:tc>
          <w:tcPr>
            <w:tcW w:w="270" w:type="dxa"/>
            <w:shd w:val="clear" w:color="auto" w:fill="D9D9D9" w:themeFill="background1" w:themeFillShade="D9"/>
          </w:tcPr>
          <w:p w14:paraId="32BE128D" w14:textId="77777777" w:rsidR="002A633A" w:rsidRPr="00B75FA4" w:rsidRDefault="002A633A" w:rsidP="002A633A">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2A633A" w:rsidRPr="00B75FA4" w:rsidRDefault="002A633A" w:rsidP="002A633A">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3370F92A" w14:textId="77777777" w:rsidR="00AB6519" w:rsidRDefault="00C21CAD" w:rsidP="00AB6519">
      <w:pPr>
        <w:ind w:left="900"/>
        <w:rPr>
          <w:rFonts w:asciiTheme="majorHAnsi" w:hAnsiTheme="majorHAnsi"/>
          <w:sz w:val="22"/>
          <w:szCs w:val="22"/>
        </w:rPr>
      </w:pPr>
      <w:r>
        <w:rPr>
          <w:rFonts w:asciiTheme="majorHAnsi" w:hAnsiTheme="majorHAnsi"/>
          <w:b/>
          <w:sz w:val="22"/>
          <w:szCs w:val="22"/>
        </w:rPr>
        <w:t xml:space="preserve">    </w:t>
      </w:r>
      <w:r w:rsidR="00DD3C57" w:rsidRPr="00DD3C57">
        <w:rPr>
          <w:rFonts w:asciiTheme="majorHAnsi" w:hAnsiTheme="majorHAnsi"/>
          <w:b/>
          <w:sz w:val="22"/>
          <w:szCs w:val="22"/>
        </w:rPr>
        <w:t xml:space="preserve">For more information, check the </w:t>
      </w:r>
      <w:r w:rsidR="00A01644">
        <w:rPr>
          <w:rFonts w:asciiTheme="majorHAnsi" w:hAnsiTheme="majorHAnsi"/>
          <w:b/>
          <w:sz w:val="22"/>
          <w:szCs w:val="22"/>
        </w:rPr>
        <w:t>Music, Theatre and Dance</w:t>
      </w:r>
      <w:r w:rsidR="00DD3C57" w:rsidRPr="00DD3C57">
        <w:rPr>
          <w:rFonts w:asciiTheme="majorHAnsi" w:hAnsiTheme="majorHAnsi"/>
          <w:b/>
          <w:sz w:val="22"/>
          <w:szCs w:val="22"/>
        </w:rPr>
        <w:t xml:space="preserve"> Department website</w:t>
      </w:r>
      <w:r w:rsidR="00A01644">
        <w:rPr>
          <w:rFonts w:asciiTheme="majorHAnsi" w:hAnsiTheme="majorHAnsi"/>
          <w:sz w:val="22"/>
          <w:szCs w:val="22"/>
        </w:rPr>
        <w:t>:</w:t>
      </w:r>
      <w:r w:rsidR="00F910B0">
        <w:rPr>
          <w:rFonts w:asciiTheme="majorHAnsi" w:hAnsiTheme="majorHAnsi"/>
          <w:sz w:val="22"/>
          <w:szCs w:val="22"/>
        </w:rPr>
        <w:t xml:space="preserve"> </w:t>
      </w:r>
      <w:r w:rsidR="00AB6519">
        <w:rPr>
          <w:rFonts w:asciiTheme="majorHAnsi" w:hAnsiTheme="majorHAnsi"/>
          <w:sz w:val="22"/>
          <w:szCs w:val="22"/>
        </w:rPr>
        <w:t xml:space="preserve">                                                               </w:t>
      </w:r>
    </w:p>
    <w:p w14:paraId="26CF71C9" w14:textId="3D2A8E33" w:rsidR="00C21CAD" w:rsidRDefault="00AB6519" w:rsidP="00AB6519">
      <w:pPr>
        <w:ind w:left="900"/>
        <w:rPr>
          <w:rFonts w:asciiTheme="majorHAnsi" w:eastAsia="Times New Roman" w:hAnsiTheme="majorHAnsi" w:cs="Times New Roman"/>
          <w:sz w:val="22"/>
          <w:szCs w:val="22"/>
        </w:rPr>
      </w:pPr>
      <w:r>
        <w:rPr>
          <w:rFonts w:asciiTheme="majorHAnsi" w:hAnsiTheme="majorHAnsi"/>
          <w:b/>
          <w:sz w:val="22"/>
          <w:szCs w:val="22"/>
        </w:rPr>
        <w:t xml:space="preserve">                 </w:t>
      </w:r>
      <w:r w:rsidR="00F910B0">
        <w:rPr>
          <w:rFonts w:asciiTheme="majorHAnsi" w:hAnsiTheme="majorHAnsi"/>
          <w:sz w:val="22"/>
          <w:szCs w:val="22"/>
        </w:rPr>
        <w:t xml:space="preserve">  </w:t>
      </w:r>
      <w:hyperlink r:id="rId11" w:history="1">
        <w:r w:rsidR="001E7B5D">
          <w:rPr>
            <w:rStyle w:val="Hyperlink"/>
            <w:rFonts w:asciiTheme="majorHAnsi" w:hAnsiTheme="majorHAnsi"/>
            <w:sz w:val="22"/>
            <w:szCs w:val="22"/>
          </w:rPr>
          <w:t>http://www.ric.edu/mtd/Pages/Theatre-Program.aspx</w:t>
        </w:r>
      </w:hyperlink>
    </w:p>
    <w:p w14:paraId="38479275" w14:textId="77777777" w:rsidR="007B3DAE" w:rsidRDefault="007B3DAE" w:rsidP="00041C05">
      <w:pPr>
        <w:rPr>
          <w:rFonts w:asciiTheme="majorHAnsi" w:eastAsia="Times New Roman" w:hAnsiTheme="majorHAnsi" w:cs="Times New Roman"/>
          <w:sz w:val="22"/>
          <w:szCs w:val="22"/>
        </w:rPr>
      </w:pPr>
    </w:p>
    <w:p w14:paraId="2057C137" w14:textId="21604ACF" w:rsidR="00972F37" w:rsidRPr="00FB2554" w:rsidRDefault="00972F37" w:rsidP="00972F37">
      <w:pPr>
        <w:ind w:left="270" w:right="306"/>
        <w:rPr>
          <w:rFonts w:asciiTheme="majorHAnsi" w:eastAsia="Times New Roman" w:hAnsiTheme="majorHAnsi" w:cs="Times New Roman"/>
          <w:b/>
          <w:sz w:val="22"/>
          <w:szCs w:val="22"/>
        </w:rPr>
      </w:pPr>
      <w:r w:rsidRPr="00FB2554">
        <w:rPr>
          <w:rFonts w:asciiTheme="majorHAnsi" w:eastAsia="Times New Roman" w:hAnsiTheme="majorHAnsi" w:cs="Times New Roman"/>
          <w:b/>
        </w:rPr>
        <w:t xml:space="preserve">Note: </w:t>
      </w:r>
      <w:r w:rsidR="0017454F">
        <w:rPr>
          <w:rFonts w:asciiTheme="majorHAnsi" w:eastAsia="Times New Roman" w:hAnsiTheme="majorHAnsi" w:cs="Times New Roman"/>
          <w:b/>
        </w:rPr>
        <w:t xml:space="preserve">An audition is required for acceptance into the musical theatre concentration. </w:t>
      </w:r>
      <w:r w:rsidRPr="00FB2554">
        <w:rPr>
          <w:rFonts w:asciiTheme="majorHAnsi" w:eastAsia="Arial Unicode MS" w:hAnsiTheme="majorHAnsi" w:cs="Lucida Grande"/>
          <w:b/>
          <w:sz w:val="22"/>
          <w:szCs w:val="22"/>
        </w:rPr>
        <w:t xml:space="preserve">The total credit count for the major is </w:t>
      </w:r>
      <w:r w:rsidR="00A7281E">
        <w:rPr>
          <w:rFonts w:asciiTheme="majorHAnsi" w:eastAsia="Arial Unicode MS" w:hAnsiTheme="majorHAnsi" w:cs="Lucida Grande"/>
          <w:b/>
          <w:sz w:val="22"/>
          <w:szCs w:val="22"/>
        </w:rPr>
        <w:t>70</w:t>
      </w:r>
      <w:r w:rsidRPr="00FB2554">
        <w:rPr>
          <w:rFonts w:asciiTheme="majorHAnsi" w:eastAsia="Arial Unicode MS" w:hAnsiTheme="majorHAnsi" w:cs="Lucida Grande"/>
          <w:b/>
          <w:sz w:val="22"/>
          <w:szCs w:val="22"/>
        </w:rPr>
        <w:t xml:space="preserve"> credits, and 40 credits for General Education</w:t>
      </w:r>
      <w:r>
        <w:rPr>
          <w:rFonts w:asciiTheme="majorHAnsi" w:eastAsia="Arial Unicode MS" w:hAnsiTheme="majorHAnsi" w:cs="Lucida Grande"/>
          <w:b/>
          <w:sz w:val="22"/>
          <w:szCs w:val="22"/>
        </w:rPr>
        <w:t xml:space="preserve"> for an overall total of </w:t>
      </w:r>
      <w:r w:rsidR="000F7E6E">
        <w:rPr>
          <w:rFonts w:asciiTheme="majorHAnsi" w:eastAsia="Arial Unicode MS" w:hAnsiTheme="majorHAnsi" w:cs="Lucida Grande"/>
          <w:b/>
          <w:sz w:val="22"/>
          <w:szCs w:val="22"/>
        </w:rPr>
        <w:t>1</w:t>
      </w:r>
      <w:r w:rsidR="00A7281E">
        <w:rPr>
          <w:rFonts w:asciiTheme="majorHAnsi" w:eastAsia="Arial Unicode MS" w:hAnsiTheme="majorHAnsi" w:cs="Lucida Grande"/>
          <w:b/>
          <w:sz w:val="22"/>
          <w:szCs w:val="22"/>
        </w:rPr>
        <w:t>10</w:t>
      </w:r>
      <w:r w:rsidRPr="00FB2554">
        <w:rPr>
          <w:rFonts w:asciiTheme="majorHAnsi" w:eastAsia="Arial Unicode MS" w:hAnsiTheme="majorHAnsi" w:cs="Lucida Grande"/>
          <w:b/>
          <w:sz w:val="22"/>
          <w:szCs w:val="22"/>
        </w:rPr>
        <w:t xml:space="preserve">. This leaves </w:t>
      </w:r>
      <w:r>
        <w:rPr>
          <w:rFonts w:asciiTheme="majorHAnsi" w:eastAsia="Arial Unicode MS" w:hAnsiTheme="majorHAnsi" w:cs="Lucida Grande"/>
          <w:b/>
          <w:sz w:val="22"/>
          <w:szCs w:val="22"/>
        </w:rPr>
        <w:t>1</w:t>
      </w:r>
      <w:r w:rsidR="00A7281E">
        <w:rPr>
          <w:rFonts w:asciiTheme="majorHAnsi" w:eastAsia="Arial Unicode MS" w:hAnsiTheme="majorHAnsi" w:cs="Lucida Grande"/>
          <w:b/>
          <w:sz w:val="22"/>
          <w:szCs w:val="22"/>
        </w:rPr>
        <w:t>0</w:t>
      </w:r>
      <w:r w:rsidRPr="00FB2554">
        <w:rPr>
          <w:rFonts w:asciiTheme="majorHAnsi" w:eastAsia="Arial Unicode MS" w:hAnsiTheme="majorHAnsi" w:cs="Lucida Grande"/>
          <w:b/>
          <w:sz w:val="22"/>
          <w:szCs w:val="22"/>
        </w:rPr>
        <w:t xml:space="preserve"> credits that may need to include two secondary language courses</w:t>
      </w:r>
      <w:r w:rsidR="00426E94">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xml:space="preserve">, </w:t>
      </w:r>
      <w:r w:rsidRPr="00FB2554">
        <w:rPr>
          <w:rFonts w:asciiTheme="majorHAnsi" w:eastAsia="Arial Unicode MS" w:hAnsiTheme="majorHAnsi" w:cs="Lucida Grande"/>
          <w:b/>
          <w:sz w:val="22"/>
          <w:szCs w:val="22"/>
        </w:rPr>
        <w:t>or just taken as electives.</w:t>
      </w:r>
    </w:p>
    <w:p w14:paraId="473309A5" w14:textId="4EFC6A94"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E4176" w14:textId="77777777" w:rsidR="00336EE4" w:rsidRDefault="00336EE4" w:rsidP="00041C05">
      <w:r>
        <w:separator/>
      </w:r>
    </w:p>
  </w:endnote>
  <w:endnote w:type="continuationSeparator" w:id="0">
    <w:p w14:paraId="5D568051" w14:textId="77777777" w:rsidR="00336EE4" w:rsidRDefault="00336EE4"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00000001" w:usb1="00000001" w:usb2="00000000" w:usb3="00000000" w:csb0="0000019F" w:csb1="00000000"/>
  </w:font>
  <w:font w:name="Times New Roman (Body CS)">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3B670" w14:textId="77777777" w:rsidR="00336EE4" w:rsidRDefault="00336EE4" w:rsidP="00041C05">
      <w:r>
        <w:separator/>
      </w:r>
    </w:p>
  </w:footnote>
  <w:footnote w:type="continuationSeparator" w:id="0">
    <w:p w14:paraId="4C6C8EB6" w14:textId="77777777" w:rsidR="00336EE4" w:rsidRDefault="00336EE4"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4B2644C" w:rsidR="003D4F28" w:rsidRPr="007D11BB" w:rsidRDefault="003D4F28"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4693621B">
          <wp:simplePos x="0" y="0"/>
          <wp:positionH relativeFrom="margin">
            <wp:posOffset>3657600</wp:posOffset>
          </wp:positionH>
          <wp:positionV relativeFrom="margin">
            <wp:posOffset>-631825</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46D73A44">
              <wp:extent cx="3312573" cy="667577"/>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667577"/>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699ECBE5" w:rsidR="003D4F28" w:rsidRPr="003F5672" w:rsidRDefault="003D4F28"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 </w:t>
                          </w:r>
                          <w:r w:rsidRPr="003F5672">
                            <w:rPr>
                              <w:rFonts w:ascii="Calibri" w:eastAsia="Times New Roman" w:hAnsi="Calibri" w:cs="Times New Roman"/>
                              <w:b/>
                              <w:bCs/>
                              <w:color w:val="FFFFFF"/>
                              <w:sz w:val="28"/>
                              <w:szCs w:val="28"/>
                            </w:rPr>
                            <w:t>MAP</w:t>
                          </w:r>
                        </w:p>
                        <w:p w14:paraId="49F68BBE" w14:textId="66CE459F" w:rsidR="003D4F28" w:rsidRDefault="003D4F28" w:rsidP="00DE6E9F">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BA THEATRE MAJOR</w:t>
                          </w:r>
                        </w:p>
                        <w:p w14:paraId="125BCCD8" w14:textId="29466C9C" w:rsidR="003D4F28" w:rsidRPr="00571BC3" w:rsidRDefault="003D4F28" w:rsidP="00DE6E9F">
                          <w:pPr>
                            <w:rPr>
                              <w:rFonts w:ascii="Calibri" w:eastAsia="Times New Roman" w:hAnsi="Calibri" w:cs="Times New Roman"/>
                              <w:b/>
                              <w:bCs/>
                              <w:color w:val="FFFFFF"/>
                            </w:rPr>
                          </w:pPr>
                          <w:r>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rPr>
                            <w:t>Concentration in Musical Theatre</w:t>
                          </w:r>
                        </w:p>
                        <w:p w14:paraId="0D5A22C9" w14:textId="77777777" w:rsidR="003D4F28" w:rsidRDefault="003D4F28"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5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" fillcolor="#963634" stroked="f">
              <v:textbox inset="0,0,0,0">
                <w:txbxContent>
                  <w:p w14:paraId="012D2E8C" w14:textId="699ECBE5" w:rsidR="003D4F28" w:rsidRPr="003F5672" w:rsidRDefault="003D4F28"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 </w:t>
                    </w:r>
                    <w:r w:rsidRPr="003F5672">
                      <w:rPr>
                        <w:rFonts w:ascii="Calibri" w:eastAsia="Times New Roman" w:hAnsi="Calibri" w:cs="Times New Roman"/>
                        <w:b/>
                        <w:bCs/>
                        <w:color w:val="FFFFFF"/>
                        <w:sz w:val="28"/>
                        <w:szCs w:val="28"/>
                      </w:rPr>
                      <w:t>MAP</w:t>
                    </w:r>
                  </w:p>
                  <w:p w14:paraId="49F68BBE" w14:textId="66CE459F" w:rsidR="003D4F28" w:rsidRDefault="003D4F28" w:rsidP="00DE6E9F">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BA THEATRE MAJOR</w:t>
                    </w:r>
                  </w:p>
                  <w:p w14:paraId="125BCCD8" w14:textId="29466C9C" w:rsidR="003D4F28" w:rsidRPr="00571BC3" w:rsidRDefault="003D4F28" w:rsidP="00DE6E9F">
                    <w:pPr>
                      <w:rPr>
                        <w:rFonts w:ascii="Calibri" w:eastAsia="Times New Roman" w:hAnsi="Calibri" w:cs="Times New Roman"/>
                        <w:b/>
                        <w:bCs/>
                        <w:color w:val="FFFFFF"/>
                      </w:rPr>
                    </w:pPr>
                    <w:r>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rPr>
                      <w:t>Concentration in Musical Theatre</w:t>
                    </w:r>
                  </w:p>
                  <w:p w14:paraId="0D5A22C9" w14:textId="77777777" w:rsidR="003D4F28" w:rsidRDefault="003D4F28"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7CA9"/>
    <w:multiLevelType w:val="hybridMultilevel"/>
    <w:tmpl w:val="7592F2B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07768"/>
    <w:multiLevelType w:val="hybridMultilevel"/>
    <w:tmpl w:val="3606CDD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9100C"/>
    <w:multiLevelType w:val="hybridMultilevel"/>
    <w:tmpl w:val="64D49A3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3154DE"/>
    <w:multiLevelType w:val="hybridMultilevel"/>
    <w:tmpl w:val="3FFC02C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47361"/>
    <w:multiLevelType w:val="hybridMultilevel"/>
    <w:tmpl w:val="7F52D98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60D8B"/>
    <w:multiLevelType w:val="multilevel"/>
    <w:tmpl w:val="C9427662"/>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0E50C1"/>
    <w:multiLevelType w:val="hybridMultilevel"/>
    <w:tmpl w:val="BBD8E7A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DA4FE7"/>
    <w:multiLevelType w:val="hybridMultilevel"/>
    <w:tmpl w:val="68EA42D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717B3"/>
    <w:multiLevelType w:val="hybridMultilevel"/>
    <w:tmpl w:val="DEA4BA1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C654C"/>
    <w:multiLevelType w:val="hybridMultilevel"/>
    <w:tmpl w:val="64C8D9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001D6"/>
    <w:multiLevelType w:val="hybridMultilevel"/>
    <w:tmpl w:val="1A34B66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600E9"/>
    <w:multiLevelType w:val="hybridMultilevel"/>
    <w:tmpl w:val="B44A2F68"/>
    <w:lvl w:ilvl="0" w:tplc="51DA8C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C70A8"/>
    <w:multiLevelType w:val="hybridMultilevel"/>
    <w:tmpl w:val="5AD62BB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97B56"/>
    <w:multiLevelType w:val="hybridMultilevel"/>
    <w:tmpl w:val="CD62A0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13A24"/>
    <w:multiLevelType w:val="hybridMultilevel"/>
    <w:tmpl w:val="811EFA3A"/>
    <w:lvl w:ilvl="0" w:tplc="8AD0F1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2C254F"/>
    <w:multiLevelType w:val="hybridMultilevel"/>
    <w:tmpl w:val="211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53436"/>
    <w:multiLevelType w:val="hybridMultilevel"/>
    <w:tmpl w:val="5CBE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814BD"/>
    <w:multiLevelType w:val="hybridMultilevel"/>
    <w:tmpl w:val="29B0B0C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032BC6"/>
    <w:multiLevelType w:val="hybridMultilevel"/>
    <w:tmpl w:val="0CE065B6"/>
    <w:lvl w:ilvl="0" w:tplc="3A2E3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54D9D"/>
    <w:multiLevelType w:val="multilevel"/>
    <w:tmpl w:val="DFD6D87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D71A9F"/>
    <w:multiLevelType w:val="hybridMultilevel"/>
    <w:tmpl w:val="14F6738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136BC"/>
    <w:multiLevelType w:val="hybridMultilevel"/>
    <w:tmpl w:val="291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C6441"/>
    <w:multiLevelType w:val="hybridMultilevel"/>
    <w:tmpl w:val="A7BEC170"/>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9DE08A9"/>
    <w:multiLevelType w:val="hybridMultilevel"/>
    <w:tmpl w:val="28E42B4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7440B"/>
    <w:multiLevelType w:val="hybridMultilevel"/>
    <w:tmpl w:val="D57C73D2"/>
    <w:lvl w:ilvl="0" w:tplc="B1EC1674">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76340"/>
    <w:multiLevelType w:val="hybridMultilevel"/>
    <w:tmpl w:val="3EFCB9E6"/>
    <w:lvl w:ilvl="0" w:tplc="DAD48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3"/>
  </w:num>
  <w:num w:numId="3">
    <w:abstractNumId w:val="12"/>
  </w:num>
  <w:num w:numId="4">
    <w:abstractNumId w:val="8"/>
  </w:num>
  <w:num w:numId="5">
    <w:abstractNumId w:val="4"/>
  </w:num>
  <w:num w:numId="6">
    <w:abstractNumId w:val="19"/>
  </w:num>
  <w:num w:numId="7">
    <w:abstractNumId w:val="3"/>
  </w:num>
  <w:num w:numId="8">
    <w:abstractNumId w:val="15"/>
  </w:num>
  <w:num w:numId="9">
    <w:abstractNumId w:val="25"/>
  </w:num>
  <w:num w:numId="10">
    <w:abstractNumId w:val="1"/>
  </w:num>
  <w:num w:numId="11">
    <w:abstractNumId w:val="31"/>
  </w:num>
  <w:num w:numId="12">
    <w:abstractNumId w:val="32"/>
  </w:num>
  <w:num w:numId="13">
    <w:abstractNumId w:val="39"/>
  </w:num>
  <w:num w:numId="14">
    <w:abstractNumId w:val="36"/>
  </w:num>
  <w:num w:numId="15">
    <w:abstractNumId w:val="22"/>
  </w:num>
  <w:num w:numId="16">
    <w:abstractNumId w:val="9"/>
  </w:num>
  <w:num w:numId="17">
    <w:abstractNumId w:val="18"/>
  </w:num>
  <w:num w:numId="18">
    <w:abstractNumId w:val="14"/>
  </w:num>
  <w:num w:numId="19">
    <w:abstractNumId w:val="17"/>
  </w:num>
  <w:num w:numId="20">
    <w:abstractNumId w:val="16"/>
  </w:num>
  <w:num w:numId="21">
    <w:abstractNumId w:val="40"/>
  </w:num>
  <w:num w:numId="22">
    <w:abstractNumId w:val="33"/>
  </w:num>
  <w:num w:numId="23">
    <w:abstractNumId w:val="42"/>
  </w:num>
  <w:num w:numId="24">
    <w:abstractNumId w:val="6"/>
  </w:num>
  <w:num w:numId="25">
    <w:abstractNumId w:val="10"/>
  </w:num>
  <w:num w:numId="26">
    <w:abstractNumId w:val="7"/>
  </w:num>
  <w:num w:numId="27">
    <w:abstractNumId w:val="0"/>
  </w:num>
  <w:num w:numId="28">
    <w:abstractNumId w:val="30"/>
  </w:num>
  <w:num w:numId="29">
    <w:abstractNumId w:val="29"/>
  </w:num>
  <w:num w:numId="30">
    <w:abstractNumId w:val="37"/>
  </w:num>
  <w:num w:numId="31">
    <w:abstractNumId w:val="2"/>
  </w:num>
  <w:num w:numId="32">
    <w:abstractNumId w:val="26"/>
  </w:num>
  <w:num w:numId="33">
    <w:abstractNumId w:val="5"/>
  </w:num>
  <w:num w:numId="34">
    <w:abstractNumId w:val="23"/>
  </w:num>
  <w:num w:numId="35">
    <w:abstractNumId w:val="21"/>
  </w:num>
  <w:num w:numId="36">
    <w:abstractNumId w:val="41"/>
  </w:num>
  <w:num w:numId="37">
    <w:abstractNumId w:val="28"/>
  </w:num>
  <w:num w:numId="38">
    <w:abstractNumId w:val="34"/>
  </w:num>
  <w:num w:numId="39">
    <w:abstractNumId w:val="13"/>
  </w:num>
  <w:num w:numId="40">
    <w:abstractNumId w:val="35"/>
  </w:num>
  <w:num w:numId="41">
    <w:abstractNumId w:val="27"/>
  </w:num>
  <w:num w:numId="42">
    <w:abstractNumId w:val="38"/>
  </w:num>
  <w:num w:numId="43">
    <w:abstractNumId w:val="2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1713"/>
    <w:rsid w:val="00041C05"/>
    <w:rsid w:val="00042ED2"/>
    <w:rsid w:val="000450D0"/>
    <w:rsid w:val="00062880"/>
    <w:rsid w:val="000822C5"/>
    <w:rsid w:val="000838D9"/>
    <w:rsid w:val="000C3667"/>
    <w:rsid w:val="000D099A"/>
    <w:rsid w:val="000E5946"/>
    <w:rsid w:val="000F7E6E"/>
    <w:rsid w:val="001030FF"/>
    <w:rsid w:val="001135C8"/>
    <w:rsid w:val="00116C00"/>
    <w:rsid w:val="00131758"/>
    <w:rsid w:val="00136C4B"/>
    <w:rsid w:val="00141734"/>
    <w:rsid w:val="0014479C"/>
    <w:rsid w:val="00145702"/>
    <w:rsid w:val="00163555"/>
    <w:rsid w:val="00167166"/>
    <w:rsid w:val="0017454F"/>
    <w:rsid w:val="00184E6B"/>
    <w:rsid w:val="001A2212"/>
    <w:rsid w:val="001A550C"/>
    <w:rsid w:val="001B20B9"/>
    <w:rsid w:val="001D1CFE"/>
    <w:rsid w:val="001D56CC"/>
    <w:rsid w:val="001E7B5D"/>
    <w:rsid w:val="00205725"/>
    <w:rsid w:val="00220DE5"/>
    <w:rsid w:val="00222133"/>
    <w:rsid w:val="00253461"/>
    <w:rsid w:val="002A633A"/>
    <w:rsid w:val="002B12A8"/>
    <w:rsid w:val="002D233D"/>
    <w:rsid w:val="002F1A3C"/>
    <w:rsid w:val="002F5140"/>
    <w:rsid w:val="00302D50"/>
    <w:rsid w:val="0032014F"/>
    <w:rsid w:val="003213A8"/>
    <w:rsid w:val="00326C77"/>
    <w:rsid w:val="00334B3D"/>
    <w:rsid w:val="00336EE4"/>
    <w:rsid w:val="0034052D"/>
    <w:rsid w:val="00397D55"/>
    <w:rsid w:val="003A0547"/>
    <w:rsid w:val="003D086B"/>
    <w:rsid w:val="003D0947"/>
    <w:rsid w:val="003D4F28"/>
    <w:rsid w:val="003E334D"/>
    <w:rsid w:val="00426E94"/>
    <w:rsid w:val="004301DA"/>
    <w:rsid w:val="00430213"/>
    <w:rsid w:val="00431817"/>
    <w:rsid w:val="0044531D"/>
    <w:rsid w:val="004565E7"/>
    <w:rsid w:val="00460802"/>
    <w:rsid w:val="00470895"/>
    <w:rsid w:val="00481EDE"/>
    <w:rsid w:val="00484235"/>
    <w:rsid w:val="004A413F"/>
    <w:rsid w:val="004C05BA"/>
    <w:rsid w:val="004E033A"/>
    <w:rsid w:val="004F41C7"/>
    <w:rsid w:val="00531CCE"/>
    <w:rsid w:val="005330D3"/>
    <w:rsid w:val="005466E7"/>
    <w:rsid w:val="00560D60"/>
    <w:rsid w:val="00566680"/>
    <w:rsid w:val="00566B20"/>
    <w:rsid w:val="005716DC"/>
    <w:rsid w:val="005733E8"/>
    <w:rsid w:val="005807B1"/>
    <w:rsid w:val="00585361"/>
    <w:rsid w:val="005A490D"/>
    <w:rsid w:val="005B0491"/>
    <w:rsid w:val="005D5BB3"/>
    <w:rsid w:val="005E3D98"/>
    <w:rsid w:val="005F41D8"/>
    <w:rsid w:val="00604056"/>
    <w:rsid w:val="00666574"/>
    <w:rsid w:val="006D4A88"/>
    <w:rsid w:val="00747D59"/>
    <w:rsid w:val="007A33A0"/>
    <w:rsid w:val="007A73E1"/>
    <w:rsid w:val="007B13C9"/>
    <w:rsid w:val="007B3DAE"/>
    <w:rsid w:val="007D11BB"/>
    <w:rsid w:val="007E16EF"/>
    <w:rsid w:val="007E22CD"/>
    <w:rsid w:val="007E59C7"/>
    <w:rsid w:val="00842D74"/>
    <w:rsid w:val="00853128"/>
    <w:rsid w:val="00870D9B"/>
    <w:rsid w:val="00875D45"/>
    <w:rsid w:val="00894F28"/>
    <w:rsid w:val="008A56F8"/>
    <w:rsid w:val="008B4D39"/>
    <w:rsid w:val="008C517B"/>
    <w:rsid w:val="008D0378"/>
    <w:rsid w:val="0090268B"/>
    <w:rsid w:val="009026C9"/>
    <w:rsid w:val="00906440"/>
    <w:rsid w:val="009659FF"/>
    <w:rsid w:val="00970FFF"/>
    <w:rsid w:val="00972F37"/>
    <w:rsid w:val="009741BA"/>
    <w:rsid w:val="00984BC4"/>
    <w:rsid w:val="009A4BD9"/>
    <w:rsid w:val="009B54C4"/>
    <w:rsid w:val="009D1CAA"/>
    <w:rsid w:val="009D75F5"/>
    <w:rsid w:val="009E6CC8"/>
    <w:rsid w:val="009F4967"/>
    <w:rsid w:val="009F6689"/>
    <w:rsid w:val="00A01644"/>
    <w:rsid w:val="00A3011B"/>
    <w:rsid w:val="00A7281E"/>
    <w:rsid w:val="00AB6519"/>
    <w:rsid w:val="00AC2DB4"/>
    <w:rsid w:val="00AD6406"/>
    <w:rsid w:val="00AF7895"/>
    <w:rsid w:val="00B16079"/>
    <w:rsid w:val="00B17927"/>
    <w:rsid w:val="00B1792F"/>
    <w:rsid w:val="00B478E0"/>
    <w:rsid w:val="00B576EF"/>
    <w:rsid w:val="00B72AA9"/>
    <w:rsid w:val="00B776C3"/>
    <w:rsid w:val="00B83842"/>
    <w:rsid w:val="00BA3D65"/>
    <w:rsid w:val="00BB12EC"/>
    <w:rsid w:val="00C14BC7"/>
    <w:rsid w:val="00C15214"/>
    <w:rsid w:val="00C170F9"/>
    <w:rsid w:val="00C21CAD"/>
    <w:rsid w:val="00C35B11"/>
    <w:rsid w:val="00C67CD1"/>
    <w:rsid w:val="00C87874"/>
    <w:rsid w:val="00CB06D9"/>
    <w:rsid w:val="00CC1795"/>
    <w:rsid w:val="00CD738A"/>
    <w:rsid w:val="00CF0E96"/>
    <w:rsid w:val="00D2618B"/>
    <w:rsid w:val="00D460F1"/>
    <w:rsid w:val="00D60206"/>
    <w:rsid w:val="00D6410D"/>
    <w:rsid w:val="00D65C6A"/>
    <w:rsid w:val="00D66035"/>
    <w:rsid w:val="00D67633"/>
    <w:rsid w:val="00D71FFA"/>
    <w:rsid w:val="00D7242E"/>
    <w:rsid w:val="00D76853"/>
    <w:rsid w:val="00DA2698"/>
    <w:rsid w:val="00DA3733"/>
    <w:rsid w:val="00DA5457"/>
    <w:rsid w:val="00DA74F8"/>
    <w:rsid w:val="00DD3C57"/>
    <w:rsid w:val="00DD5B1D"/>
    <w:rsid w:val="00DE3ECE"/>
    <w:rsid w:val="00DE6E9F"/>
    <w:rsid w:val="00DF1748"/>
    <w:rsid w:val="00E2212D"/>
    <w:rsid w:val="00E26CC7"/>
    <w:rsid w:val="00E64484"/>
    <w:rsid w:val="00E81E3A"/>
    <w:rsid w:val="00E86194"/>
    <w:rsid w:val="00E92303"/>
    <w:rsid w:val="00E94EBC"/>
    <w:rsid w:val="00EA5790"/>
    <w:rsid w:val="00EB390A"/>
    <w:rsid w:val="00EB4109"/>
    <w:rsid w:val="00ED33CD"/>
    <w:rsid w:val="00EF2D31"/>
    <w:rsid w:val="00F12BA8"/>
    <w:rsid w:val="00F369A0"/>
    <w:rsid w:val="00F45826"/>
    <w:rsid w:val="00F56767"/>
    <w:rsid w:val="00F71CF2"/>
    <w:rsid w:val="00F85D45"/>
    <w:rsid w:val="00F90789"/>
    <w:rsid w:val="00F910B0"/>
    <w:rsid w:val="00F97BA8"/>
    <w:rsid w:val="00FA11E3"/>
    <w:rsid w:val="00FA30DC"/>
    <w:rsid w:val="00FD0576"/>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27C7193C-9AE5-DC40-9FD9-87176CD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Strong">
    <w:name w:val="Strong"/>
    <w:basedOn w:val="DefaultParagraphFont"/>
    <w:uiPriority w:val="22"/>
    <w:qFormat/>
    <w:rsid w:val="00666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mtd/Pages/Theatre-Program.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4A65C-5C8B-C44E-A176-E734A70D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4</cp:revision>
  <cp:lastPrinted>2016-03-29T21:55:00Z</cp:lastPrinted>
  <dcterms:created xsi:type="dcterms:W3CDTF">2020-06-24T20:09:00Z</dcterms:created>
  <dcterms:modified xsi:type="dcterms:W3CDTF">2020-06-24T20:17:00Z</dcterms:modified>
</cp:coreProperties>
</file>