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2A4412">
        <w:trPr>
          <w:trHeight w:val="304"/>
        </w:trPr>
        <w:tc>
          <w:tcPr>
            <w:tcW w:w="11070" w:type="dxa"/>
            <w:vMerge w:val="restart"/>
            <w:tcBorders>
              <w:top w:val="nil"/>
              <w:left w:val="nil"/>
              <w:bottom w:val="nil"/>
              <w:right w:val="nil"/>
            </w:tcBorders>
            <w:shd w:val="clear" w:color="auto" w:fill="auto"/>
            <w:hideMark/>
          </w:tcPr>
          <w:p w14:paraId="5A8CE74F" w14:textId="0BFC8101" w:rsidR="005946D7" w:rsidRPr="00726142" w:rsidRDefault="005946D7" w:rsidP="005946D7">
            <w:pPr>
              <w:ind w:right="242"/>
              <w:rPr>
                <w:rFonts w:asciiTheme="majorHAnsi" w:hAnsiTheme="majorHAnsi"/>
                <w:w w:val="85"/>
                <w:sz w:val="20"/>
                <w:szCs w:val="20"/>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8B2CF5" w:rsidRPr="00EF4559">
              <w:rPr>
                <w:rFonts w:asciiTheme="majorHAnsi" w:hAnsiTheme="majorHAnsi" w:cstheme="majorHAnsi"/>
                <w:sz w:val="18"/>
                <w:szCs w:val="18"/>
              </w:rPr>
              <w:t>Courses with (WID) are Writing in the Discipline courses and will be writing intensive</w:t>
            </w:r>
            <w:r w:rsidR="008B2CF5">
              <w:rPr>
                <w:rFonts w:asciiTheme="majorHAnsi" w:hAnsiTheme="majorHAnsi" w:cstheme="majorHAnsi"/>
                <w:sz w:val="18"/>
                <w:szCs w:val="18"/>
              </w:rPr>
              <w:t>.</w:t>
            </w:r>
            <w:r w:rsidR="008B2CF5">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8B2CF5">
              <w:rPr>
                <w:rStyle w:val="Hyperlink"/>
                <w:rFonts w:asciiTheme="majorHAnsi" w:hAnsiTheme="majorHAnsi" w:cs="Times New Roman (Body CS)"/>
                <w:w w:val="90"/>
                <w:sz w:val="20"/>
                <w:szCs w:val="20"/>
              </w:rPr>
              <w:t>.</w:t>
            </w:r>
          </w:p>
          <w:p w14:paraId="6BE1B1C2" w14:textId="77777777" w:rsidR="00970FD2" w:rsidRPr="00761BAB" w:rsidRDefault="00970FD2" w:rsidP="00583258">
            <w:pPr>
              <w:ind w:left="180" w:right="126"/>
              <w:rPr>
                <w:rFonts w:asciiTheme="majorHAnsi" w:hAnsiTheme="majorHAnsi"/>
                <w:w w:val="95"/>
                <w:sz w:val="22"/>
                <w:szCs w:val="22"/>
              </w:rPr>
            </w:pPr>
          </w:p>
          <w:tbl>
            <w:tblPr>
              <w:tblStyle w:val="TableGrid"/>
              <w:tblpPr w:leftFromText="180" w:rightFromText="180" w:vertAnchor="text" w:horzAnchor="margin" w:tblpY="40"/>
              <w:tblW w:w="4886" w:type="pct"/>
              <w:tblLook w:val="04A0" w:firstRow="1" w:lastRow="0" w:firstColumn="1" w:lastColumn="0" w:noHBand="0" w:noVBand="1"/>
            </w:tblPr>
            <w:tblGrid>
              <w:gridCol w:w="4288"/>
              <w:gridCol w:w="1053"/>
              <w:gridCol w:w="4205"/>
              <w:gridCol w:w="1051"/>
            </w:tblGrid>
            <w:tr w:rsidR="00FF36C6" w:rsidRPr="00A52EF9" w14:paraId="39446BB8" w14:textId="77777777" w:rsidTr="00FF36C6">
              <w:trPr>
                <w:trHeight w:val="245"/>
              </w:trPr>
              <w:tc>
                <w:tcPr>
                  <w:tcW w:w="2023" w:type="pct"/>
                  <w:shd w:val="clear" w:color="auto" w:fill="D9D9D9" w:themeFill="background1" w:themeFillShade="D9"/>
                </w:tcPr>
                <w:p w14:paraId="4B9747BC" w14:textId="77777777" w:rsidR="00FF36C6" w:rsidRDefault="00FF36C6" w:rsidP="00FF36C6">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7" w:type="pct"/>
                  <w:shd w:val="clear" w:color="auto" w:fill="D9D9D9" w:themeFill="background1" w:themeFillShade="D9"/>
                </w:tcPr>
                <w:p w14:paraId="05A7D20A" w14:textId="77777777" w:rsidR="00FF36C6" w:rsidRPr="00A52EF9" w:rsidRDefault="00FF36C6" w:rsidP="00FF36C6">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984" w:type="pct"/>
                  <w:shd w:val="clear" w:color="auto" w:fill="D9D9D9" w:themeFill="background1" w:themeFillShade="D9"/>
                </w:tcPr>
                <w:p w14:paraId="12317BD7" w14:textId="77777777" w:rsidR="00FF36C6" w:rsidRDefault="00FF36C6" w:rsidP="00FF36C6">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hemeFill="background1" w:themeFillShade="D9"/>
                </w:tcPr>
                <w:p w14:paraId="0F688F0C" w14:textId="77777777" w:rsidR="00FF36C6" w:rsidRDefault="00FF36C6" w:rsidP="00FF36C6">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FF36C6" w:rsidRPr="00A52EF9" w14:paraId="2B909903" w14:textId="77777777" w:rsidTr="00FF36C6">
              <w:trPr>
                <w:trHeight w:val="90"/>
              </w:trPr>
              <w:tc>
                <w:tcPr>
                  <w:tcW w:w="2023" w:type="pct"/>
                </w:tcPr>
                <w:p w14:paraId="10E539B4" w14:textId="77777777" w:rsidR="00FF36C6" w:rsidRPr="008C517B" w:rsidRDefault="00FF36C6" w:rsidP="00FF36C6">
                  <w:pPr>
                    <w:rPr>
                      <w:rFonts w:ascii="Minion Pro Bold Cond Ital" w:eastAsia="MS Gothic" w:hAnsi="Minion Pro Bold Cond Ital" w:cs="Minion Pro Bold Cond Ital"/>
                      <w:color w:val="000000"/>
                      <w:w w:val="95"/>
                      <w:sz w:val="22"/>
                      <w:szCs w:val="22"/>
                    </w:rPr>
                  </w:pPr>
                  <w:r w:rsidRPr="001B5412">
                    <w:rPr>
                      <w:rFonts w:asciiTheme="majorHAnsi" w:eastAsia="MS Gothic" w:hAnsiTheme="majorHAnsi" w:cs="Minion Pro Bold Cond Ital"/>
                      <w:color w:val="000000"/>
                      <w:sz w:val="22"/>
                      <w:szCs w:val="22"/>
                    </w:rPr>
                    <w:t xml:space="preserve">PSYC 110 </w:t>
                  </w:r>
                  <w:r w:rsidRPr="001B5412">
                    <w:rPr>
                      <w:rFonts w:asciiTheme="majorHAnsi" w:eastAsia="Times New Roman" w:hAnsiTheme="majorHAnsi" w:cs="Times New Roman"/>
                      <w:sz w:val="22"/>
                      <w:szCs w:val="22"/>
                    </w:rPr>
                    <w:t>Introduction to Psychology</w:t>
                  </w:r>
                </w:p>
              </w:tc>
              <w:tc>
                <w:tcPr>
                  <w:tcW w:w="497" w:type="pct"/>
                </w:tcPr>
                <w:p w14:paraId="44E36949" w14:textId="77777777" w:rsidR="00FF36C6" w:rsidRPr="00A52EF9" w:rsidRDefault="00FF36C6" w:rsidP="00FF36C6">
                  <w:pPr>
                    <w:rPr>
                      <w:rFonts w:ascii="Minion Pro Bold Cond Ital" w:eastAsia="MS Gothic" w:hAnsi="Minion Pro Bold Cond Ital" w:cs="Minion Pro Bold Cond Ital"/>
                      <w:color w:val="000000"/>
                      <w:sz w:val="22"/>
                      <w:szCs w:val="22"/>
                    </w:rPr>
                  </w:pPr>
                </w:p>
              </w:tc>
              <w:tc>
                <w:tcPr>
                  <w:tcW w:w="1984" w:type="pct"/>
                </w:tcPr>
                <w:p w14:paraId="634AE684" w14:textId="7CCE1B8C" w:rsidR="00FF36C6" w:rsidRPr="004356E0" w:rsidRDefault="00FF36C6" w:rsidP="00FF36C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PSYC 354 Psycho</w:t>
                  </w:r>
                  <w:r w:rsidR="005946D7">
                    <w:rPr>
                      <w:rFonts w:asciiTheme="majorHAnsi" w:eastAsia="MS Gothic" w:hAnsiTheme="majorHAnsi" w:cs="Minion Pro Bold Cond Ital"/>
                      <w:color w:val="000000"/>
                      <w:sz w:val="22"/>
                      <w:szCs w:val="22"/>
                    </w:rPr>
                    <w:t>pathology</w:t>
                  </w:r>
                  <w:r>
                    <w:rPr>
                      <w:rFonts w:asciiTheme="majorHAnsi" w:eastAsia="MS Gothic" w:hAnsiTheme="majorHAnsi" w:cs="Minion Pro Bold Cond Ital"/>
                      <w:color w:val="000000"/>
                      <w:sz w:val="22"/>
                      <w:szCs w:val="22"/>
                    </w:rPr>
                    <w:t>*</w:t>
                  </w:r>
                </w:p>
              </w:tc>
              <w:tc>
                <w:tcPr>
                  <w:tcW w:w="496" w:type="pct"/>
                </w:tcPr>
                <w:p w14:paraId="4B7A3D5B" w14:textId="77777777" w:rsidR="00FF36C6" w:rsidRPr="00A52EF9" w:rsidRDefault="00FF36C6" w:rsidP="00FF36C6">
                  <w:pPr>
                    <w:rPr>
                      <w:rFonts w:ascii="Minion Pro Bold Cond Ital" w:eastAsia="MS Gothic" w:hAnsi="Minion Pro Bold Cond Ital" w:cs="Minion Pro Bold Cond Ital"/>
                      <w:color w:val="000000"/>
                      <w:sz w:val="22"/>
                      <w:szCs w:val="22"/>
                    </w:rPr>
                  </w:pPr>
                </w:p>
              </w:tc>
            </w:tr>
            <w:tr w:rsidR="00FF36C6" w:rsidRPr="00A52EF9" w14:paraId="6FB99607" w14:textId="77777777" w:rsidTr="00FF36C6">
              <w:trPr>
                <w:trHeight w:val="245"/>
              </w:trPr>
              <w:tc>
                <w:tcPr>
                  <w:tcW w:w="2023" w:type="pct"/>
                </w:tcPr>
                <w:p w14:paraId="654AD078" w14:textId="77777777" w:rsidR="00FF36C6" w:rsidRPr="00D60300" w:rsidRDefault="00FF36C6" w:rsidP="00FF36C6">
                  <w:pPr>
                    <w:rPr>
                      <w:rFonts w:ascii="Minion Pro Bold Cond Ital" w:eastAsia="MS Gothic" w:hAnsi="Minion Pro Bold Cond Ital" w:cs="Minion Pro Bold Cond Ital"/>
                      <w:color w:val="000000"/>
                      <w:w w:val="95"/>
                      <w:sz w:val="20"/>
                      <w:szCs w:val="20"/>
                    </w:rPr>
                  </w:pPr>
                  <w:r w:rsidRPr="001B5412">
                    <w:rPr>
                      <w:rFonts w:asciiTheme="majorHAnsi" w:eastAsia="Times New Roman" w:hAnsiTheme="majorHAnsi" w:cs="Times New Roman"/>
                      <w:sz w:val="22"/>
                      <w:szCs w:val="22"/>
                    </w:rPr>
                    <w:t>PSYC 215 Social Psychology</w:t>
                  </w:r>
                </w:p>
              </w:tc>
              <w:tc>
                <w:tcPr>
                  <w:tcW w:w="497" w:type="pct"/>
                </w:tcPr>
                <w:p w14:paraId="022C7745" w14:textId="77777777" w:rsidR="00FF36C6" w:rsidRPr="00A52EF9" w:rsidRDefault="00FF36C6" w:rsidP="00FF36C6">
                  <w:pPr>
                    <w:rPr>
                      <w:rFonts w:ascii="Minion Pro Bold Cond Ital" w:eastAsia="MS Gothic" w:hAnsi="Minion Pro Bold Cond Ital" w:cs="Minion Pro Bold Cond Ital"/>
                      <w:color w:val="000000"/>
                      <w:sz w:val="22"/>
                      <w:szCs w:val="22"/>
                    </w:rPr>
                  </w:pPr>
                </w:p>
              </w:tc>
              <w:tc>
                <w:tcPr>
                  <w:tcW w:w="1984" w:type="pct"/>
                </w:tcPr>
                <w:p w14:paraId="7EE84637" w14:textId="242B146E" w:rsidR="00FF36C6" w:rsidRPr="004356E0" w:rsidRDefault="002637A5" w:rsidP="00FF36C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PSYC 425</w:t>
                  </w:r>
                  <w:r w:rsidR="00FF36C6">
                    <w:rPr>
                      <w:rFonts w:asciiTheme="majorHAnsi" w:eastAsia="MS Gothic" w:hAnsiTheme="majorHAnsi" w:cs="Minion Pro Bold Cond Ital"/>
                      <w:color w:val="000000"/>
                      <w:sz w:val="22"/>
                      <w:szCs w:val="22"/>
                    </w:rPr>
                    <w:t xml:space="preserve"> Community Psychology (F)* </w:t>
                  </w:r>
                </w:p>
              </w:tc>
              <w:tc>
                <w:tcPr>
                  <w:tcW w:w="496" w:type="pct"/>
                </w:tcPr>
                <w:p w14:paraId="2FDA9602" w14:textId="77777777" w:rsidR="00FF36C6" w:rsidRPr="00A52EF9" w:rsidRDefault="00FF36C6" w:rsidP="00FF36C6">
                  <w:pPr>
                    <w:rPr>
                      <w:rFonts w:ascii="Minion Pro Bold Cond Ital" w:eastAsia="MS Gothic" w:hAnsi="Minion Pro Bold Cond Ital" w:cs="Minion Pro Bold Cond Ital"/>
                      <w:color w:val="000000"/>
                      <w:sz w:val="22"/>
                      <w:szCs w:val="22"/>
                    </w:rPr>
                  </w:pPr>
                </w:p>
              </w:tc>
            </w:tr>
            <w:tr w:rsidR="00FF36C6" w:rsidRPr="00A52EF9" w14:paraId="6F231777" w14:textId="77777777" w:rsidTr="00FF36C6">
              <w:trPr>
                <w:trHeight w:val="245"/>
              </w:trPr>
              <w:tc>
                <w:tcPr>
                  <w:tcW w:w="2023" w:type="pct"/>
                </w:tcPr>
                <w:p w14:paraId="3DBD7970" w14:textId="03DA6E39" w:rsidR="00FF36C6" w:rsidRPr="00FF36C6" w:rsidRDefault="00FF36C6" w:rsidP="00FF36C6">
                  <w:pPr>
                    <w:rPr>
                      <w:rFonts w:asciiTheme="majorHAnsi" w:eastAsia="MS Gothic" w:hAnsiTheme="majorHAnsi" w:cs="Minion Pro Bold Cond Ital"/>
                      <w:color w:val="000000"/>
                      <w:sz w:val="22"/>
                      <w:szCs w:val="22"/>
                    </w:rPr>
                  </w:pPr>
                  <w:r w:rsidRPr="00FF36C6">
                    <w:rPr>
                      <w:rFonts w:asciiTheme="majorHAnsi" w:eastAsia="MS Gothic" w:hAnsiTheme="majorHAnsi" w:cs="Minion Pro Bold Cond Ital"/>
                      <w:color w:val="000000"/>
                      <w:sz w:val="22"/>
                      <w:szCs w:val="22"/>
                    </w:rPr>
                    <w:t>PSYC 217</w:t>
                  </w:r>
                  <w:r>
                    <w:rPr>
                      <w:rFonts w:asciiTheme="majorHAnsi" w:eastAsia="MS Gothic" w:hAnsiTheme="majorHAnsi" w:cs="Minion Pro Bold Cond Ital"/>
                      <w:color w:val="000000"/>
                      <w:sz w:val="22"/>
                      <w:szCs w:val="22"/>
                    </w:rPr>
                    <w:t xml:space="preserve"> Drugs and Chemical Dependency</w:t>
                  </w:r>
                  <w:r w:rsidR="00E002CA">
                    <w:rPr>
                      <w:rFonts w:asciiTheme="majorHAnsi" w:eastAsia="MS Gothic" w:hAnsiTheme="majorHAnsi" w:cs="Minion Pro Bold Cond Ital"/>
                      <w:color w:val="000000"/>
                      <w:sz w:val="22"/>
                      <w:szCs w:val="22"/>
                    </w:rPr>
                    <w:t>*</w:t>
                  </w:r>
                </w:p>
              </w:tc>
              <w:tc>
                <w:tcPr>
                  <w:tcW w:w="497" w:type="pct"/>
                </w:tcPr>
                <w:p w14:paraId="28E890EF" w14:textId="77777777" w:rsidR="00FF36C6" w:rsidRPr="00A52EF9" w:rsidRDefault="00FF36C6" w:rsidP="00FF36C6">
                  <w:pPr>
                    <w:rPr>
                      <w:rFonts w:ascii="Minion Pro Bold Cond Ital" w:eastAsia="MS Gothic" w:hAnsi="Minion Pro Bold Cond Ital" w:cs="Minion Pro Bold Cond Ital"/>
                      <w:color w:val="000000"/>
                      <w:sz w:val="22"/>
                      <w:szCs w:val="22"/>
                    </w:rPr>
                  </w:pPr>
                </w:p>
              </w:tc>
              <w:tc>
                <w:tcPr>
                  <w:tcW w:w="1984" w:type="pct"/>
                </w:tcPr>
                <w:p w14:paraId="7D0CF318" w14:textId="4D960435" w:rsidR="00FF36C6" w:rsidRPr="004356E0" w:rsidRDefault="00FF36C6" w:rsidP="00FF36C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PSYC 452 Theories of Psychological Intervention (Sp)*</w:t>
                  </w:r>
                </w:p>
              </w:tc>
              <w:tc>
                <w:tcPr>
                  <w:tcW w:w="496" w:type="pct"/>
                </w:tcPr>
                <w:p w14:paraId="74D6CA7D" w14:textId="77777777" w:rsidR="00FF36C6" w:rsidRPr="00A52EF9" w:rsidRDefault="00FF36C6" w:rsidP="00FF36C6">
                  <w:pPr>
                    <w:rPr>
                      <w:rFonts w:ascii="Minion Pro Bold Cond Ital" w:eastAsia="MS Gothic" w:hAnsi="Minion Pro Bold Cond Ital" w:cs="Minion Pro Bold Cond Ital"/>
                      <w:color w:val="000000"/>
                      <w:sz w:val="22"/>
                      <w:szCs w:val="22"/>
                    </w:rPr>
                  </w:pPr>
                </w:p>
              </w:tc>
            </w:tr>
            <w:tr w:rsidR="00FF36C6" w:rsidRPr="00A52EF9" w14:paraId="617F6498" w14:textId="77777777" w:rsidTr="00FF36C6">
              <w:trPr>
                <w:trHeight w:val="306"/>
              </w:trPr>
              <w:tc>
                <w:tcPr>
                  <w:tcW w:w="2023" w:type="pct"/>
                </w:tcPr>
                <w:p w14:paraId="30482C63" w14:textId="64CAB73F" w:rsidR="00FF36C6" w:rsidRPr="0068545B" w:rsidRDefault="00FF36C6" w:rsidP="00FF36C6">
                  <w:pPr>
                    <w:rPr>
                      <w:rFonts w:asciiTheme="majorHAnsi" w:eastAsia="Times New Roman" w:hAnsiTheme="majorHAnsi" w:cs="Times New Roman"/>
                      <w:w w:val="85"/>
                      <w:sz w:val="22"/>
                      <w:szCs w:val="22"/>
                    </w:rPr>
                  </w:pPr>
                  <w:r w:rsidRPr="001B5412">
                    <w:rPr>
                      <w:rFonts w:asciiTheme="majorHAnsi" w:eastAsia="Times New Roman" w:hAnsiTheme="majorHAnsi" w:cs="Times New Roman"/>
                      <w:sz w:val="22"/>
                      <w:szCs w:val="22"/>
                    </w:rPr>
                    <w:t>PSYC 221 Research Methods I: Foundations*</w:t>
                  </w:r>
                  <w:r w:rsidR="006115B0">
                    <w:rPr>
                      <w:rFonts w:asciiTheme="majorHAnsi" w:eastAsia="Times New Roman" w:hAnsiTheme="majorHAnsi" w:cs="Times New Roman"/>
                      <w:sz w:val="22"/>
                      <w:szCs w:val="22"/>
                    </w:rPr>
                    <w:t xml:space="preserve"> (WID)</w:t>
                  </w:r>
                </w:p>
              </w:tc>
              <w:tc>
                <w:tcPr>
                  <w:tcW w:w="497" w:type="pct"/>
                </w:tcPr>
                <w:p w14:paraId="5BDBAB0E" w14:textId="77777777" w:rsidR="00FF36C6" w:rsidRPr="0012224F" w:rsidRDefault="00FF36C6" w:rsidP="00FF36C6">
                  <w:pPr>
                    <w:pStyle w:val="ListParagraph"/>
                    <w:ind w:left="360"/>
                    <w:rPr>
                      <w:rFonts w:asciiTheme="majorHAnsi" w:eastAsia="Times New Roman" w:hAnsiTheme="majorHAnsi" w:cs="Times New Roman"/>
                      <w:sz w:val="22"/>
                      <w:szCs w:val="22"/>
                    </w:rPr>
                  </w:pPr>
                </w:p>
              </w:tc>
              <w:tc>
                <w:tcPr>
                  <w:tcW w:w="1984" w:type="pct"/>
                  <w:shd w:val="clear" w:color="auto" w:fill="auto"/>
                </w:tcPr>
                <w:p w14:paraId="153E10CE" w14:textId="17C3CCD7" w:rsidR="00FF36C6" w:rsidRPr="004356E0" w:rsidRDefault="00FF36C6" w:rsidP="00FF36C6">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471 Practicum in Chemical Dependency/Addiction Studies (F)*</w:t>
                  </w:r>
                </w:p>
              </w:tc>
              <w:tc>
                <w:tcPr>
                  <w:tcW w:w="496" w:type="pct"/>
                  <w:shd w:val="clear" w:color="auto" w:fill="auto"/>
                </w:tcPr>
                <w:p w14:paraId="091764B7" w14:textId="77777777" w:rsidR="00FF36C6" w:rsidRPr="0012224F" w:rsidRDefault="00FF36C6" w:rsidP="00FF36C6">
                  <w:pPr>
                    <w:pStyle w:val="ListParagraph"/>
                    <w:ind w:left="360"/>
                    <w:rPr>
                      <w:rFonts w:asciiTheme="majorHAnsi" w:eastAsia="Times New Roman" w:hAnsiTheme="majorHAnsi" w:cs="Times New Roman"/>
                      <w:sz w:val="22"/>
                      <w:szCs w:val="22"/>
                    </w:rPr>
                  </w:pPr>
                </w:p>
              </w:tc>
            </w:tr>
            <w:tr w:rsidR="00FF36C6" w:rsidRPr="00A52EF9" w14:paraId="452786DF" w14:textId="77777777" w:rsidTr="00FF36C6">
              <w:trPr>
                <w:trHeight w:val="261"/>
              </w:trPr>
              <w:tc>
                <w:tcPr>
                  <w:tcW w:w="2023" w:type="pct"/>
                </w:tcPr>
                <w:p w14:paraId="6F430A2F" w14:textId="77777777" w:rsidR="00FF36C6" w:rsidRPr="00C14E58" w:rsidRDefault="00FF36C6" w:rsidP="00FF36C6">
                  <w:pPr>
                    <w:rPr>
                      <w:rFonts w:asciiTheme="majorHAnsi" w:eastAsia="Times New Roman" w:hAnsiTheme="majorHAnsi" w:cs="Times New Roman"/>
                      <w:sz w:val="22"/>
                      <w:szCs w:val="22"/>
                    </w:rPr>
                  </w:pPr>
                  <w:r w:rsidRPr="001B5412">
                    <w:rPr>
                      <w:rFonts w:asciiTheme="majorHAnsi" w:hAnsiTheme="majorHAnsi"/>
                      <w:color w:val="000000"/>
                      <w:sz w:val="22"/>
                      <w:szCs w:val="22"/>
                    </w:rPr>
                    <w:t>PSYC 230 Human Development*</w:t>
                  </w:r>
                </w:p>
              </w:tc>
              <w:tc>
                <w:tcPr>
                  <w:tcW w:w="497" w:type="pct"/>
                </w:tcPr>
                <w:p w14:paraId="79EAADA6" w14:textId="77777777" w:rsidR="00FF36C6" w:rsidRPr="0012224F" w:rsidRDefault="00FF36C6" w:rsidP="00FF36C6">
                  <w:pPr>
                    <w:pStyle w:val="ListParagraph"/>
                    <w:ind w:left="360"/>
                    <w:rPr>
                      <w:rFonts w:asciiTheme="majorHAnsi" w:eastAsia="Times New Roman" w:hAnsiTheme="majorHAnsi" w:cs="Times New Roman"/>
                      <w:sz w:val="22"/>
                      <w:szCs w:val="22"/>
                    </w:rPr>
                  </w:pPr>
                </w:p>
              </w:tc>
              <w:tc>
                <w:tcPr>
                  <w:tcW w:w="1984" w:type="pct"/>
                </w:tcPr>
                <w:p w14:paraId="3B14ADD2" w14:textId="5477ECC9" w:rsidR="00FF36C6" w:rsidRDefault="00FF36C6" w:rsidP="00FF36C6">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472 Internship in Chemical Dependency and Addiction Studies (Sp)*</w:t>
                  </w:r>
                </w:p>
              </w:tc>
              <w:tc>
                <w:tcPr>
                  <w:tcW w:w="496" w:type="pct"/>
                </w:tcPr>
                <w:p w14:paraId="235D1626" w14:textId="77777777" w:rsidR="00FF36C6" w:rsidRPr="0012224F" w:rsidRDefault="00FF36C6" w:rsidP="00FF36C6">
                  <w:pPr>
                    <w:pStyle w:val="ListParagraph"/>
                    <w:ind w:left="360"/>
                    <w:rPr>
                      <w:rFonts w:asciiTheme="majorHAnsi" w:eastAsia="Times New Roman" w:hAnsiTheme="majorHAnsi" w:cs="Times New Roman"/>
                      <w:sz w:val="22"/>
                      <w:szCs w:val="22"/>
                    </w:rPr>
                  </w:pPr>
                </w:p>
              </w:tc>
            </w:tr>
            <w:tr w:rsidR="00FF36C6" w:rsidRPr="00A52EF9" w14:paraId="6869E338" w14:textId="77777777" w:rsidTr="00FF36C6">
              <w:trPr>
                <w:trHeight w:val="261"/>
              </w:trPr>
              <w:tc>
                <w:tcPr>
                  <w:tcW w:w="2023" w:type="pct"/>
                </w:tcPr>
                <w:p w14:paraId="186DF567" w14:textId="77777777" w:rsidR="00FF36C6" w:rsidRPr="00C14E58" w:rsidRDefault="00FF36C6" w:rsidP="00FF36C6">
                  <w:pPr>
                    <w:rPr>
                      <w:rFonts w:asciiTheme="majorHAnsi" w:eastAsia="MS Gothic" w:hAnsiTheme="majorHAnsi" w:cs="Minion Pro Bold Cond Ital"/>
                      <w:color w:val="000000"/>
                      <w:sz w:val="22"/>
                      <w:szCs w:val="22"/>
                    </w:rPr>
                  </w:pPr>
                  <w:r w:rsidRPr="001B5412">
                    <w:rPr>
                      <w:rFonts w:asciiTheme="majorHAnsi" w:eastAsia="Times New Roman" w:hAnsiTheme="majorHAnsi" w:cs="Times New Roman"/>
                      <w:sz w:val="22"/>
                      <w:szCs w:val="22"/>
                    </w:rPr>
                    <w:t>PSYC 251 Personality*</w:t>
                  </w:r>
                </w:p>
              </w:tc>
              <w:tc>
                <w:tcPr>
                  <w:tcW w:w="497" w:type="pct"/>
                </w:tcPr>
                <w:p w14:paraId="4D6C2278" w14:textId="77777777" w:rsidR="00FF36C6" w:rsidRPr="0012224F" w:rsidRDefault="00FF36C6" w:rsidP="00FF36C6">
                  <w:pPr>
                    <w:pStyle w:val="ListParagraph"/>
                    <w:ind w:left="360"/>
                    <w:rPr>
                      <w:rFonts w:asciiTheme="majorHAnsi" w:eastAsia="Times New Roman" w:hAnsiTheme="majorHAnsi" w:cs="Times New Roman"/>
                      <w:sz w:val="22"/>
                      <w:szCs w:val="22"/>
                    </w:rPr>
                  </w:pPr>
                </w:p>
              </w:tc>
              <w:tc>
                <w:tcPr>
                  <w:tcW w:w="1984" w:type="pct"/>
                </w:tcPr>
                <w:p w14:paraId="48733C52" w14:textId="5C22DCA0" w:rsidR="00FF36C6" w:rsidRPr="009B1A4E" w:rsidRDefault="00FF36C6" w:rsidP="00FF36C6">
                  <w:pPr>
                    <w:rPr>
                      <w:rFonts w:asciiTheme="majorHAnsi" w:eastAsia="Times New Roman" w:hAnsiTheme="majorHAnsi" w:cs="Times New Roman"/>
                      <w:w w:val="95"/>
                      <w:sz w:val="22"/>
                      <w:szCs w:val="22"/>
                    </w:rPr>
                  </w:pPr>
                  <w:r w:rsidRPr="009B1A4E">
                    <w:rPr>
                      <w:rFonts w:asciiTheme="majorHAnsi" w:eastAsia="Times New Roman" w:hAnsiTheme="majorHAnsi" w:cs="Times New Roman"/>
                      <w:w w:val="95"/>
                      <w:sz w:val="22"/>
                      <w:szCs w:val="22"/>
                    </w:rPr>
                    <w:t>PSYC 476 Research Methods III: Applied Lab</w:t>
                  </w:r>
                  <w:r w:rsidR="009B1A4E" w:rsidRPr="009B1A4E">
                    <w:rPr>
                      <w:rFonts w:asciiTheme="majorHAnsi" w:eastAsia="Times New Roman" w:hAnsiTheme="majorHAnsi" w:cs="Times New Roman"/>
                      <w:w w:val="95"/>
                      <w:sz w:val="22"/>
                      <w:szCs w:val="22"/>
                    </w:rPr>
                    <w:t>*</w:t>
                  </w:r>
                  <w:r w:rsidR="006115B0">
                    <w:rPr>
                      <w:rFonts w:asciiTheme="majorHAnsi" w:eastAsia="Times New Roman" w:hAnsiTheme="majorHAnsi" w:cs="Times New Roman"/>
                      <w:w w:val="95"/>
                      <w:sz w:val="22"/>
                      <w:szCs w:val="22"/>
                    </w:rPr>
                    <w:t xml:space="preserve"> (WID)</w:t>
                  </w:r>
                </w:p>
              </w:tc>
              <w:tc>
                <w:tcPr>
                  <w:tcW w:w="496" w:type="pct"/>
                </w:tcPr>
                <w:p w14:paraId="07DDF0C1" w14:textId="77777777" w:rsidR="00FF36C6" w:rsidRPr="0012224F" w:rsidRDefault="00FF36C6" w:rsidP="00FF36C6">
                  <w:pPr>
                    <w:pStyle w:val="ListParagraph"/>
                    <w:ind w:left="360"/>
                    <w:rPr>
                      <w:rFonts w:asciiTheme="majorHAnsi" w:eastAsia="Times New Roman" w:hAnsiTheme="majorHAnsi" w:cs="Times New Roman"/>
                      <w:sz w:val="22"/>
                      <w:szCs w:val="22"/>
                    </w:rPr>
                  </w:pPr>
                </w:p>
              </w:tc>
            </w:tr>
            <w:tr w:rsidR="00FF36C6" w:rsidRPr="00A52EF9" w14:paraId="440E8149" w14:textId="77777777" w:rsidTr="00FF36C6">
              <w:trPr>
                <w:trHeight w:val="153"/>
              </w:trPr>
              <w:tc>
                <w:tcPr>
                  <w:tcW w:w="2023" w:type="pct"/>
                </w:tcPr>
                <w:p w14:paraId="413EC3A5" w14:textId="77777777" w:rsidR="00FF36C6" w:rsidRPr="00C14E58" w:rsidRDefault="00FF36C6" w:rsidP="00FF36C6">
                  <w:pPr>
                    <w:rPr>
                      <w:rFonts w:asciiTheme="majorHAnsi" w:eastAsia="Times New Roman" w:hAnsiTheme="majorHAnsi" w:cs="Times New Roman"/>
                      <w:sz w:val="22"/>
                      <w:szCs w:val="22"/>
                    </w:rPr>
                  </w:pPr>
                  <w:r w:rsidRPr="001B5412">
                    <w:rPr>
                      <w:rFonts w:asciiTheme="majorHAnsi" w:hAnsiTheme="majorHAnsi"/>
                      <w:color w:val="000000"/>
                      <w:sz w:val="22"/>
                      <w:szCs w:val="22"/>
                    </w:rPr>
                    <w:t>PSYC 320 Research Methods II: Behavioral Sciences*</w:t>
                  </w:r>
                </w:p>
              </w:tc>
              <w:tc>
                <w:tcPr>
                  <w:tcW w:w="497" w:type="pct"/>
                </w:tcPr>
                <w:p w14:paraId="1FE464CA" w14:textId="77777777" w:rsidR="00FF36C6" w:rsidRPr="005F6503" w:rsidRDefault="00FF36C6" w:rsidP="00FF36C6">
                  <w:pPr>
                    <w:pStyle w:val="ListParagraph"/>
                    <w:ind w:left="360"/>
                    <w:rPr>
                      <w:rFonts w:ascii="Minion Pro Bold Cond Ital" w:eastAsia="MS Gothic" w:hAnsi="Minion Pro Bold Cond Ital" w:cs="Minion Pro Bold Cond Ital"/>
                      <w:color w:val="000000"/>
                      <w:sz w:val="22"/>
                      <w:szCs w:val="22"/>
                    </w:rPr>
                  </w:pPr>
                </w:p>
              </w:tc>
              <w:tc>
                <w:tcPr>
                  <w:tcW w:w="1984" w:type="pct"/>
                </w:tcPr>
                <w:p w14:paraId="17FB56AD" w14:textId="211EA329" w:rsidR="00FF36C6" w:rsidRPr="00533543" w:rsidRDefault="00FF36C6" w:rsidP="00FF36C6">
                  <w:pPr>
                    <w:rPr>
                      <w:rFonts w:asciiTheme="majorHAnsi" w:eastAsia="Malgun Gothic" w:hAnsiTheme="majorHAnsi" w:cs="Minion Pro Bold Cond Ital"/>
                      <w:color w:val="000000"/>
                      <w:w w:val="80"/>
                      <w:sz w:val="20"/>
                      <w:szCs w:val="20"/>
                      <w:lang w:eastAsia="ko-KR"/>
                    </w:rPr>
                  </w:pPr>
                  <w:r w:rsidRPr="00533543">
                    <w:rPr>
                      <w:rFonts w:asciiTheme="majorHAnsi" w:eastAsia="Malgun Gothic" w:hAnsiTheme="majorHAnsi" w:cs="Minion Pro Bold Cond Ital"/>
                      <w:color w:val="000000"/>
                      <w:w w:val="80"/>
                      <w:sz w:val="20"/>
                      <w:szCs w:val="20"/>
                      <w:lang w:eastAsia="ko-KR"/>
                    </w:rPr>
                    <w:t>Choose ONE from: PSYC 332 Adolescent Psychology*; PSYC Family Psychology*; or PYSC Psychology of Aging*</w:t>
                  </w:r>
                </w:p>
              </w:tc>
              <w:tc>
                <w:tcPr>
                  <w:tcW w:w="496" w:type="pct"/>
                </w:tcPr>
                <w:p w14:paraId="2038F4A7" w14:textId="77777777" w:rsidR="00FF36C6" w:rsidRPr="005F6503" w:rsidRDefault="00FF36C6" w:rsidP="00FF36C6">
                  <w:pPr>
                    <w:pStyle w:val="ListParagraph"/>
                    <w:ind w:left="360"/>
                    <w:rPr>
                      <w:rFonts w:ascii="Minion Pro Bold Cond Ital" w:eastAsia="MS Gothic" w:hAnsi="Minion Pro Bold Cond Ital" w:cs="Minion Pro Bold Cond Ital"/>
                      <w:color w:val="000000"/>
                      <w:sz w:val="22"/>
                      <w:szCs w:val="22"/>
                    </w:rPr>
                  </w:pPr>
                </w:p>
              </w:tc>
            </w:tr>
            <w:tr w:rsidR="00533543" w:rsidRPr="00A52EF9" w14:paraId="4DD7B029" w14:textId="77777777" w:rsidTr="00FF36C6">
              <w:trPr>
                <w:trHeight w:val="324"/>
              </w:trPr>
              <w:tc>
                <w:tcPr>
                  <w:tcW w:w="2023" w:type="pct"/>
                </w:tcPr>
                <w:p w14:paraId="7B82A675" w14:textId="67E95427" w:rsidR="00533543" w:rsidRPr="00C14E58" w:rsidRDefault="00533543" w:rsidP="00FF36C6">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345 Physiological Psychology*</w:t>
                  </w:r>
                </w:p>
              </w:tc>
              <w:tc>
                <w:tcPr>
                  <w:tcW w:w="497" w:type="pct"/>
                </w:tcPr>
                <w:p w14:paraId="5E38C7A5" w14:textId="77777777" w:rsidR="00533543" w:rsidRPr="005F6503" w:rsidRDefault="00533543" w:rsidP="00FF36C6">
                  <w:pPr>
                    <w:pStyle w:val="ListParagraph"/>
                    <w:ind w:left="360"/>
                    <w:rPr>
                      <w:rFonts w:ascii="Minion Pro Bold Cond Ital" w:eastAsia="MS Gothic" w:hAnsi="Minion Pro Bold Cond Ital" w:cs="Minion Pro Bold Cond Ital"/>
                      <w:color w:val="000000"/>
                      <w:sz w:val="22"/>
                      <w:szCs w:val="22"/>
                    </w:rPr>
                  </w:pPr>
                </w:p>
              </w:tc>
              <w:tc>
                <w:tcPr>
                  <w:tcW w:w="1984" w:type="pct"/>
                  <w:vMerge w:val="restart"/>
                </w:tcPr>
                <w:p w14:paraId="434FE992" w14:textId="3E90270B" w:rsidR="00533543" w:rsidRPr="00533543" w:rsidRDefault="00533543" w:rsidP="00FF36C6">
                  <w:pPr>
                    <w:rPr>
                      <w:rFonts w:asciiTheme="majorHAnsi" w:eastAsia="Times New Roman" w:hAnsiTheme="majorHAnsi" w:cs="Times New Roman"/>
                      <w:w w:val="80"/>
                      <w:sz w:val="20"/>
                      <w:szCs w:val="20"/>
                    </w:rPr>
                  </w:pPr>
                  <w:r w:rsidRPr="00533543">
                    <w:rPr>
                      <w:rFonts w:asciiTheme="majorHAnsi" w:eastAsia="Times New Roman" w:hAnsiTheme="majorHAnsi" w:cs="Times New Roman"/>
                      <w:w w:val="80"/>
                      <w:sz w:val="20"/>
                      <w:szCs w:val="20"/>
                    </w:rPr>
                    <w:t>Choose ONE from PSYC 421 Behavior Modification*; PSYC 422 Psychological Testing*; Psychology and the Law*; PSYC Health Psychology*</w:t>
                  </w:r>
                </w:p>
              </w:tc>
              <w:tc>
                <w:tcPr>
                  <w:tcW w:w="496" w:type="pct"/>
                  <w:vMerge w:val="restart"/>
                </w:tcPr>
                <w:p w14:paraId="6BC05DB4" w14:textId="77777777" w:rsidR="00533543" w:rsidRPr="005F6503" w:rsidRDefault="00533543" w:rsidP="00FF36C6">
                  <w:pPr>
                    <w:pStyle w:val="ListParagraph"/>
                    <w:ind w:left="360"/>
                    <w:rPr>
                      <w:rFonts w:ascii="Minion Pro Bold Cond Ital" w:eastAsia="MS Gothic" w:hAnsi="Minion Pro Bold Cond Ital" w:cs="Minion Pro Bold Cond Ital"/>
                      <w:color w:val="000000"/>
                      <w:sz w:val="22"/>
                      <w:szCs w:val="22"/>
                    </w:rPr>
                  </w:pPr>
                </w:p>
              </w:tc>
            </w:tr>
            <w:tr w:rsidR="00533543" w:rsidRPr="00A52EF9" w14:paraId="30B227FB" w14:textId="77777777" w:rsidTr="00FF36C6">
              <w:trPr>
                <w:trHeight w:val="324"/>
              </w:trPr>
              <w:tc>
                <w:tcPr>
                  <w:tcW w:w="2023" w:type="pct"/>
                </w:tcPr>
                <w:p w14:paraId="668DF2C7" w14:textId="3303E4C9" w:rsidR="00533543" w:rsidRPr="00533543" w:rsidRDefault="00533543" w:rsidP="00FF36C6">
                  <w:pPr>
                    <w:rPr>
                      <w:rFonts w:asciiTheme="majorHAnsi" w:eastAsia="Times New Roman" w:hAnsiTheme="majorHAnsi" w:cs="Times New Roman"/>
                      <w:w w:val="95"/>
                      <w:sz w:val="22"/>
                      <w:szCs w:val="22"/>
                    </w:rPr>
                  </w:pPr>
                  <w:r w:rsidRPr="00533543">
                    <w:rPr>
                      <w:rFonts w:asciiTheme="majorHAnsi" w:eastAsia="Times New Roman" w:hAnsiTheme="majorHAnsi" w:cs="Times New Roman"/>
                      <w:w w:val="95"/>
                      <w:sz w:val="22"/>
                      <w:szCs w:val="22"/>
                    </w:rPr>
                    <w:t>PSYC 351 Psychology of Human Diversity (Sp)*</w:t>
                  </w:r>
                </w:p>
              </w:tc>
              <w:tc>
                <w:tcPr>
                  <w:tcW w:w="497" w:type="pct"/>
                </w:tcPr>
                <w:p w14:paraId="6EA7ACFC" w14:textId="77777777" w:rsidR="00533543" w:rsidRPr="005F6503" w:rsidRDefault="00533543" w:rsidP="00FF36C6">
                  <w:pPr>
                    <w:pStyle w:val="ListParagraph"/>
                    <w:ind w:left="360"/>
                    <w:rPr>
                      <w:rFonts w:ascii="Minion Pro Bold Cond Ital" w:eastAsia="MS Gothic" w:hAnsi="Minion Pro Bold Cond Ital" w:cs="Minion Pro Bold Cond Ital"/>
                      <w:color w:val="000000"/>
                      <w:sz w:val="22"/>
                      <w:szCs w:val="22"/>
                    </w:rPr>
                  </w:pPr>
                </w:p>
              </w:tc>
              <w:tc>
                <w:tcPr>
                  <w:tcW w:w="1984" w:type="pct"/>
                  <w:vMerge/>
                </w:tcPr>
                <w:p w14:paraId="31A42095" w14:textId="77777777" w:rsidR="00533543" w:rsidRPr="008C4967" w:rsidRDefault="00533543" w:rsidP="00FF36C6">
                  <w:pPr>
                    <w:rPr>
                      <w:rFonts w:asciiTheme="majorHAnsi" w:eastAsia="Times New Roman" w:hAnsiTheme="majorHAnsi" w:cs="Times New Roman"/>
                      <w:w w:val="90"/>
                      <w:sz w:val="20"/>
                      <w:szCs w:val="20"/>
                    </w:rPr>
                  </w:pPr>
                </w:p>
              </w:tc>
              <w:tc>
                <w:tcPr>
                  <w:tcW w:w="496" w:type="pct"/>
                  <w:vMerge/>
                </w:tcPr>
                <w:p w14:paraId="0082B04D" w14:textId="77777777" w:rsidR="00533543" w:rsidRPr="005F6503" w:rsidRDefault="00533543" w:rsidP="00FF36C6">
                  <w:pPr>
                    <w:pStyle w:val="ListParagraph"/>
                    <w:ind w:left="360"/>
                    <w:rPr>
                      <w:rFonts w:ascii="Minion Pro Bold Cond Ital" w:eastAsia="MS Gothic" w:hAnsi="Minion Pro Bold Cond Ital" w:cs="Minion Pro Bold Cond Ital"/>
                      <w:color w:val="000000"/>
                      <w:sz w:val="22"/>
                      <w:szCs w:val="22"/>
                    </w:rPr>
                  </w:pPr>
                </w:p>
              </w:tc>
            </w:tr>
          </w:tbl>
          <w:p w14:paraId="7488BACF" w14:textId="77777777" w:rsidR="00533543" w:rsidRDefault="00533543" w:rsidP="00970FD2">
            <w:pPr>
              <w:rPr>
                <w:rFonts w:asciiTheme="majorHAnsi" w:hAnsiTheme="majorHAnsi"/>
                <w:b/>
                <w:sz w:val="20"/>
                <w:szCs w:val="20"/>
              </w:rPr>
            </w:pPr>
          </w:p>
          <w:p w14:paraId="4E468E47" w14:textId="477F9E9E" w:rsidR="00970FD2" w:rsidRPr="00533543" w:rsidRDefault="00970FD2" w:rsidP="00970FD2">
            <w:pPr>
              <w:rPr>
                <w:rFonts w:asciiTheme="majorHAnsi" w:hAnsiTheme="majorHAnsi"/>
                <w:sz w:val="20"/>
                <w:szCs w:val="20"/>
              </w:rPr>
            </w:pPr>
            <w:r w:rsidRPr="0053354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E87EEB" w:rsidRPr="00533543">
              <w:rPr>
                <w:rFonts w:asciiTheme="majorHAnsi" w:hAnsiTheme="majorHAnsi"/>
                <w:sz w:val="20"/>
                <w:szCs w:val="20"/>
              </w:rPr>
              <w:t>(</w:t>
            </w:r>
            <w:r w:rsidRPr="00533543">
              <w:rPr>
                <w:rFonts w:asciiTheme="majorHAnsi" w:hAnsiTheme="majorHAnsi"/>
                <w:sz w:val="20"/>
                <w:szCs w:val="20"/>
              </w:rPr>
              <w:t>or early spring</w:t>
            </w:r>
            <w:r w:rsidR="00E87EEB" w:rsidRPr="00533543">
              <w:rPr>
                <w:rFonts w:asciiTheme="majorHAnsi" w:hAnsiTheme="majorHAnsi"/>
                <w:sz w:val="20"/>
                <w:szCs w:val="20"/>
              </w:rPr>
              <w:t>/winter)</w:t>
            </w:r>
            <w:r w:rsidRPr="00533543">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r w:rsidR="009C7C7F" w:rsidRPr="00533543">
              <w:rPr>
                <w:rFonts w:asciiTheme="majorHAnsi" w:hAnsiTheme="majorHAnsi"/>
                <w:sz w:val="20"/>
                <w:szCs w:val="20"/>
              </w:rPr>
              <w:t>Maps assume a Fall start.</w:t>
            </w:r>
          </w:p>
          <w:p w14:paraId="29E0C4F6" w14:textId="77777777" w:rsidR="001B5412" w:rsidRPr="00533543" w:rsidRDefault="001B5412" w:rsidP="00970FD2">
            <w:pPr>
              <w:rPr>
                <w:rFonts w:asciiTheme="majorHAnsi" w:hAnsiTheme="majorHAnsi"/>
                <w:sz w:val="20"/>
                <w:szCs w:val="20"/>
              </w:rPr>
            </w:pPr>
          </w:p>
          <w:p w14:paraId="03CD0912" w14:textId="736F4C75" w:rsidR="00970FD2" w:rsidRPr="00533543" w:rsidRDefault="00970FD2" w:rsidP="00970FD2">
            <w:pPr>
              <w:rPr>
                <w:rFonts w:asciiTheme="majorHAnsi" w:hAnsiTheme="majorHAnsi"/>
                <w:sz w:val="20"/>
                <w:szCs w:val="20"/>
              </w:rPr>
            </w:pPr>
            <w:r w:rsidRPr="0053354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5946D7">
              <w:rPr>
                <w:rFonts w:asciiTheme="majorHAnsi" w:hAnsiTheme="majorHAnsi"/>
                <w:sz w:val="20"/>
                <w:szCs w:val="20"/>
              </w:rPr>
              <w:t xml:space="preserve"> </w:t>
            </w:r>
            <w:r w:rsidRPr="00533543">
              <w:rPr>
                <w:rFonts w:asciiTheme="majorHAnsi" w:hAnsiTheme="majorHAnsi"/>
                <w:sz w:val="20"/>
                <w:szCs w:val="20"/>
              </w:rPr>
              <w:t>Map with the understanding that they have most likely completed several requirements through transfer of credit, and will be starting further into the program.</w:t>
            </w:r>
          </w:p>
          <w:p w14:paraId="3F080BF3" w14:textId="58304150" w:rsidR="0044531D" w:rsidRPr="00B86D43" w:rsidRDefault="0044531D" w:rsidP="0044531D">
            <w:pPr>
              <w:rPr>
                <w:rFonts w:asciiTheme="majorHAnsi" w:hAnsiTheme="majorHAnsi"/>
                <w:sz w:val="20"/>
                <w:szCs w:val="20"/>
              </w:rPr>
            </w:pPr>
          </w:p>
          <w:p w14:paraId="6EAF295B" w14:textId="77777777" w:rsidR="0044531D" w:rsidRPr="00B86D43" w:rsidRDefault="0044531D" w:rsidP="0044531D">
            <w:pPr>
              <w:rPr>
                <w:rFonts w:asciiTheme="majorHAnsi" w:hAnsiTheme="majorHAnsi"/>
                <w:sz w:val="20"/>
                <w:szCs w:val="20"/>
              </w:rPr>
            </w:pPr>
            <w:r w:rsidRPr="00B86D43">
              <w:rPr>
                <w:rFonts w:asciiTheme="majorHAnsi" w:hAnsiTheme="majorHAnsi"/>
                <w:b/>
                <w:bCs/>
                <w:sz w:val="20"/>
                <w:szCs w:val="20"/>
              </w:rPr>
              <w:t>GRADUATION REQUIREMENTS:</w:t>
            </w:r>
            <w:r w:rsidRPr="00B86D43">
              <w:rPr>
                <w:rFonts w:asciiTheme="majorHAnsi" w:hAnsiTheme="majorHAnsi"/>
                <w:sz w:val="20"/>
                <w:szCs w:val="20"/>
              </w:rPr>
              <w:t xml:space="preserve">  The following requirements must be completed by undergraduate degree candidates at Rhode Island College in order to graduate:</w:t>
            </w:r>
          </w:p>
          <w:p w14:paraId="27951675" w14:textId="18C2FBD5" w:rsidR="001B5412" w:rsidRPr="001B5412" w:rsidRDefault="001B5412" w:rsidP="001B5412">
            <w:pPr>
              <w:pStyle w:val="ListParagraph"/>
              <w:numPr>
                <w:ilvl w:val="0"/>
                <w:numId w:val="8"/>
              </w:numPr>
              <w:rPr>
                <w:rFonts w:asciiTheme="majorHAnsi" w:hAnsiTheme="majorHAnsi"/>
                <w:sz w:val="20"/>
                <w:szCs w:val="20"/>
              </w:rPr>
            </w:pPr>
            <w:r w:rsidRPr="001B5412">
              <w:rPr>
                <w:rFonts w:asciiTheme="majorHAnsi" w:hAnsiTheme="majorHAnsi"/>
                <w:sz w:val="20"/>
                <w:szCs w:val="20"/>
              </w:rPr>
              <w:t>General Education program, including a second language requirement</w:t>
            </w:r>
            <w:r w:rsidR="005946D7">
              <w:rPr>
                <w:rFonts w:asciiTheme="majorHAnsi" w:hAnsiTheme="majorHAnsi"/>
                <w:sz w:val="20"/>
                <w:szCs w:val="20"/>
              </w:rPr>
              <w:t>, and RIC 100 or its equivalent</w:t>
            </w:r>
          </w:p>
          <w:p w14:paraId="1D8B5F12" w14:textId="77777777" w:rsidR="001B5412" w:rsidRPr="001B5412" w:rsidRDefault="001B5412" w:rsidP="001B5412">
            <w:pPr>
              <w:pStyle w:val="ListParagraph"/>
              <w:numPr>
                <w:ilvl w:val="0"/>
                <w:numId w:val="8"/>
              </w:numPr>
              <w:rPr>
                <w:rFonts w:asciiTheme="majorHAnsi" w:hAnsiTheme="majorHAnsi"/>
                <w:sz w:val="20"/>
                <w:szCs w:val="20"/>
              </w:rPr>
            </w:pPr>
            <w:r w:rsidRPr="001B5412">
              <w:rPr>
                <w:rFonts w:asciiTheme="majorHAnsi" w:hAnsiTheme="majorHAnsi"/>
                <w:sz w:val="20"/>
                <w:szCs w:val="20"/>
              </w:rPr>
              <w:t>College Math Competency (which is separate from the Gen Ed math requirement)</w:t>
            </w:r>
          </w:p>
          <w:p w14:paraId="06CB03D8" w14:textId="77777777" w:rsidR="001B5412" w:rsidRPr="001B5412" w:rsidRDefault="001B5412" w:rsidP="001B5412">
            <w:pPr>
              <w:pStyle w:val="ListParagraph"/>
              <w:numPr>
                <w:ilvl w:val="0"/>
                <w:numId w:val="8"/>
              </w:numPr>
              <w:rPr>
                <w:rFonts w:asciiTheme="majorHAnsi" w:hAnsiTheme="majorHAnsi"/>
                <w:sz w:val="20"/>
                <w:szCs w:val="20"/>
              </w:rPr>
            </w:pPr>
            <w:r w:rsidRPr="001B5412">
              <w:rPr>
                <w:rFonts w:asciiTheme="majorHAnsi" w:hAnsiTheme="majorHAnsi"/>
                <w:sz w:val="20"/>
                <w:szCs w:val="20"/>
              </w:rPr>
              <w:t>College Writing Competency (satisfied by FYW with a minimum grade of C)</w:t>
            </w:r>
          </w:p>
          <w:p w14:paraId="63DE8035" w14:textId="6AEC50C1"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Academic Major—see check chart.</w:t>
            </w:r>
          </w:p>
          <w:p w14:paraId="69E94BD7" w14:textId="5F9DCA8E"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 minimum of 120 credit hours, with a minimum of 45 credit hours taken at R</w:t>
            </w:r>
            <w:r w:rsidR="00853128" w:rsidRPr="00B86D43">
              <w:rPr>
                <w:rFonts w:asciiTheme="majorHAnsi" w:hAnsiTheme="majorHAnsi"/>
                <w:sz w:val="20"/>
                <w:szCs w:val="20"/>
              </w:rPr>
              <w:t xml:space="preserve">IC. </w:t>
            </w:r>
            <w:r w:rsidRPr="00B86D43">
              <w:rPr>
                <w:rFonts w:asciiTheme="majorHAnsi" w:hAnsiTheme="majorHAnsi"/>
                <w:sz w:val="20"/>
                <w:szCs w:val="20"/>
              </w:rPr>
              <w:t>Of the 45 credit hours, a minimum of 15 credit hours must be in the major (12 of which must be at the 300- or 400-level).</w:t>
            </w:r>
          </w:p>
          <w:p w14:paraId="360F6819" w14:textId="77777777"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 minimum overall grade point average of 2.0</w:t>
            </w:r>
          </w:p>
          <w:p w14:paraId="08195DA1" w14:textId="77777777"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 minimum grade point average of 2.0 in your major</w:t>
            </w:r>
          </w:p>
          <w:p w14:paraId="50299519" w14:textId="77777777" w:rsidR="0044531D" w:rsidRDefault="0044531D" w:rsidP="0044531D">
            <w:pPr>
              <w:rPr>
                <w:rFonts w:asciiTheme="majorHAnsi" w:hAnsiTheme="majorHAnsi"/>
                <w:sz w:val="22"/>
                <w:szCs w:val="22"/>
              </w:rPr>
            </w:pPr>
          </w:p>
          <w:p w14:paraId="6649AEFB" w14:textId="2858F5BE"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Department Chair: </w:t>
            </w:r>
            <w:r w:rsidR="006641F7">
              <w:rPr>
                <w:rFonts w:asciiTheme="majorHAnsi" w:hAnsiTheme="majorHAnsi"/>
                <w:sz w:val="22"/>
                <w:szCs w:val="22"/>
              </w:rPr>
              <w:t xml:space="preserve">Randi Kim </w:t>
            </w:r>
            <w:r w:rsidRPr="00B2639E">
              <w:rPr>
                <w:rFonts w:asciiTheme="majorHAnsi" w:hAnsiTheme="majorHAnsi"/>
                <w:sz w:val="22"/>
                <w:szCs w:val="22"/>
              </w:rPr>
              <w:t xml:space="preserve">Date </w:t>
            </w:r>
            <w:r w:rsidR="006641F7">
              <w:rPr>
                <w:rFonts w:asciiTheme="majorHAnsi" w:hAnsiTheme="majorHAnsi"/>
                <w:sz w:val="22"/>
                <w:szCs w:val="22"/>
              </w:rPr>
              <w:t xml:space="preserve"> </w:t>
            </w:r>
            <w:r w:rsidR="00057A12">
              <w:rPr>
                <w:rFonts w:asciiTheme="majorHAnsi" w:hAnsiTheme="majorHAnsi"/>
                <w:sz w:val="22"/>
                <w:szCs w:val="22"/>
              </w:rPr>
              <w:t>6/</w:t>
            </w:r>
            <w:r w:rsidR="00433263">
              <w:rPr>
                <w:rFonts w:asciiTheme="majorHAnsi" w:hAnsiTheme="majorHAnsi"/>
                <w:sz w:val="22"/>
                <w:szCs w:val="22"/>
              </w:rPr>
              <w:t>22</w:t>
            </w:r>
            <w:r w:rsidR="00057A12">
              <w:rPr>
                <w:rFonts w:asciiTheme="majorHAnsi" w:hAnsiTheme="majorHAnsi"/>
                <w:sz w:val="22"/>
                <w:szCs w:val="22"/>
              </w:rPr>
              <w:t>/20</w:t>
            </w:r>
            <w:r w:rsidR="00433263">
              <w:rPr>
                <w:rFonts w:asciiTheme="majorHAnsi" w:hAnsiTheme="majorHAnsi"/>
                <w:sz w:val="22"/>
                <w:szCs w:val="22"/>
              </w:rPr>
              <w:t>20</w:t>
            </w:r>
          </w:p>
          <w:p w14:paraId="261F95E0" w14:textId="1CC8C3A2" w:rsidR="006115B0" w:rsidRDefault="0044531D" w:rsidP="006641F7">
            <w:pPr>
              <w:rPr>
                <w:rFonts w:asciiTheme="majorHAnsi" w:eastAsia="Times New Roman" w:hAnsiTheme="majorHAnsi" w:cs="Times New Roman"/>
                <w:sz w:val="22"/>
                <w:szCs w:val="22"/>
              </w:rPr>
            </w:pPr>
            <w:r w:rsidRPr="00B2639E">
              <w:rPr>
                <w:rFonts w:asciiTheme="majorHAnsi" w:hAnsiTheme="majorHAnsi"/>
                <w:sz w:val="22"/>
                <w:szCs w:val="22"/>
              </w:rPr>
              <w:t xml:space="preserve">Approved by </w:t>
            </w:r>
            <w:r w:rsidR="006641F7">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057A12">
              <w:rPr>
                <w:rFonts w:asciiTheme="majorHAnsi" w:hAnsiTheme="majorHAnsi"/>
                <w:sz w:val="22"/>
                <w:szCs w:val="22"/>
              </w:rPr>
              <w:t>6/2</w:t>
            </w:r>
            <w:r w:rsidR="00433263">
              <w:rPr>
                <w:rFonts w:asciiTheme="majorHAnsi" w:hAnsiTheme="majorHAnsi"/>
                <w:sz w:val="22"/>
                <w:szCs w:val="22"/>
              </w:rPr>
              <w:t>2</w:t>
            </w:r>
            <w:r w:rsidR="00057A12">
              <w:rPr>
                <w:rFonts w:asciiTheme="majorHAnsi" w:hAnsiTheme="majorHAnsi"/>
                <w:sz w:val="22"/>
                <w:szCs w:val="22"/>
              </w:rPr>
              <w:t>/20</w:t>
            </w:r>
            <w:r w:rsidR="00433263">
              <w:rPr>
                <w:rFonts w:asciiTheme="majorHAnsi" w:hAnsiTheme="majorHAnsi"/>
                <w:sz w:val="22"/>
                <w:szCs w:val="22"/>
              </w:rPr>
              <w:t>20</w:t>
            </w:r>
            <w:r>
              <w:rPr>
                <w:rFonts w:asciiTheme="majorHAnsi" w:hAnsiTheme="majorHAnsi"/>
                <w:sz w:val="22"/>
                <w:szCs w:val="22"/>
              </w:rPr>
              <w:t xml:space="preserve">  </w:t>
            </w:r>
            <w:r w:rsidR="00FD1FF7">
              <w:rPr>
                <w:rFonts w:asciiTheme="majorHAnsi" w:hAnsiTheme="majorHAnsi"/>
                <w:sz w:val="22"/>
                <w:szCs w:val="22"/>
              </w:rPr>
              <w:t xml:space="preserve">    </w:t>
            </w:r>
            <w:r>
              <w:rPr>
                <w:rFonts w:asciiTheme="majorHAnsi" w:hAnsiTheme="majorHAnsi"/>
                <w:sz w:val="22"/>
                <w:szCs w:val="22"/>
              </w:rPr>
              <w:t xml:space="preserve">          </w:t>
            </w:r>
            <w:r w:rsidR="003F0D5D">
              <w:rPr>
                <w:rFonts w:asciiTheme="majorHAnsi" w:hAnsiTheme="majorHAnsi"/>
                <w:sz w:val="22"/>
                <w:szCs w:val="22"/>
              </w:rPr>
              <w:t xml:space="preserve">      </w:t>
            </w:r>
            <w:r>
              <w:rPr>
                <w:rFonts w:asciiTheme="majorHAnsi" w:hAnsiTheme="majorHAnsi"/>
                <w:sz w:val="22"/>
                <w:szCs w:val="22"/>
              </w:rPr>
              <w:t xml:space="preserve"> </w:t>
            </w:r>
            <w:r w:rsidR="003F0D5D">
              <w:rPr>
                <w:rFonts w:asciiTheme="majorHAnsi" w:eastAsia="Times New Roman" w:hAnsiTheme="majorHAnsi" w:cs="Times New Roman"/>
                <w:sz w:val="22"/>
                <w:szCs w:val="22"/>
              </w:rPr>
              <w:t>Revised:</w:t>
            </w:r>
            <w:r w:rsidR="003D7341">
              <w:rPr>
                <w:rFonts w:asciiTheme="majorHAnsi" w:eastAsia="Times New Roman" w:hAnsiTheme="majorHAnsi" w:cs="Times New Roman"/>
                <w:sz w:val="22"/>
                <w:szCs w:val="22"/>
              </w:rPr>
              <w:t xml:space="preserve"> </w:t>
            </w:r>
            <w:bookmarkStart w:id="0" w:name="_GoBack"/>
            <w:bookmarkEnd w:id="0"/>
          </w:p>
          <w:p w14:paraId="39F90A75" w14:textId="77777777" w:rsidR="005946D7" w:rsidRDefault="005946D7" w:rsidP="006641F7">
            <w:pPr>
              <w:rPr>
                <w:rFonts w:asciiTheme="majorHAnsi" w:eastAsia="Times New Roman" w:hAnsiTheme="majorHAnsi" w:cs="Times New Roman"/>
                <w:sz w:val="22"/>
                <w:szCs w:val="22"/>
              </w:rPr>
            </w:pPr>
          </w:p>
          <w:p w14:paraId="02E65F23" w14:textId="49E1F395" w:rsidR="005946D7" w:rsidRPr="00440ABF" w:rsidRDefault="005946D7" w:rsidP="006641F7">
            <w:pPr>
              <w:rPr>
                <w:rFonts w:asciiTheme="majorHAnsi" w:eastAsia="Times New Roman" w:hAnsiTheme="majorHAnsi" w:cs="Times New Roman"/>
                <w:sz w:val="22"/>
                <w:szCs w:val="22"/>
              </w:rPr>
            </w:pPr>
          </w:p>
        </w:tc>
      </w:tr>
      <w:tr w:rsidR="0044531D" w:rsidRPr="00B75FA4" w14:paraId="343C5327" w14:textId="77777777" w:rsidTr="002A4412">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2A4412">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2A4412">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2A4412">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488AB141" w14:textId="77777777" w:rsidR="00440ABF" w:rsidRPr="00A52EF9" w:rsidRDefault="00440ABF" w:rsidP="00FF22DF">
      <w:pPr>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5946D7">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5946D7">
        <w:trPr>
          <w:trHeight w:val="196"/>
        </w:trPr>
        <w:tc>
          <w:tcPr>
            <w:tcW w:w="4500" w:type="dxa"/>
          </w:tcPr>
          <w:p w14:paraId="335B3011" w14:textId="7B368B71" w:rsidR="00C170F9" w:rsidRPr="00B92B12" w:rsidRDefault="00C170F9" w:rsidP="001B5412">
            <w:pPr>
              <w:rPr>
                <w:rFonts w:asciiTheme="majorHAnsi" w:eastAsia="Times New Roman" w:hAnsiTheme="majorHAnsi" w:cs="Times New Roman"/>
                <w:sz w:val="22"/>
                <w:szCs w:val="22"/>
              </w:rPr>
            </w:pPr>
            <w:r w:rsidRPr="00B92B12">
              <w:rPr>
                <w:rFonts w:asciiTheme="majorHAnsi" w:eastAsia="Times New Roman" w:hAnsiTheme="majorHAnsi" w:cs="Times New Roman"/>
                <w:sz w:val="22"/>
                <w:szCs w:val="22"/>
              </w:rPr>
              <w:t>First Year Writing (FYW</w:t>
            </w:r>
            <w:r w:rsidR="007D2C0B">
              <w:rPr>
                <w:rFonts w:asciiTheme="majorHAnsi" w:eastAsia="Times New Roman" w:hAnsiTheme="majorHAnsi" w:cs="Times New Roman"/>
                <w:sz w:val="22"/>
                <w:szCs w:val="22"/>
              </w:rPr>
              <w:t xml:space="preserve"> 100</w:t>
            </w:r>
            <w:r w:rsidR="008A56F8" w:rsidRPr="00B92B12">
              <w:rPr>
                <w:rFonts w:asciiTheme="majorHAnsi" w:eastAsia="Times New Roman" w:hAnsiTheme="majorHAnsi" w:cs="Times New Roman"/>
                <w:sz w:val="22"/>
                <w:szCs w:val="22"/>
              </w:rPr>
              <w:t>)</w:t>
            </w:r>
            <w:r w:rsidR="00B92B12" w:rsidRPr="00B92B12">
              <w:rPr>
                <w:rFonts w:asciiTheme="majorHAnsi" w:eastAsia="Times New Roman" w:hAnsiTheme="majorHAnsi" w:cs="Times New Roman"/>
                <w:sz w:val="22"/>
                <w:szCs w:val="22"/>
              </w:rPr>
              <w:t xml:space="preserve"> or First Year Sem</w:t>
            </w:r>
            <w:r w:rsidR="00B92B12">
              <w:rPr>
                <w:rFonts w:asciiTheme="majorHAnsi" w:eastAsia="Times New Roman" w:hAnsiTheme="majorHAnsi" w:cs="Times New Roman"/>
                <w:sz w:val="22"/>
                <w:szCs w:val="22"/>
              </w:rPr>
              <w:t>i</w:t>
            </w:r>
            <w:r w:rsidR="00B92B12" w:rsidRPr="00B92B12">
              <w:rPr>
                <w:rFonts w:asciiTheme="majorHAnsi" w:eastAsia="Times New Roman" w:hAnsiTheme="majorHAnsi" w:cs="Times New Roman"/>
                <w:sz w:val="22"/>
                <w:szCs w:val="22"/>
              </w:rPr>
              <w:t xml:space="preserve">nar (FYS 100). </w:t>
            </w:r>
          </w:p>
        </w:tc>
        <w:tc>
          <w:tcPr>
            <w:tcW w:w="810" w:type="dxa"/>
          </w:tcPr>
          <w:p w14:paraId="4C4FC7EE" w14:textId="1135DDFB" w:rsidR="00C170F9" w:rsidRPr="008C517B" w:rsidRDefault="001B5412"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3ACF966D" w:rsidR="00C170F9" w:rsidRPr="00446337" w:rsidRDefault="00C170F9" w:rsidP="00853128">
            <w:pPr>
              <w:pStyle w:val="ListParagraph"/>
              <w:numPr>
                <w:ilvl w:val="0"/>
                <w:numId w:val="14"/>
              </w:numPr>
              <w:rPr>
                <w:rFonts w:asciiTheme="majorHAnsi" w:eastAsia="Times New Roman" w:hAnsiTheme="majorHAnsi" w:cs="Times New Roman"/>
                <w:sz w:val="22"/>
                <w:szCs w:val="22"/>
              </w:rPr>
            </w:pPr>
            <w:r w:rsidRPr="00446337">
              <w:rPr>
                <w:rFonts w:asciiTheme="majorHAnsi" w:eastAsia="Times New Roman" w:hAnsiTheme="majorHAnsi" w:cs="Times New Roman"/>
                <w:sz w:val="22"/>
                <w:szCs w:val="22"/>
              </w:rPr>
              <w:t xml:space="preserve">FYW 100P is </w:t>
            </w:r>
            <w:r w:rsidR="00853128" w:rsidRPr="00446337">
              <w:rPr>
                <w:rFonts w:asciiTheme="majorHAnsi" w:eastAsia="Times New Roman" w:hAnsiTheme="majorHAnsi" w:cs="Times New Roman"/>
                <w:sz w:val="22"/>
                <w:szCs w:val="22"/>
              </w:rPr>
              <w:t xml:space="preserve">a </w:t>
            </w:r>
            <w:r w:rsidRPr="00446337">
              <w:rPr>
                <w:rFonts w:asciiTheme="majorHAnsi" w:eastAsia="Times New Roman" w:hAnsiTheme="majorHAnsi" w:cs="Times New Roman"/>
                <w:sz w:val="22"/>
                <w:szCs w:val="22"/>
              </w:rPr>
              <w:t xml:space="preserve">6 </w:t>
            </w:r>
            <w:r w:rsidR="004C5130" w:rsidRPr="00446337">
              <w:rPr>
                <w:rFonts w:asciiTheme="majorHAnsi" w:eastAsia="Times New Roman" w:hAnsiTheme="majorHAnsi" w:cs="Times New Roman"/>
                <w:sz w:val="22"/>
                <w:szCs w:val="22"/>
              </w:rPr>
              <w:t xml:space="preserve">credit </w:t>
            </w:r>
            <w:r w:rsidR="00853128" w:rsidRPr="00446337">
              <w:rPr>
                <w:rFonts w:asciiTheme="majorHAnsi" w:eastAsia="Times New Roman" w:hAnsiTheme="majorHAnsi" w:cs="Times New Roman"/>
                <w:sz w:val="22"/>
                <w:szCs w:val="22"/>
              </w:rPr>
              <w:t>option</w:t>
            </w:r>
            <w:r w:rsidRPr="00446337">
              <w:rPr>
                <w:rFonts w:asciiTheme="majorHAnsi" w:eastAsia="Times New Roman" w:hAnsiTheme="majorHAnsi" w:cs="Times New Roman"/>
                <w:sz w:val="22"/>
                <w:szCs w:val="22"/>
              </w:rPr>
              <w:t xml:space="preserve">. To decide which </w:t>
            </w:r>
            <w:r w:rsidR="00F20F54">
              <w:rPr>
                <w:rFonts w:asciiTheme="majorHAnsi" w:eastAsia="Times New Roman" w:hAnsiTheme="majorHAnsi" w:cs="Times New Roman"/>
                <w:sz w:val="22"/>
                <w:szCs w:val="22"/>
              </w:rPr>
              <w:t xml:space="preserve">FYW </w:t>
            </w:r>
            <w:r w:rsidRPr="00446337">
              <w:rPr>
                <w:rFonts w:asciiTheme="majorHAnsi" w:eastAsia="Times New Roman" w:hAnsiTheme="majorHAnsi" w:cs="Times New Roman"/>
                <w:sz w:val="22"/>
                <w:szCs w:val="22"/>
              </w:rPr>
              <w:t xml:space="preserve">to take, check the Directed Self-Placement test at </w:t>
            </w:r>
            <w:hyperlink r:id="rId10" w:history="1">
              <w:r w:rsidR="003D7341" w:rsidRPr="00C73902">
                <w:rPr>
                  <w:rStyle w:val="Hyperlink"/>
                  <w:rFonts w:asciiTheme="majorHAnsi" w:hAnsiTheme="majorHAnsi"/>
                  <w:sz w:val="20"/>
                  <w:szCs w:val="20"/>
                </w:rPr>
                <w:t>http://www.ric.edu/firstyearwriting/Pages/default.aspx</w:t>
              </w:r>
            </w:hyperlink>
          </w:p>
        </w:tc>
      </w:tr>
      <w:tr w:rsidR="005946D7" w:rsidRPr="00A52EF9" w14:paraId="1544282D" w14:textId="77777777" w:rsidTr="005946D7">
        <w:trPr>
          <w:trHeight w:val="196"/>
        </w:trPr>
        <w:tc>
          <w:tcPr>
            <w:tcW w:w="4500" w:type="dxa"/>
          </w:tcPr>
          <w:p w14:paraId="7A4DA5EF" w14:textId="77777777" w:rsidR="005946D7" w:rsidRDefault="005946D7"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FE3B8AA" w14:textId="77777777" w:rsidR="005946D7" w:rsidRPr="00171E0C" w:rsidRDefault="005946D7"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E300888" w14:textId="77777777" w:rsidR="005946D7" w:rsidRPr="00B83842" w:rsidRDefault="005946D7" w:rsidP="005C5564">
            <w:pPr>
              <w:pStyle w:val="ListParagraph"/>
              <w:ind w:left="360"/>
              <w:rPr>
                <w:rFonts w:asciiTheme="majorHAnsi" w:eastAsia="Times New Roman" w:hAnsiTheme="majorHAnsi" w:cs="Times New Roman"/>
                <w:sz w:val="22"/>
                <w:szCs w:val="22"/>
              </w:rPr>
            </w:pPr>
          </w:p>
        </w:tc>
        <w:tc>
          <w:tcPr>
            <w:tcW w:w="5580" w:type="dxa"/>
          </w:tcPr>
          <w:p w14:paraId="03C41AC8" w14:textId="77777777" w:rsidR="005946D7" w:rsidRPr="0012224F" w:rsidRDefault="005946D7"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5946D7">
        <w:trPr>
          <w:trHeight w:val="196"/>
        </w:trPr>
        <w:tc>
          <w:tcPr>
            <w:tcW w:w="4500" w:type="dxa"/>
          </w:tcPr>
          <w:p w14:paraId="740EE44B" w14:textId="1A6A4D66" w:rsidR="00C170F9" w:rsidRPr="00CB06D9" w:rsidRDefault="00C170F9" w:rsidP="00B92B12">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hAnsiTheme="majorHAnsi"/>
                <w:w w:val="85"/>
              </w:rPr>
              <w:t>; Math (M);</w:t>
            </w:r>
            <w:r>
              <w:rPr>
                <w:rFonts w:asciiTheme="majorHAnsi" w:hAnsiTheme="majorHAnsi"/>
                <w:spacing w:val="2"/>
              </w:rPr>
              <w:t xml:space="preserve">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B92B12">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7B280A8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186486FB" w:rsidR="00C170F9" w:rsidRPr="00B83842" w:rsidRDefault="00C170F9" w:rsidP="00D7242E">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139 here, if not will need to take MATH 010</w:t>
            </w:r>
          </w:p>
        </w:tc>
      </w:tr>
      <w:tr w:rsidR="00C170F9" w:rsidRPr="00A52EF9" w14:paraId="6A4D4D7F" w14:textId="77777777" w:rsidTr="005946D7">
        <w:trPr>
          <w:trHeight w:val="431"/>
        </w:trPr>
        <w:tc>
          <w:tcPr>
            <w:tcW w:w="4500" w:type="dxa"/>
          </w:tcPr>
          <w:p w14:paraId="07C53B6B" w14:textId="518E90A9" w:rsidR="00C170F9" w:rsidRPr="00A52EF9" w:rsidRDefault="00C170F9" w:rsidP="00F90789">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another </w:t>
            </w:r>
            <w:r>
              <w:rPr>
                <w:rFonts w:asciiTheme="majorHAnsi" w:eastAsia="Times New Roman" w:hAnsiTheme="majorHAnsi" w:cs="Times New Roman"/>
                <w:w w:val="9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667EE233" w:rsidR="00C170F9" w:rsidRPr="00B83842" w:rsidRDefault="00B86D43"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5946D7">
        <w:trPr>
          <w:trHeight w:val="196"/>
        </w:trPr>
        <w:tc>
          <w:tcPr>
            <w:tcW w:w="4500" w:type="dxa"/>
          </w:tcPr>
          <w:p w14:paraId="32A30071" w14:textId="4058C832" w:rsidR="00C170F9" w:rsidRPr="00A52EF9" w:rsidRDefault="00B92B12" w:rsidP="009B1A4E">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PSYC 110: Intro to Psychology </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D921532" w:rsidR="00C170F9" w:rsidRPr="009B1A4E" w:rsidRDefault="009B1A4E" w:rsidP="009B1A4E">
            <w:pPr>
              <w:pStyle w:val="ListParagraph"/>
              <w:numPr>
                <w:ilvl w:val="0"/>
                <w:numId w:val="29"/>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Satisfies Gen Ed Social and Behavioral Science (SB)</w:t>
            </w:r>
          </w:p>
        </w:tc>
      </w:tr>
      <w:tr w:rsidR="00C170F9" w:rsidRPr="00A52EF9" w14:paraId="2B943E91" w14:textId="77777777" w:rsidTr="005946D7">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AEFA751" w14:textId="77777777" w:rsidR="001B5412" w:rsidRDefault="001B5412"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1B5412" w:rsidRDefault="00C170F9" w:rsidP="001B5412">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1CDFCBA4" w14:textId="58BCB81A" w:rsidR="001B5412" w:rsidRPr="001B5412" w:rsidRDefault="001B5412" w:rsidP="001B5412">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6FD37D25" w:rsidR="00C170F9" w:rsidRPr="00B83842" w:rsidRDefault="00C170F9" w:rsidP="001B5412">
            <w:pPr>
              <w:pStyle w:val="ListParagraph"/>
              <w:numPr>
                <w:ilvl w:val="0"/>
                <w:numId w:val="17"/>
              </w:numPr>
            </w:pPr>
            <w:r w:rsidRPr="00B83842">
              <w:rPr>
                <w:rFonts w:asciiTheme="majorHAnsi" w:eastAsia="Times New Roman" w:hAnsiTheme="majorHAnsi" w:cs="Times New Roman"/>
                <w:sz w:val="22"/>
                <w:szCs w:val="22"/>
              </w:rPr>
              <w:t xml:space="preserve">Minimum </w:t>
            </w:r>
            <w:r w:rsidR="00E24444">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2.0 GPA</w:t>
            </w:r>
            <w:r w:rsidR="00E24444">
              <w:rPr>
                <w:rFonts w:asciiTheme="majorHAnsi" w:eastAsia="Times New Roman" w:hAnsiTheme="majorHAnsi" w:cs="Times New Roman"/>
                <w:sz w:val="22"/>
                <w:szCs w:val="22"/>
              </w:rPr>
              <w:t>; minimum 2.50 GPA in PSYC courses</w:t>
            </w:r>
          </w:p>
        </w:tc>
      </w:tr>
      <w:tr w:rsidR="00C170F9" w:rsidRPr="00A52EF9" w14:paraId="60AA4F67" w14:textId="77777777" w:rsidTr="005946D7">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47F625D1" w:rsidR="00C170F9" w:rsidRPr="008C517B" w:rsidRDefault="00C170F9" w:rsidP="001B541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5946D7">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7A9D23A3"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6641F7">
              <w:rPr>
                <w:rFonts w:asciiTheme="majorHAnsi" w:eastAsia="Times New Roman" w:hAnsiTheme="majorHAnsi" w:cs="Times New Roman"/>
                <w:sz w:val="22"/>
                <w:szCs w:val="22"/>
              </w:rPr>
              <w:t xml:space="preserve"> in Sept.</w:t>
            </w:r>
          </w:p>
        </w:tc>
      </w:tr>
    </w:tbl>
    <w:p w14:paraId="4C6D3E7C" w14:textId="77777777" w:rsidR="00970FD2" w:rsidRDefault="00970FD2"/>
    <w:p w14:paraId="0C50E4EE" w14:textId="77777777" w:rsidR="00970FD2" w:rsidRDefault="00970FD2"/>
    <w:p w14:paraId="7AFD19E4"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207E8ED7" w:rsidR="00C170F9" w:rsidRPr="00A52EF9" w:rsidRDefault="00B92B12" w:rsidP="00B92B12">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FYW 100 or FYS 100 </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7C6B808" w:rsidR="00C170F9" w:rsidRPr="00B83842" w:rsidRDefault="00B92B12"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E002CA" w:rsidRPr="00A52EF9" w14:paraId="55CC1108" w14:textId="77777777" w:rsidTr="001E1890">
        <w:trPr>
          <w:trHeight w:val="196"/>
        </w:trPr>
        <w:tc>
          <w:tcPr>
            <w:tcW w:w="4500" w:type="dxa"/>
          </w:tcPr>
          <w:p w14:paraId="01AB927F" w14:textId="186B5C72" w:rsidR="00E002CA" w:rsidRPr="0034052D" w:rsidRDefault="00E002CA" w:rsidP="001E1890">
            <w:pPr>
              <w:rPr>
                <w:rFonts w:asciiTheme="majorHAnsi" w:eastAsia="Times New Roman" w:hAnsiTheme="majorHAnsi" w:cs="Times New Roman"/>
                <w:w w:val="95"/>
                <w:sz w:val="22"/>
                <w:szCs w:val="22"/>
              </w:rPr>
            </w:pPr>
            <w:r w:rsidRPr="00A52EF9">
              <w:rPr>
                <w:rFonts w:asciiTheme="majorHAnsi" w:eastAsia="Times New Roman" w:hAnsiTheme="majorHAnsi" w:cs="Times New Roman"/>
                <w:sz w:val="22"/>
                <w:szCs w:val="22"/>
              </w:rPr>
              <w:t>PSYC 221: Research Methods I: Foundations</w:t>
            </w:r>
            <w:r>
              <w:rPr>
                <w:rFonts w:asciiTheme="majorHAnsi" w:eastAsia="Times New Roman" w:hAnsiTheme="majorHAnsi" w:cs="Times New Roman"/>
                <w:sz w:val="22"/>
                <w:szCs w:val="22"/>
              </w:rPr>
              <w:t>*</w:t>
            </w:r>
            <w:r w:rsidR="006115B0">
              <w:rPr>
                <w:rFonts w:asciiTheme="majorHAnsi" w:eastAsia="Times New Roman" w:hAnsiTheme="majorHAnsi" w:cs="Times New Roman"/>
                <w:sz w:val="22"/>
                <w:szCs w:val="22"/>
              </w:rPr>
              <w:t xml:space="preserve"> (WID)</w:t>
            </w:r>
          </w:p>
        </w:tc>
        <w:tc>
          <w:tcPr>
            <w:tcW w:w="810" w:type="dxa"/>
          </w:tcPr>
          <w:p w14:paraId="2E1FB73A" w14:textId="77777777" w:rsidR="00E002CA" w:rsidRPr="008C517B" w:rsidRDefault="00E002CA"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1C5028B" w14:textId="77777777" w:rsidR="00E002CA" w:rsidRDefault="00E002CA" w:rsidP="001E1890">
            <w:pPr>
              <w:pStyle w:val="ListParagraph"/>
              <w:ind w:left="360"/>
              <w:rPr>
                <w:rFonts w:asciiTheme="majorHAnsi" w:eastAsia="Times New Roman" w:hAnsiTheme="majorHAnsi" w:cs="Times New Roman"/>
                <w:sz w:val="22"/>
                <w:szCs w:val="22"/>
              </w:rPr>
            </w:pPr>
          </w:p>
        </w:tc>
        <w:tc>
          <w:tcPr>
            <w:tcW w:w="5580" w:type="dxa"/>
          </w:tcPr>
          <w:p w14:paraId="4DFF4A23" w14:textId="77777777" w:rsidR="00E002CA" w:rsidRPr="00220DE5" w:rsidRDefault="00E002CA" w:rsidP="001E1890">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is PSYC 110 or equivalent</w:t>
            </w:r>
          </w:p>
        </w:tc>
      </w:tr>
      <w:tr w:rsidR="00573E43" w:rsidRPr="00A52EF9" w14:paraId="37F4A7B4" w14:textId="77777777" w:rsidTr="008A7CB9">
        <w:trPr>
          <w:trHeight w:val="196"/>
        </w:trPr>
        <w:tc>
          <w:tcPr>
            <w:tcW w:w="4500" w:type="dxa"/>
          </w:tcPr>
          <w:p w14:paraId="77A0346D" w14:textId="77777777" w:rsidR="00573E43" w:rsidRPr="00FD0BB6" w:rsidRDefault="00573E43" w:rsidP="008A7CB9">
            <w:pPr>
              <w:rPr>
                <w:rFonts w:asciiTheme="majorHAnsi" w:eastAsia="Times New Roman" w:hAnsiTheme="majorHAnsi" w:cs="Times New Roman"/>
                <w:w w:val="85"/>
                <w:sz w:val="22"/>
                <w:szCs w:val="22"/>
              </w:rPr>
            </w:pPr>
            <w:r w:rsidRPr="00A52EF9">
              <w:rPr>
                <w:rFonts w:asciiTheme="majorHAnsi" w:eastAsia="Times New Roman" w:hAnsiTheme="majorHAnsi" w:cs="Times New Roman"/>
                <w:sz w:val="22"/>
                <w:szCs w:val="22"/>
              </w:rPr>
              <w:t>PSYC 2</w:t>
            </w:r>
            <w:r>
              <w:rPr>
                <w:rFonts w:asciiTheme="majorHAnsi" w:eastAsia="Times New Roman" w:hAnsiTheme="majorHAnsi" w:cs="Times New Roman"/>
                <w:sz w:val="22"/>
                <w:szCs w:val="22"/>
              </w:rPr>
              <w:t xml:space="preserve">51: Personality* </w:t>
            </w:r>
          </w:p>
        </w:tc>
        <w:tc>
          <w:tcPr>
            <w:tcW w:w="810" w:type="dxa"/>
          </w:tcPr>
          <w:p w14:paraId="58083E86" w14:textId="77777777" w:rsidR="00573E43" w:rsidRPr="008C517B" w:rsidRDefault="00573E43" w:rsidP="008A7CB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536E13" w14:textId="77777777" w:rsidR="00573E43" w:rsidRPr="00220DE5" w:rsidRDefault="00573E43" w:rsidP="008A7CB9">
            <w:pPr>
              <w:pStyle w:val="ListParagraph"/>
              <w:ind w:left="360"/>
              <w:rPr>
                <w:rFonts w:asciiTheme="majorHAnsi" w:eastAsia="Times New Roman" w:hAnsiTheme="majorHAnsi" w:cs="Times New Roman"/>
                <w:sz w:val="22"/>
                <w:szCs w:val="22"/>
              </w:rPr>
            </w:pPr>
          </w:p>
        </w:tc>
        <w:tc>
          <w:tcPr>
            <w:tcW w:w="5580" w:type="dxa"/>
          </w:tcPr>
          <w:p w14:paraId="4EB2AF1C" w14:textId="77777777" w:rsidR="00573E43" w:rsidRPr="00B83842" w:rsidRDefault="00573E43" w:rsidP="008A7CB9">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Prereq. is PSYC 110 or equivalent</w:t>
            </w:r>
          </w:p>
        </w:tc>
      </w:tr>
      <w:tr w:rsidR="00C170F9" w:rsidRPr="00A52EF9" w14:paraId="0D48634A" w14:textId="77777777" w:rsidTr="00131758">
        <w:trPr>
          <w:trHeight w:val="196"/>
        </w:trPr>
        <w:tc>
          <w:tcPr>
            <w:tcW w:w="4500" w:type="dxa"/>
          </w:tcPr>
          <w:p w14:paraId="7B31B77D" w14:textId="709D865D" w:rsidR="00C170F9" w:rsidRPr="00433768" w:rsidRDefault="00C170F9" w:rsidP="00B92B12">
            <w:pPr>
              <w:rPr>
                <w:rFonts w:asciiTheme="majorHAnsi" w:eastAsia="Times New Roman" w:hAnsiTheme="majorHAnsi" w:cs="Times New Roman"/>
                <w:w w:val="90"/>
                <w:sz w:val="22"/>
                <w:szCs w:val="22"/>
              </w:rPr>
            </w:pPr>
            <w:r w:rsidRPr="00433768">
              <w:rPr>
                <w:rFonts w:asciiTheme="majorHAnsi" w:eastAsia="Times New Roman" w:hAnsiTheme="majorHAnsi" w:cs="Times New Roman"/>
                <w:w w:val="90"/>
                <w:sz w:val="22"/>
                <w:szCs w:val="22"/>
              </w:rPr>
              <w:t>Gen Ed--Second Lang 102</w:t>
            </w:r>
            <w:r w:rsidR="004E26F3">
              <w:rPr>
                <w:rFonts w:asciiTheme="majorHAnsi" w:eastAsia="Times New Roman" w:hAnsiTheme="majorHAnsi" w:cs="Times New Roman"/>
                <w:w w:val="90"/>
                <w:sz w:val="22"/>
                <w:szCs w:val="22"/>
              </w:rPr>
              <w:t>*</w:t>
            </w:r>
            <w:r w:rsidRPr="00433768">
              <w:rPr>
                <w:rFonts w:asciiTheme="majorHAnsi" w:eastAsia="Times New Roman" w:hAnsiTheme="majorHAnsi" w:cs="Times New Roman"/>
                <w:w w:val="90"/>
                <w:sz w:val="22"/>
                <w:szCs w:val="22"/>
              </w:rPr>
              <w:t xml:space="preserve"> </w:t>
            </w:r>
            <w:r w:rsidRPr="00433768">
              <w:rPr>
                <w:rFonts w:asciiTheme="majorHAnsi" w:hAnsiTheme="majorHAnsi"/>
                <w:w w:val="90"/>
                <w:sz w:val="22"/>
                <w:szCs w:val="22"/>
              </w:rPr>
              <w:t>(if needed), o</w:t>
            </w:r>
            <w:r w:rsidR="00B92B12" w:rsidRPr="00433768">
              <w:rPr>
                <w:rFonts w:asciiTheme="majorHAnsi" w:hAnsiTheme="majorHAnsi"/>
                <w:w w:val="90"/>
                <w:sz w:val="22"/>
                <w:szCs w:val="22"/>
              </w:rPr>
              <w:t>ther Gen Ed Distribution course</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1C6FB804" w:rsidR="00C170F9" w:rsidRPr="00B86D43" w:rsidRDefault="00C170F9" w:rsidP="00B86D43">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w:t>
            </w:r>
            <w:r w:rsidR="008B2CF5">
              <w:rPr>
                <w:rFonts w:asciiTheme="majorHAnsi" w:eastAsia="Times New Roman" w:hAnsiTheme="majorHAnsi" w:cs="Times New Roman"/>
                <w:sz w:val="22"/>
                <w:szCs w:val="22"/>
              </w:rPr>
              <w:t xml:space="preserve">2* </w:t>
            </w:r>
            <w:r w:rsidR="00B86D43">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68265EA3"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r w:rsidR="00E24444">
              <w:rPr>
                <w:rFonts w:asciiTheme="majorHAnsi" w:eastAsia="Times New Roman" w:hAnsiTheme="majorHAnsi" w:cs="Times New Roman"/>
                <w:sz w:val="22"/>
                <w:szCs w:val="22"/>
              </w:rPr>
              <w:t>; minimum 2.50 GPA in PSYC courses</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796D0F0F" w:rsidR="00C170F9" w:rsidRPr="00D7242E" w:rsidRDefault="00C170F9" w:rsidP="00B92B12">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6641F7">
              <w:rPr>
                <w:rFonts w:asciiTheme="majorHAnsi" w:eastAsia="Times New Roman" w:hAnsiTheme="majorHAnsi" w:cs="Times New Roman"/>
                <w:sz w:val="22"/>
                <w:szCs w:val="22"/>
              </w:rPr>
              <w:t>in Feb.</w:t>
            </w:r>
          </w:p>
        </w:tc>
      </w:tr>
    </w:tbl>
    <w:p w14:paraId="166B402D" w14:textId="77777777" w:rsidR="00970FD2" w:rsidRDefault="00970FD2"/>
    <w:p w14:paraId="62C6AD8E" w14:textId="77777777" w:rsidR="00970FD2" w:rsidRDefault="00970FD2"/>
    <w:p w14:paraId="5E2F8989"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2866DF7A" w:rsidR="00C170F9" w:rsidRPr="007B13C9" w:rsidRDefault="00B92B12" w:rsidP="00205725">
            <w:pPr>
              <w:pStyle w:val="TableParagraph"/>
              <w:tabs>
                <w:tab w:val="left" w:pos="5399"/>
              </w:tabs>
              <w:rPr>
                <w:rFonts w:asciiTheme="majorHAnsi" w:hAnsiTheme="majorHAnsi"/>
                <w:spacing w:val="2"/>
                <w:w w:val="90"/>
              </w:rPr>
            </w:pPr>
            <w:r>
              <w:rPr>
                <w:rFonts w:ascii="Calibri"/>
              </w:rPr>
              <w:t>Gen Ed</w:t>
            </w:r>
            <w:r w:rsidRPr="00A52EF9">
              <w:rPr>
                <w:rFonts w:ascii="Calibri"/>
              </w:rPr>
              <w:t xml:space="preserve"> course</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611D33A6" w:rsidR="00C170F9" w:rsidRPr="00205725" w:rsidRDefault="00B92B12" w:rsidP="00205725">
            <w:pPr>
              <w:pStyle w:val="ListParagraph"/>
              <w:numPr>
                <w:ilvl w:val="0"/>
                <w:numId w:val="27"/>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MATH 139</w:t>
            </w:r>
            <w:r>
              <w:rPr>
                <w:rFonts w:asciiTheme="majorHAnsi" w:eastAsia="Times New Roman" w:hAnsiTheme="majorHAnsi" w:cs="Times New Roman"/>
                <w:sz w:val="22"/>
                <w:szCs w:val="22"/>
              </w:rPr>
              <w:t xml:space="preserve"> (or other Math Gen Ed)</w:t>
            </w:r>
          </w:p>
        </w:tc>
      </w:tr>
      <w:tr w:rsidR="00573E43" w:rsidRPr="00A52EF9" w14:paraId="584100FB" w14:textId="77777777" w:rsidTr="008A7CB9">
        <w:trPr>
          <w:trHeight w:val="196"/>
        </w:trPr>
        <w:tc>
          <w:tcPr>
            <w:tcW w:w="4500" w:type="dxa"/>
          </w:tcPr>
          <w:p w14:paraId="29DF1175" w14:textId="77777777" w:rsidR="00573E43" w:rsidRPr="00A52EF9" w:rsidRDefault="00573E43" w:rsidP="008A7CB9">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PSYC 215: Social Psychology</w:t>
            </w:r>
          </w:p>
        </w:tc>
        <w:tc>
          <w:tcPr>
            <w:tcW w:w="810" w:type="dxa"/>
          </w:tcPr>
          <w:p w14:paraId="6DAD80CE" w14:textId="77777777" w:rsidR="00573E43" w:rsidRPr="008C517B" w:rsidRDefault="00573E43" w:rsidP="008A7CB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4334DBB" w14:textId="77777777" w:rsidR="00573E43" w:rsidRPr="00B83842" w:rsidRDefault="00573E43" w:rsidP="008A7CB9">
            <w:pPr>
              <w:pStyle w:val="ListParagraph"/>
              <w:ind w:left="360"/>
              <w:rPr>
                <w:rFonts w:asciiTheme="majorHAnsi" w:eastAsia="Times New Roman" w:hAnsiTheme="majorHAnsi" w:cs="Times New Roman"/>
                <w:sz w:val="22"/>
                <w:szCs w:val="22"/>
              </w:rPr>
            </w:pPr>
          </w:p>
        </w:tc>
        <w:tc>
          <w:tcPr>
            <w:tcW w:w="5580" w:type="dxa"/>
          </w:tcPr>
          <w:p w14:paraId="2F39D22E" w14:textId="77777777" w:rsidR="00573E43" w:rsidRPr="00E24444" w:rsidRDefault="00573E43" w:rsidP="008A7CB9">
            <w:pPr>
              <w:pStyle w:val="ListParagraph"/>
              <w:ind w:left="360"/>
              <w:rPr>
                <w:rFonts w:asciiTheme="majorHAnsi" w:eastAsia="Times New Roman" w:hAnsiTheme="majorHAnsi" w:cs="Times New Roman"/>
                <w:sz w:val="22"/>
                <w:szCs w:val="22"/>
              </w:rPr>
            </w:pPr>
          </w:p>
        </w:tc>
      </w:tr>
      <w:tr w:rsidR="00E002CA" w:rsidRPr="00A52EF9" w14:paraId="129954F8" w14:textId="77777777" w:rsidTr="001E1890">
        <w:trPr>
          <w:trHeight w:val="196"/>
        </w:trPr>
        <w:tc>
          <w:tcPr>
            <w:tcW w:w="4500" w:type="dxa"/>
          </w:tcPr>
          <w:p w14:paraId="6B673E62" w14:textId="77777777" w:rsidR="00E002CA" w:rsidRPr="00A52EF9" w:rsidRDefault="00E002CA" w:rsidP="001E1890">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PSYC </w:t>
            </w:r>
            <w:r>
              <w:rPr>
                <w:rFonts w:asciiTheme="majorHAnsi" w:eastAsia="Times New Roman" w:hAnsiTheme="majorHAnsi" w:cs="Times New Roman"/>
                <w:sz w:val="22"/>
                <w:szCs w:val="22"/>
              </w:rPr>
              <w:t>217: Drugs and Chemical Dependency*</w:t>
            </w:r>
          </w:p>
        </w:tc>
        <w:tc>
          <w:tcPr>
            <w:tcW w:w="810" w:type="dxa"/>
          </w:tcPr>
          <w:p w14:paraId="72D12504" w14:textId="77777777" w:rsidR="00E002CA" w:rsidRPr="008C517B" w:rsidRDefault="00E002CA"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C860E8D" w14:textId="77777777" w:rsidR="00E002CA" w:rsidRPr="00B83842" w:rsidRDefault="00E002CA" w:rsidP="001E1890">
            <w:pPr>
              <w:pStyle w:val="ListParagraph"/>
              <w:ind w:left="360"/>
              <w:rPr>
                <w:rFonts w:asciiTheme="majorHAnsi" w:eastAsia="Times New Roman" w:hAnsiTheme="majorHAnsi" w:cs="Times New Roman"/>
                <w:sz w:val="22"/>
                <w:szCs w:val="22"/>
              </w:rPr>
            </w:pPr>
          </w:p>
        </w:tc>
        <w:tc>
          <w:tcPr>
            <w:tcW w:w="5580" w:type="dxa"/>
          </w:tcPr>
          <w:p w14:paraId="1DE91A0E" w14:textId="77777777" w:rsidR="00E002CA" w:rsidRPr="00E24444" w:rsidRDefault="00E002CA" w:rsidP="001E1890">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is PSYC 110 ; minimum grade of B-</w:t>
            </w:r>
          </w:p>
        </w:tc>
      </w:tr>
      <w:tr w:rsidR="00C170F9" w:rsidRPr="00A52EF9" w14:paraId="7B4E3011" w14:textId="77777777" w:rsidTr="00131758">
        <w:trPr>
          <w:trHeight w:val="196"/>
        </w:trPr>
        <w:tc>
          <w:tcPr>
            <w:tcW w:w="4500" w:type="dxa"/>
          </w:tcPr>
          <w:p w14:paraId="3C162D68" w14:textId="79CF0D49" w:rsidR="00C170F9" w:rsidRPr="0034052D" w:rsidRDefault="00B92B12" w:rsidP="00041C05">
            <w:pPr>
              <w:rPr>
                <w:rFonts w:asciiTheme="majorHAnsi" w:eastAsia="Times New Roman" w:hAnsiTheme="majorHAnsi" w:cs="Times New Roman"/>
                <w:w w:val="95"/>
                <w:sz w:val="22"/>
                <w:szCs w:val="22"/>
              </w:rPr>
            </w:pPr>
            <w:r w:rsidRPr="00A52EF9">
              <w:rPr>
                <w:rFonts w:ascii="Calibri" w:hAnsi="Calibri"/>
                <w:color w:val="000000"/>
                <w:sz w:val="22"/>
                <w:szCs w:val="22"/>
              </w:rPr>
              <w:t>PSYC 230: Human Development</w:t>
            </w:r>
            <w:r w:rsidR="0034052D" w:rsidRPr="0034052D">
              <w:rPr>
                <w:rFonts w:asciiTheme="majorHAnsi" w:eastAsia="Times New Roman" w:hAnsiTheme="majorHAnsi" w:cs="Times New Roman"/>
                <w:w w:val="95"/>
                <w:sz w:val="22"/>
                <w:szCs w:val="22"/>
              </w:rPr>
              <w:t>*</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C9B9C2C" w:rsidR="00C170F9" w:rsidRPr="00E24444" w:rsidRDefault="00E24444" w:rsidP="00E24444">
            <w:pPr>
              <w:pStyle w:val="ListParagraph"/>
              <w:numPr>
                <w:ilvl w:val="0"/>
                <w:numId w:val="19"/>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is PSYC 110 or equivalent</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0679A6E5" w:rsidR="00C170F9" w:rsidRPr="00D460F1" w:rsidRDefault="00C170F9" w:rsidP="00E24444">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r w:rsidR="00E24444">
              <w:rPr>
                <w:rFonts w:asciiTheme="majorHAnsi" w:eastAsia="Times New Roman" w:hAnsiTheme="majorHAnsi" w:cs="Times New Roman"/>
                <w:sz w:val="22"/>
                <w:szCs w:val="22"/>
              </w:rPr>
              <w:t>; minimum 2.50 GPA in PSYC courses</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43E83928"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32F0124C" w:rsidR="00C170F9" w:rsidRPr="006641F7" w:rsidRDefault="00C170F9" w:rsidP="00E24444">
            <w:pPr>
              <w:pStyle w:val="ListParagraph"/>
              <w:numPr>
                <w:ilvl w:val="0"/>
                <w:numId w:val="26"/>
              </w:numPr>
              <w:rPr>
                <w:rFonts w:ascii="Minion Pro Bold Cond Ital" w:eastAsia="MS Gothic" w:hAnsi="Minion Pro Bold Cond Ital" w:cs="Minion Pro Bold Cond Ital"/>
                <w:color w:val="000000"/>
                <w:w w:val="85"/>
                <w:sz w:val="22"/>
                <w:szCs w:val="22"/>
              </w:rPr>
            </w:pPr>
            <w:r w:rsidRPr="006641F7">
              <w:rPr>
                <w:rFonts w:asciiTheme="majorHAnsi" w:eastAsia="Times New Roman" w:hAnsiTheme="majorHAnsi" w:cs="Times New Roman"/>
                <w:w w:val="85"/>
                <w:sz w:val="22"/>
                <w:szCs w:val="22"/>
              </w:rPr>
              <w:t xml:space="preserve">Make appointment with advisor to discuss your schedule for next semester </w:t>
            </w:r>
            <w:r w:rsidR="006641F7" w:rsidRPr="006641F7">
              <w:rPr>
                <w:rFonts w:asciiTheme="majorHAnsi" w:eastAsia="Times New Roman" w:hAnsiTheme="majorHAnsi" w:cs="Times New Roman"/>
                <w:w w:val="85"/>
                <w:sz w:val="22"/>
                <w:szCs w:val="22"/>
              </w:rPr>
              <w:t xml:space="preserve">in Sept. </w:t>
            </w:r>
          </w:p>
        </w:tc>
      </w:tr>
    </w:tbl>
    <w:p w14:paraId="7FF48607" w14:textId="69C64FC9" w:rsidR="00970FD2" w:rsidRDefault="00970FD2"/>
    <w:p w14:paraId="77EFD212" w14:textId="77777777" w:rsidR="006115B0" w:rsidRDefault="006115B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19F6BECB"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1B5412">
              <w:rPr>
                <w:rFonts w:ascii="Calibri"/>
                <w:sz w:val="22"/>
                <w:szCs w:val="22"/>
              </w:rPr>
              <w:t xml:space="preserve">en </w:t>
            </w:r>
            <w:r w:rsidRPr="00A52EF9">
              <w:rPr>
                <w:rFonts w:ascii="Calibri"/>
                <w:sz w:val="22"/>
                <w:szCs w:val="22"/>
              </w:rPr>
              <w:t>E</w:t>
            </w:r>
            <w:r w:rsidR="001B5412">
              <w:rPr>
                <w:rFonts w:ascii="Calibri"/>
                <w:sz w:val="22"/>
                <w:szCs w:val="22"/>
              </w:rPr>
              <w:t>d</w:t>
            </w:r>
            <w:r w:rsidRPr="00A52EF9">
              <w:rPr>
                <w:rFonts w:ascii="Calibri"/>
                <w:sz w:val="22"/>
                <w:szCs w:val="22"/>
              </w:rPr>
              <w:t>-C)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E341E66" w:rsidR="00C170F9" w:rsidRPr="00D7242E" w:rsidRDefault="00C170F9" w:rsidP="00D7242E">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tc>
      </w:tr>
      <w:tr w:rsidR="00C170F9" w:rsidRPr="00A52EF9" w14:paraId="36E2AE84" w14:textId="77777777" w:rsidTr="00131758">
        <w:trPr>
          <w:trHeight w:val="196"/>
        </w:trPr>
        <w:tc>
          <w:tcPr>
            <w:tcW w:w="4500" w:type="dxa"/>
          </w:tcPr>
          <w:p w14:paraId="594490D4" w14:textId="6812595F" w:rsidR="00C170F9" w:rsidRPr="004220CC" w:rsidRDefault="00E24444" w:rsidP="00E24444">
            <w:pPr>
              <w:pStyle w:val="TableParagraph"/>
              <w:tabs>
                <w:tab w:val="left" w:pos="5399"/>
              </w:tabs>
              <w:rPr>
                <w:rFonts w:ascii="Calibri" w:hAnsi="Calibri"/>
                <w:spacing w:val="2"/>
              </w:rPr>
            </w:pPr>
            <w:r>
              <w:rPr>
                <w:rFonts w:ascii="Calibri" w:hAnsi="Calibri"/>
              </w:rPr>
              <w:t>Gen Ed course</w:t>
            </w:r>
          </w:p>
        </w:tc>
        <w:tc>
          <w:tcPr>
            <w:tcW w:w="810" w:type="dxa"/>
          </w:tcPr>
          <w:p w14:paraId="3674F958" w14:textId="22FB82CE"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0EB4A079" w:rsidR="00C170F9" w:rsidRPr="00B92B12" w:rsidRDefault="00B92B12" w:rsidP="00B92B12">
            <w:pPr>
              <w:pStyle w:val="ListParagraph"/>
              <w:numPr>
                <w:ilvl w:val="0"/>
                <w:numId w:val="26"/>
              </w:numPr>
              <w:rPr>
                <w:rFonts w:ascii="Minion Pro Bold Cond Ital" w:eastAsia="MS Gothic" w:hAnsi="Minion Pro Bold Cond Ital" w:cs="Minion Pro Bold Cond Ital"/>
                <w:color w:val="000000"/>
                <w:sz w:val="22"/>
                <w:szCs w:val="22"/>
              </w:rPr>
            </w:pPr>
            <w:r w:rsidRPr="00B92B12">
              <w:rPr>
                <w:rFonts w:asciiTheme="majorHAnsi" w:eastAsia="Times New Roman" w:hAnsiTheme="majorHAnsi" w:cs="Times New Roman"/>
                <w:sz w:val="22"/>
                <w:szCs w:val="22"/>
              </w:rPr>
              <w:t>Complete Gen Ed NS (BIOL 100 suggested)</w:t>
            </w:r>
          </w:p>
        </w:tc>
      </w:tr>
      <w:tr w:rsidR="00C170F9" w:rsidRPr="00A52EF9" w14:paraId="10342A2F" w14:textId="77777777" w:rsidTr="00131758">
        <w:trPr>
          <w:trHeight w:val="196"/>
        </w:trPr>
        <w:tc>
          <w:tcPr>
            <w:tcW w:w="4500" w:type="dxa"/>
          </w:tcPr>
          <w:p w14:paraId="2E7DA25D" w14:textId="04D056A6" w:rsidR="00C170F9" w:rsidRPr="00A52EF9" w:rsidRDefault="00B92B12" w:rsidP="00220DE5">
            <w:pPr>
              <w:rPr>
                <w:rFonts w:asciiTheme="majorHAnsi" w:eastAsia="Times New Roman" w:hAnsiTheme="majorHAnsi" w:cs="Times New Roman"/>
                <w:sz w:val="22"/>
                <w:szCs w:val="22"/>
              </w:rPr>
            </w:pPr>
            <w:r w:rsidRPr="0002676C">
              <w:rPr>
                <w:rFonts w:ascii="Calibri" w:hAnsi="Calibri"/>
                <w:color w:val="000000"/>
                <w:w w:val="85"/>
                <w:sz w:val="22"/>
                <w:szCs w:val="22"/>
              </w:rPr>
              <w:t>PSYC 320: Research Methods II: Behavioral Sciences</w:t>
            </w:r>
            <w:r>
              <w:rPr>
                <w:rFonts w:ascii="Calibri" w:hAnsi="Calibri"/>
                <w:color w:val="000000"/>
                <w:w w:val="85"/>
                <w:sz w:val="22"/>
                <w:szCs w:val="22"/>
              </w:rPr>
              <w:t>*</w:t>
            </w:r>
          </w:p>
        </w:tc>
        <w:tc>
          <w:tcPr>
            <w:tcW w:w="810" w:type="dxa"/>
          </w:tcPr>
          <w:p w14:paraId="24CA9AEF"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71CEA1D4" w:rsidR="00C170F9" w:rsidRPr="00E24444" w:rsidRDefault="00E24444" w:rsidP="00E24444">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 is PSYC 221 or equivalent</w:t>
            </w:r>
          </w:p>
        </w:tc>
      </w:tr>
      <w:tr w:rsidR="00C170F9" w:rsidRPr="00A52EF9" w14:paraId="2547F11B" w14:textId="77777777" w:rsidTr="00131758">
        <w:trPr>
          <w:trHeight w:val="196"/>
        </w:trPr>
        <w:tc>
          <w:tcPr>
            <w:tcW w:w="4500" w:type="dxa"/>
          </w:tcPr>
          <w:p w14:paraId="3C431634" w14:textId="41767224" w:rsidR="00C170F9" w:rsidRPr="00A52EF9" w:rsidRDefault="00E24444" w:rsidP="00041C05">
            <w:pPr>
              <w:rPr>
                <w:rFonts w:ascii="Calibri" w:hAnsi="Calibri"/>
                <w:color w:val="000000"/>
                <w:sz w:val="22"/>
                <w:szCs w:val="22"/>
              </w:rPr>
            </w:pPr>
            <w:r w:rsidRPr="00533543">
              <w:rPr>
                <w:rFonts w:asciiTheme="majorHAnsi" w:eastAsia="Times New Roman" w:hAnsiTheme="majorHAnsi" w:cs="Times New Roman"/>
                <w:w w:val="95"/>
                <w:sz w:val="22"/>
                <w:szCs w:val="22"/>
              </w:rPr>
              <w:t>PSYC 351 Psychology of Human Diversity (Sp)*</w:t>
            </w:r>
          </w:p>
        </w:tc>
        <w:tc>
          <w:tcPr>
            <w:tcW w:w="810" w:type="dxa"/>
          </w:tcPr>
          <w:p w14:paraId="74B7AD8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4391B261" w:rsidR="00C170F9" w:rsidRPr="00116C00" w:rsidRDefault="00E24444" w:rsidP="00D7242E">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95"/>
                <w:sz w:val="22"/>
                <w:szCs w:val="22"/>
              </w:rPr>
              <w:t>Prereqs are PSYC 110 (or 215) and PSYC 221; minimum grade of B-</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56AC3719" w:rsidR="00C170F9" w:rsidRPr="00D460F1" w:rsidRDefault="00E24444"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2.50</w:t>
            </w:r>
            <w:r w:rsidR="00C170F9" w:rsidRPr="00D460F1">
              <w:rPr>
                <w:rFonts w:asciiTheme="majorHAnsi" w:eastAsia="Times New Roman" w:hAnsiTheme="majorHAnsi" w:cs="Times New Roman"/>
                <w:sz w:val="22"/>
                <w:szCs w:val="22"/>
              </w:rPr>
              <w:t xml:space="preserve">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25D5E4E4"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EE000DD"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6641F7">
              <w:rPr>
                <w:rFonts w:asciiTheme="majorHAnsi" w:eastAsia="Times New Roman" w:hAnsiTheme="majorHAnsi" w:cs="Times New Roman"/>
                <w:sz w:val="22"/>
                <w:szCs w:val="22"/>
              </w:rPr>
              <w:t xml:space="preserve"> in Feb.</w:t>
            </w:r>
          </w:p>
        </w:tc>
      </w:tr>
    </w:tbl>
    <w:p w14:paraId="5AD742F4" w14:textId="77777777" w:rsidR="00970FD2" w:rsidRDefault="00970FD2"/>
    <w:p w14:paraId="6BE7BE5F"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33E13943"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1B5412">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1B5412">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34052D">
              <w:rPr>
                <w:rFonts w:asciiTheme="majorHAnsi" w:eastAsia="Times New Roman" w:hAnsiTheme="majorHAnsi" w:cs="Times New Roman"/>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6D655B2"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C170F9" w:rsidRPr="00B75FA4" w14:paraId="2E906EE2" w14:textId="77777777" w:rsidTr="00131758">
        <w:trPr>
          <w:trHeight w:val="196"/>
        </w:trPr>
        <w:tc>
          <w:tcPr>
            <w:tcW w:w="4500" w:type="dxa"/>
          </w:tcPr>
          <w:p w14:paraId="2B50A7BE" w14:textId="5D2E96C7" w:rsidR="00C170F9" w:rsidRPr="00B75FA4" w:rsidRDefault="002637A5" w:rsidP="00041C0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PSYC 354 Psycho</w:t>
            </w:r>
            <w:r w:rsidR="005946D7">
              <w:rPr>
                <w:rFonts w:asciiTheme="majorHAnsi" w:eastAsia="MS Gothic" w:hAnsiTheme="majorHAnsi" w:cs="Minion Pro Bold Cond Ital"/>
                <w:color w:val="000000"/>
                <w:sz w:val="22"/>
                <w:szCs w:val="22"/>
              </w:rPr>
              <w:t>pathology</w:t>
            </w:r>
            <w:r>
              <w:rPr>
                <w:rFonts w:asciiTheme="majorHAnsi" w:eastAsia="MS Gothic" w:hAnsiTheme="majorHAnsi" w:cs="Minion Pro Bold Cond Ital"/>
                <w:color w:val="000000"/>
                <w:sz w:val="22"/>
                <w:szCs w:val="22"/>
              </w:rPr>
              <w:t>*</w:t>
            </w:r>
          </w:p>
        </w:tc>
        <w:tc>
          <w:tcPr>
            <w:tcW w:w="810" w:type="dxa"/>
          </w:tcPr>
          <w:p w14:paraId="503FE37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03C73DD2" w:rsidR="00C170F9" w:rsidRPr="002637A5" w:rsidRDefault="002637A5" w:rsidP="002637A5">
            <w:pPr>
              <w:pStyle w:val="ListParagraph"/>
              <w:numPr>
                <w:ilvl w:val="0"/>
                <w:numId w:val="26"/>
              </w:numPr>
              <w:rPr>
                <w:rFonts w:asciiTheme="majorHAnsi" w:hAnsiTheme="majorHAnsi"/>
                <w:color w:val="000000"/>
                <w:w w:val="90"/>
                <w:sz w:val="22"/>
                <w:szCs w:val="22"/>
              </w:rPr>
            </w:pPr>
            <w:r w:rsidRPr="002637A5">
              <w:rPr>
                <w:rFonts w:asciiTheme="majorHAnsi" w:eastAsia="MS Gothic" w:hAnsiTheme="majorHAnsi" w:cs="Minion Pro Bold Cond Ital"/>
                <w:color w:val="000000"/>
                <w:w w:val="90"/>
                <w:sz w:val="22"/>
                <w:szCs w:val="22"/>
              </w:rPr>
              <w:t>Prereqs are PSYC 221 and PSYC 251 or equivalents</w:t>
            </w:r>
            <w:r>
              <w:rPr>
                <w:rFonts w:asciiTheme="majorHAnsi" w:eastAsia="MS Gothic" w:hAnsiTheme="majorHAnsi" w:cs="Minion Pro Bold Cond Ital"/>
                <w:color w:val="000000"/>
                <w:w w:val="90"/>
                <w:sz w:val="22"/>
                <w:szCs w:val="22"/>
              </w:rPr>
              <w:t xml:space="preserve"> (this course could also be taken in a Spring semester)</w:t>
            </w:r>
          </w:p>
        </w:tc>
      </w:tr>
      <w:tr w:rsidR="00C170F9" w:rsidRPr="00B75FA4" w14:paraId="43A20C54" w14:textId="77777777" w:rsidTr="00131758">
        <w:trPr>
          <w:trHeight w:val="196"/>
        </w:trPr>
        <w:tc>
          <w:tcPr>
            <w:tcW w:w="4500" w:type="dxa"/>
          </w:tcPr>
          <w:p w14:paraId="75FA918A" w14:textId="72CA0A87" w:rsidR="00C170F9" w:rsidRPr="00B75FA4" w:rsidRDefault="002637A5" w:rsidP="00041C05">
            <w:pPr>
              <w:rPr>
                <w:rFonts w:asciiTheme="majorHAnsi" w:eastAsia="Times New Roman" w:hAnsiTheme="majorHAnsi" w:cs="Times New Roman"/>
                <w:bCs/>
                <w:color w:val="000000"/>
                <w:sz w:val="22"/>
                <w:szCs w:val="22"/>
              </w:rPr>
            </w:pPr>
            <w:r>
              <w:rPr>
                <w:rFonts w:asciiTheme="majorHAnsi" w:eastAsia="MS Gothic" w:hAnsiTheme="majorHAnsi" w:cs="Minion Pro Bold Cond Ital"/>
                <w:color w:val="000000"/>
                <w:sz w:val="22"/>
                <w:szCs w:val="22"/>
              </w:rPr>
              <w:t>PSYC 425 Community Psychology (F)*</w:t>
            </w:r>
          </w:p>
        </w:tc>
        <w:tc>
          <w:tcPr>
            <w:tcW w:w="810" w:type="dxa"/>
          </w:tcPr>
          <w:p w14:paraId="28AE593D" w14:textId="5F698F3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55A9A76E" w:rsidR="00C170F9" w:rsidRPr="002637A5" w:rsidRDefault="002637A5" w:rsidP="002637A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r>
              <w:rPr>
                <w:rFonts w:asciiTheme="majorHAnsi" w:eastAsia="Times New Roman" w:hAnsiTheme="majorHAnsi" w:cs="Times New Roman"/>
                <w:w w:val="95"/>
                <w:sz w:val="22"/>
                <w:szCs w:val="22"/>
              </w:rPr>
              <w:t>are PSYC 110 (or PSYC 215) and PSYC 221</w:t>
            </w:r>
            <w:r w:rsidR="008A7CB9">
              <w:rPr>
                <w:rFonts w:asciiTheme="majorHAnsi" w:eastAsia="Times New Roman" w:hAnsiTheme="majorHAnsi" w:cs="Times New Roman"/>
                <w:w w:val="95"/>
                <w:sz w:val="22"/>
                <w:szCs w:val="22"/>
              </w:rPr>
              <w:t>; minimum grade of B-</w:t>
            </w:r>
          </w:p>
        </w:tc>
      </w:tr>
      <w:tr w:rsidR="00C170F9" w:rsidRPr="00B75FA4" w14:paraId="1CDF124E" w14:textId="77777777" w:rsidTr="00131758">
        <w:trPr>
          <w:trHeight w:val="196"/>
        </w:trPr>
        <w:tc>
          <w:tcPr>
            <w:tcW w:w="4500" w:type="dxa"/>
          </w:tcPr>
          <w:p w14:paraId="3ABFD87E" w14:textId="1FC094F9" w:rsidR="00C170F9" w:rsidRPr="00B75FA4" w:rsidRDefault="009B1A4E" w:rsidP="009B1A4E">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Gen Ed course (if needed), or elective</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27CA9798"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w:t>
            </w:r>
            <w:r w:rsidR="00E24444">
              <w:rPr>
                <w:rFonts w:asciiTheme="majorHAnsi" w:eastAsia="Times New Roman" w:hAnsiTheme="majorHAnsi" w:cs="Times New Roman"/>
                <w:sz w:val="22"/>
                <w:szCs w:val="22"/>
              </w:rPr>
              <w:t>5</w:t>
            </w:r>
            <w:r>
              <w:rPr>
                <w:rFonts w:asciiTheme="majorHAnsi" w:eastAsia="Times New Roman" w:hAnsiTheme="majorHAnsi" w:cs="Times New Roman"/>
                <w:sz w:val="22"/>
                <w:szCs w:val="22"/>
              </w:rPr>
              <w:t>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18DB418" w:rsidR="00C170F9" w:rsidRPr="008C517B" w:rsidRDefault="00B92B1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328DF38E"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6641F7">
              <w:rPr>
                <w:rFonts w:asciiTheme="majorHAnsi" w:eastAsia="Times New Roman" w:hAnsiTheme="majorHAnsi" w:cs="Times New Roman"/>
                <w:sz w:val="22"/>
                <w:szCs w:val="22"/>
              </w:rPr>
              <w:t xml:space="preserve"> in Sept.</w:t>
            </w:r>
          </w:p>
        </w:tc>
      </w:tr>
    </w:tbl>
    <w:p w14:paraId="2BEDFC80" w14:textId="77777777" w:rsidR="00970FD2" w:rsidRDefault="00970FD2"/>
    <w:p w14:paraId="63FC94DD"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01C61E10" w:rsidR="00C170F9" w:rsidRPr="0037320F" w:rsidRDefault="002637A5" w:rsidP="002F5140">
            <w:pPr>
              <w:pStyle w:val="TableParagraph"/>
              <w:tabs>
                <w:tab w:val="left" w:pos="5399"/>
              </w:tabs>
              <w:rPr>
                <w:rFonts w:ascii="Calibri"/>
                <w:spacing w:val="2"/>
                <w:w w:val="87"/>
              </w:rPr>
            </w:pPr>
            <w:r w:rsidRPr="0037320F">
              <w:rPr>
                <w:rFonts w:asciiTheme="majorHAnsi" w:eastAsia="MS Gothic" w:hAnsiTheme="majorHAnsi" w:cs="Minion Pro Bold Cond Ital"/>
                <w:color w:val="000000"/>
                <w:w w:val="87"/>
              </w:rPr>
              <w:t>PSYC 452 Theories of Psychological Intervention (Sp)*</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263C958A" w:rsidR="00C170F9" w:rsidRPr="002637A5" w:rsidRDefault="002637A5" w:rsidP="002637A5">
            <w:pPr>
              <w:pStyle w:val="ListParagraph"/>
              <w:numPr>
                <w:ilvl w:val="0"/>
                <w:numId w:val="23"/>
              </w:numPr>
              <w:rPr>
                <w:rFonts w:asciiTheme="majorHAnsi" w:eastAsia="MS Gothic" w:hAnsiTheme="majorHAnsi" w:cs="Minion Pro Bold Cond Ital"/>
                <w:color w:val="000000"/>
                <w:sz w:val="22"/>
                <w:szCs w:val="22"/>
              </w:rPr>
            </w:pPr>
            <w:r w:rsidRPr="002637A5">
              <w:rPr>
                <w:rFonts w:asciiTheme="majorHAnsi" w:eastAsia="MS Gothic" w:hAnsiTheme="majorHAnsi" w:cs="Minion Pro Bold Cond Ital"/>
                <w:color w:val="000000"/>
                <w:sz w:val="22"/>
                <w:szCs w:val="22"/>
              </w:rPr>
              <w:t>Prereqs are PSYC 217 and PSYC 354 or equivalents</w:t>
            </w:r>
            <w:r w:rsidR="008A7CB9">
              <w:rPr>
                <w:rFonts w:asciiTheme="majorHAnsi" w:eastAsia="MS Gothic" w:hAnsiTheme="majorHAnsi" w:cs="Minion Pro Bold Cond Ital"/>
                <w:color w:val="000000"/>
                <w:sz w:val="22"/>
                <w:szCs w:val="22"/>
              </w:rPr>
              <w:t xml:space="preserve">; </w:t>
            </w:r>
            <w:r w:rsidR="008A7CB9">
              <w:rPr>
                <w:rFonts w:asciiTheme="majorHAnsi" w:eastAsia="Times New Roman" w:hAnsiTheme="majorHAnsi" w:cs="Times New Roman"/>
                <w:w w:val="95"/>
                <w:sz w:val="22"/>
                <w:szCs w:val="22"/>
              </w:rPr>
              <w:t>minimum grade of B-</w:t>
            </w:r>
          </w:p>
        </w:tc>
      </w:tr>
      <w:tr w:rsidR="00C170F9" w:rsidRPr="00B75FA4" w14:paraId="46AED255" w14:textId="77777777" w:rsidTr="00131758">
        <w:trPr>
          <w:trHeight w:val="196"/>
        </w:trPr>
        <w:tc>
          <w:tcPr>
            <w:tcW w:w="4500" w:type="dxa"/>
          </w:tcPr>
          <w:p w14:paraId="7111328D" w14:textId="04A196E2" w:rsidR="00C170F9" w:rsidRPr="00B75FA4" w:rsidRDefault="002637A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345 Physiological Psychology* or</w:t>
            </w:r>
            <w:r w:rsidR="001F7491">
              <w:rPr>
                <w:rFonts w:asciiTheme="majorHAnsi" w:eastAsia="Times New Roman" w:hAnsiTheme="majorHAnsi" w:cs="Times New Roman"/>
                <w:sz w:val="22"/>
                <w:szCs w:val="22"/>
              </w:rPr>
              <w:t xml:space="preserve"> </w:t>
            </w:r>
            <w:r w:rsidR="001F7491" w:rsidRPr="009B1A4E">
              <w:rPr>
                <w:rFonts w:asciiTheme="majorHAnsi" w:eastAsia="Times New Roman" w:hAnsiTheme="majorHAnsi" w:cs="Times New Roman"/>
                <w:w w:val="95"/>
                <w:sz w:val="22"/>
                <w:szCs w:val="22"/>
              </w:rPr>
              <w:t>PSYC 476 Research Methods III: Applied Lab</w:t>
            </w:r>
            <w:r w:rsidR="006115B0">
              <w:rPr>
                <w:rFonts w:asciiTheme="majorHAnsi" w:eastAsia="Times New Roman" w:hAnsiTheme="majorHAnsi" w:cs="Times New Roman"/>
                <w:w w:val="95"/>
                <w:sz w:val="22"/>
                <w:szCs w:val="22"/>
              </w:rPr>
              <w:t>* (WID)</w:t>
            </w:r>
          </w:p>
        </w:tc>
        <w:tc>
          <w:tcPr>
            <w:tcW w:w="810" w:type="dxa"/>
          </w:tcPr>
          <w:p w14:paraId="3BCD2EBA" w14:textId="5359ACEE" w:rsidR="00C170F9" w:rsidRPr="008C517B" w:rsidRDefault="004220C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55F388AA" w14:textId="77777777" w:rsidR="00C170F9" w:rsidRDefault="002637A5" w:rsidP="002637A5">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PSYC 345 is PSYC 221 or equivalent</w:t>
            </w:r>
          </w:p>
          <w:p w14:paraId="498677CD" w14:textId="7ACEB342" w:rsidR="001F7491" w:rsidRPr="002637A5" w:rsidRDefault="001F7491" w:rsidP="002637A5">
            <w:pPr>
              <w:pStyle w:val="ListParagraph"/>
              <w:numPr>
                <w:ilvl w:val="0"/>
                <w:numId w:val="23"/>
              </w:numPr>
              <w:spacing w:line="280" w:lineRule="exact"/>
              <w:rPr>
                <w:rFonts w:asciiTheme="majorHAnsi" w:eastAsia="MS Gothic" w:hAnsiTheme="majorHAnsi" w:cs="Minion Pro Bold Cond Ital"/>
                <w:color w:val="000000"/>
                <w:sz w:val="22"/>
                <w:szCs w:val="22"/>
              </w:rPr>
            </w:pPr>
            <w:r w:rsidRPr="001F7491">
              <w:rPr>
                <w:rFonts w:asciiTheme="majorHAnsi" w:eastAsia="MS Gothic" w:hAnsiTheme="majorHAnsi" w:cs="Minion Pro Bold Cond Ital"/>
                <w:color w:val="000000"/>
                <w:sz w:val="20"/>
                <w:szCs w:val="20"/>
              </w:rPr>
              <w:t xml:space="preserve">Prereqs. </w:t>
            </w:r>
            <w:r>
              <w:rPr>
                <w:rFonts w:asciiTheme="majorHAnsi" w:eastAsia="MS Gothic" w:hAnsiTheme="majorHAnsi" w:cs="Minion Pro Bold Cond Ital"/>
                <w:color w:val="000000"/>
                <w:sz w:val="20"/>
                <w:szCs w:val="20"/>
              </w:rPr>
              <w:t xml:space="preserve">for PSYC 476 </w:t>
            </w:r>
            <w:r w:rsidRPr="001F7491">
              <w:rPr>
                <w:rFonts w:asciiTheme="majorHAnsi" w:eastAsia="MS Gothic" w:hAnsiTheme="majorHAnsi" w:cs="Minion Pro Bold Cond Ital"/>
                <w:color w:val="000000"/>
                <w:sz w:val="20"/>
                <w:szCs w:val="20"/>
              </w:rPr>
              <w:t xml:space="preserve">are </w:t>
            </w:r>
            <w:r w:rsidRPr="001F7491">
              <w:rPr>
                <w:rFonts w:asciiTheme="majorHAnsi" w:hAnsiTheme="majorHAnsi"/>
                <w:sz w:val="20"/>
                <w:szCs w:val="20"/>
              </w:rPr>
              <w:t>PSYC 320 and at least one course from, PSYC 351, PSYC 354, PSYC 356, PSYC 421, PSYC 422, PSYC 423, PSYC 424, PSYC 425.</w:t>
            </w:r>
          </w:p>
        </w:tc>
      </w:tr>
      <w:tr w:rsidR="00C170F9" w:rsidRPr="00B75FA4" w14:paraId="56F93F6E" w14:textId="77777777" w:rsidTr="00131758">
        <w:trPr>
          <w:trHeight w:val="196"/>
        </w:trPr>
        <w:tc>
          <w:tcPr>
            <w:tcW w:w="4500" w:type="dxa"/>
          </w:tcPr>
          <w:p w14:paraId="7B1D2AAB" w14:textId="63FF0D22" w:rsidR="00C170F9" w:rsidRPr="00B75FA4" w:rsidRDefault="001F7491" w:rsidP="004650FF">
            <w:pPr>
              <w:rPr>
                <w:rFonts w:asciiTheme="majorHAnsi" w:eastAsia="Times New Roman" w:hAnsiTheme="majorHAnsi" w:cs="Times New Roman"/>
                <w:sz w:val="22"/>
                <w:szCs w:val="22"/>
              </w:rPr>
            </w:pPr>
            <w:r w:rsidRPr="00533543">
              <w:rPr>
                <w:rFonts w:asciiTheme="majorHAnsi" w:eastAsia="Malgun Gothic" w:hAnsiTheme="majorHAnsi" w:cs="Minion Pro Bold Cond Ital"/>
                <w:color w:val="000000"/>
                <w:w w:val="80"/>
                <w:sz w:val="20"/>
                <w:szCs w:val="20"/>
                <w:lang w:eastAsia="ko-KR"/>
              </w:rPr>
              <w:t>ONE from: PSYC 332 Adolescent Psychology*; PSYC Family Psychology*; or PYSC Psychology of Aging*</w:t>
            </w:r>
            <w:r>
              <w:rPr>
                <w:rFonts w:asciiTheme="majorHAnsi" w:eastAsia="Malgun Gothic" w:hAnsiTheme="majorHAnsi" w:cs="Minion Pro Bold Cond Ital"/>
                <w:color w:val="000000"/>
                <w:w w:val="80"/>
                <w:sz w:val="20"/>
                <w:szCs w:val="20"/>
                <w:lang w:eastAsia="ko-KR"/>
              </w:rPr>
              <w:t xml:space="preserve"> or </w:t>
            </w:r>
            <w:r w:rsidRPr="00533543">
              <w:rPr>
                <w:rFonts w:asciiTheme="majorHAnsi" w:eastAsia="Times New Roman" w:hAnsiTheme="majorHAnsi" w:cs="Times New Roman"/>
                <w:w w:val="80"/>
                <w:sz w:val="20"/>
                <w:szCs w:val="20"/>
              </w:rPr>
              <w:t>ONE from PSYC 421 Behavior Modification*; PSYC 422 Psychological Testing*; Psychology and the Law*; PSYC Health Psychology*</w:t>
            </w:r>
          </w:p>
        </w:tc>
        <w:tc>
          <w:tcPr>
            <w:tcW w:w="810" w:type="dxa"/>
          </w:tcPr>
          <w:p w14:paraId="28FAC94D" w14:textId="677F3E1C" w:rsidR="00C170F9" w:rsidRPr="008C517B" w:rsidRDefault="001F749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07D6B9E3" w:rsidR="00C170F9" w:rsidRPr="004220CC" w:rsidRDefault="001F7491" w:rsidP="001F7491">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vary—check catalog</w:t>
            </w:r>
          </w:p>
        </w:tc>
      </w:tr>
      <w:tr w:rsidR="001F7491" w:rsidRPr="00B75FA4" w14:paraId="0FA86820" w14:textId="77777777" w:rsidTr="001F7491">
        <w:trPr>
          <w:trHeight w:val="196"/>
        </w:trPr>
        <w:tc>
          <w:tcPr>
            <w:tcW w:w="4500" w:type="dxa"/>
          </w:tcPr>
          <w:p w14:paraId="4F0D265E" w14:textId="77777777" w:rsidR="001F7491" w:rsidRPr="00B75FA4" w:rsidRDefault="001F7491" w:rsidP="001F749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Gen Ed course (if needed), or elective</w:t>
            </w:r>
          </w:p>
        </w:tc>
        <w:tc>
          <w:tcPr>
            <w:tcW w:w="810" w:type="dxa"/>
          </w:tcPr>
          <w:p w14:paraId="4685BD76" w14:textId="77777777" w:rsidR="001F7491" w:rsidRPr="008C517B" w:rsidRDefault="001F7491" w:rsidP="001F7491">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3C2457E" w14:textId="77777777" w:rsidR="001F7491" w:rsidRPr="00B75FA4" w:rsidRDefault="001F7491" w:rsidP="001F7491">
            <w:pPr>
              <w:spacing w:line="280" w:lineRule="exact"/>
              <w:rPr>
                <w:rFonts w:asciiTheme="majorHAnsi" w:eastAsia="MS Gothic" w:hAnsiTheme="majorHAnsi" w:cs="Minion Pro Bold Cond Ital"/>
                <w:color w:val="000000"/>
                <w:sz w:val="22"/>
                <w:szCs w:val="22"/>
              </w:rPr>
            </w:pPr>
          </w:p>
        </w:tc>
        <w:tc>
          <w:tcPr>
            <w:tcW w:w="5580" w:type="dxa"/>
          </w:tcPr>
          <w:p w14:paraId="1EF09C49" w14:textId="77777777" w:rsidR="001F7491" w:rsidRPr="00B75FA4" w:rsidRDefault="001F7491" w:rsidP="001F7491">
            <w:pPr>
              <w:spacing w:line="280" w:lineRule="exact"/>
              <w:rPr>
                <w:rFonts w:asciiTheme="majorHAnsi" w:eastAsia="MS Gothic" w:hAnsiTheme="majorHAnsi" w:cs="Minion Pro Bold Cond Ital"/>
                <w:color w:val="000000"/>
                <w:sz w:val="22"/>
                <w:szCs w:val="22"/>
              </w:rPr>
            </w:pP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C14DDCE" w14:textId="43F59BD8" w:rsidR="0037320F" w:rsidRPr="0037320F" w:rsidRDefault="0037320F"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Apply for admission to Chemical Dependency/Addiction Studies program</w:t>
            </w:r>
          </w:p>
          <w:p w14:paraId="237D7F0E" w14:textId="13E0B72B"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7DD1D924"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w:t>
            </w:r>
            <w:r w:rsidR="002637A5">
              <w:rPr>
                <w:rFonts w:asciiTheme="majorHAnsi" w:eastAsia="Times New Roman" w:hAnsiTheme="majorHAnsi" w:cs="Times New Roman"/>
                <w:sz w:val="22"/>
                <w:szCs w:val="22"/>
              </w:rPr>
              <w:t>5</w:t>
            </w:r>
            <w:r>
              <w:rPr>
                <w:rFonts w:asciiTheme="majorHAnsi" w:eastAsia="Times New Roman" w:hAnsiTheme="majorHAnsi" w:cs="Times New Roman"/>
                <w:sz w:val="22"/>
                <w:szCs w:val="22"/>
              </w:rPr>
              <w:t>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4D322F58" w:rsidR="00C170F9" w:rsidRPr="008C517B" w:rsidRDefault="004220C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5931EF84" w:rsidR="00C170F9" w:rsidRPr="00430213" w:rsidRDefault="00430213" w:rsidP="0037320F">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37320F">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 xml:space="preserve">discuss your schedule </w:t>
            </w:r>
            <w:r w:rsidR="0037320F">
              <w:rPr>
                <w:rFonts w:asciiTheme="majorHAnsi" w:eastAsia="Times New Roman" w:hAnsiTheme="majorHAnsi" w:cs="Times New Roman"/>
                <w:sz w:val="22"/>
                <w:szCs w:val="22"/>
              </w:rPr>
              <w:t xml:space="preserve">for next semester and future internship </w:t>
            </w:r>
          </w:p>
        </w:tc>
      </w:tr>
    </w:tbl>
    <w:p w14:paraId="500F01E4"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03D1C56A" w:rsidR="00C170F9" w:rsidRPr="00B75FA4" w:rsidRDefault="002637A5" w:rsidP="00375E3A">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345 Physiological Psychology* or</w:t>
            </w:r>
            <w:r w:rsidR="001F7491">
              <w:rPr>
                <w:rFonts w:asciiTheme="majorHAnsi" w:eastAsia="Times New Roman" w:hAnsiTheme="majorHAnsi" w:cs="Times New Roman"/>
                <w:sz w:val="22"/>
                <w:szCs w:val="22"/>
              </w:rPr>
              <w:t xml:space="preserve"> </w:t>
            </w:r>
            <w:r w:rsidR="001F7491" w:rsidRPr="009B1A4E">
              <w:rPr>
                <w:rFonts w:asciiTheme="majorHAnsi" w:eastAsia="Times New Roman" w:hAnsiTheme="majorHAnsi" w:cs="Times New Roman"/>
                <w:w w:val="95"/>
                <w:sz w:val="22"/>
                <w:szCs w:val="22"/>
              </w:rPr>
              <w:t>PSYC 476 Research Methods III: Applied Lab*</w:t>
            </w:r>
            <w:r w:rsidR="006115B0">
              <w:rPr>
                <w:rFonts w:asciiTheme="majorHAnsi" w:eastAsia="Times New Roman" w:hAnsiTheme="majorHAnsi" w:cs="Times New Roman"/>
                <w:w w:val="95"/>
                <w:sz w:val="22"/>
                <w:szCs w:val="22"/>
              </w:rPr>
              <w:t xml:space="preserve"> (WID)</w:t>
            </w:r>
          </w:p>
        </w:tc>
        <w:tc>
          <w:tcPr>
            <w:tcW w:w="810" w:type="dxa"/>
          </w:tcPr>
          <w:p w14:paraId="25AC6FD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B9A026" w14:textId="77777777" w:rsidR="001F7491" w:rsidRDefault="001F7491" w:rsidP="001F7491">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PSYC 345 is PSYC 221 or equivalent</w:t>
            </w:r>
          </w:p>
          <w:p w14:paraId="27A381DC" w14:textId="5A41B9BB" w:rsidR="001F7491" w:rsidRPr="001F7491" w:rsidRDefault="001F7491" w:rsidP="001F7491">
            <w:pPr>
              <w:pStyle w:val="ListParagraph"/>
              <w:numPr>
                <w:ilvl w:val="0"/>
                <w:numId w:val="26"/>
              </w:numPr>
              <w:spacing w:line="280" w:lineRule="exact"/>
              <w:rPr>
                <w:rFonts w:asciiTheme="majorHAnsi" w:eastAsia="MS Gothic" w:hAnsiTheme="majorHAnsi" w:cs="Minion Pro Bold Cond Ital"/>
                <w:color w:val="000000"/>
                <w:sz w:val="22"/>
                <w:szCs w:val="22"/>
              </w:rPr>
            </w:pPr>
            <w:r w:rsidRPr="001F7491">
              <w:rPr>
                <w:rFonts w:asciiTheme="majorHAnsi" w:eastAsia="MS Gothic" w:hAnsiTheme="majorHAnsi" w:cs="Minion Pro Bold Cond Ital"/>
                <w:color w:val="000000"/>
                <w:sz w:val="20"/>
                <w:szCs w:val="20"/>
              </w:rPr>
              <w:t xml:space="preserve">Prereqs. </w:t>
            </w:r>
            <w:r>
              <w:rPr>
                <w:rFonts w:asciiTheme="majorHAnsi" w:eastAsia="MS Gothic" w:hAnsiTheme="majorHAnsi" w:cs="Minion Pro Bold Cond Ital"/>
                <w:color w:val="000000"/>
                <w:sz w:val="20"/>
                <w:szCs w:val="20"/>
              </w:rPr>
              <w:t xml:space="preserve">for PSYC 476 </w:t>
            </w:r>
            <w:r w:rsidRPr="001F7491">
              <w:rPr>
                <w:rFonts w:asciiTheme="majorHAnsi" w:eastAsia="MS Gothic" w:hAnsiTheme="majorHAnsi" w:cs="Minion Pro Bold Cond Ital"/>
                <w:color w:val="000000"/>
                <w:sz w:val="20"/>
                <w:szCs w:val="20"/>
              </w:rPr>
              <w:t xml:space="preserve">are </w:t>
            </w:r>
            <w:r w:rsidRPr="001F7491">
              <w:rPr>
                <w:rFonts w:asciiTheme="majorHAnsi" w:hAnsiTheme="majorHAnsi"/>
                <w:sz w:val="20"/>
                <w:szCs w:val="20"/>
              </w:rPr>
              <w:t>PSYC 320 and at least one course from, PSYC 351, PSYC 354, PSYC 356, PSYC 421, PSYC 422, PSYC 423, PSYC 424, PSYC 425.</w:t>
            </w:r>
          </w:p>
          <w:p w14:paraId="634BCFF1" w14:textId="60742B2B" w:rsidR="00C170F9" w:rsidRPr="004220CC" w:rsidRDefault="004220CC" w:rsidP="001F7491">
            <w:pPr>
              <w:pStyle w:val="ListParagraph"/>
              <w:numPr>
                <w:ilvl w:val="0"/>
                <w:numId w:val="26"/>
              </w:numPr>
              <w:spacing w:line="280" w:lineRule="exact"/>
              <w:rPr>
                <w:rFonts w:asciiTheme="majorHAnsi" w:eastAsia="MS Gothic" w:hAnsiTheme="majorHAnsi" w:cs="Minion Pro Bold Cond Ital"/>
                <w:color w:val="000000"/>
                <w:sz w:val="22"/>
                <w:szCs w:val="22"/>
              </w:rPr>
            </w:pPr>
            <w:r w:rsidRPr="004220CC">
              <w:rPr>
                <w:rFonts w:asciiTheme="majorHAnsi" w:eastAsia="Times New Roman" w:hAnsiTheme="majorHAnsi" w:cs="Times New Roman"/>
                <w:sz w:val="22"/>
                <w:szCs w:val="22"/>
              </w:rPr>
              <w:t xml:space="preserve">Completed </w:t>
            </w:r>
            <w:r w:rsidR="002637A5">
              <w:rPr>
                <w:rFonts w:asciiTheme="majorHAnsi" w:eastAsia="Times New Roman" w:hAnsiTheme="majorHAnsi" w:cs="Times New Roman"/>
                <w:sz w:val="22"/>
                <w:szCs w:val="22"/>
              </w:rPr>
              <w:t>PSYC 345</w:t>
            </w:r>
            <w:r w:rsidR="001F7491">
              <w:rPr>
                <w:rFonts w:asciiTheme="majorHAnsi" w:eastAsia="Times New Roman" w:hAnsiTheme="majorHAnsi" w:cs="Times New Roman"/>
                <w:sz w:val="22"/>
                <w:szCs w:val="22"/>
              </w:rPr>
              <w:t xml:space="preserve"> and PSYC 476</w:t>
            </w:r>
          </w:p>
        </w:tc>
      </w:tr>
      <w:tr w:rsidR="00C170F9" w:rsidRPr="00B75FA4" w14:paraId="7F79C154" w14:textId="77777777" w:rsidTr="00131758">
        <w:trPr>
          <w:trHeight w:val="196"/>
        </w:trPr>
        <w:tc>
          <w:tcPr>
            <w:tcW w:w="4500" w:type="dxa"/>
          </w:tcPr>
          <w:p w14:paraId="20E224C0" w14:textId="3843450A" w:rsidR="00C170F9" w:rsidRPr="00B75FA4" w:rsidRDefault="009B1A4E"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471 Practicum in Chemical Dependency/Addiction Studies (F)*</w:t>
            </w:r>
          </w:p>
        </w:tc>
        <w:tc>
          <w:tcPr>
            <w:tcW w:w="810" w:type="dxa"/>
          </w:tcPr>
          <w:p w14:paraId="1EA8A5F4" w14:textId="07BC5BCA"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888FD34" w14:textId="77777777" w:rsidR="00C170F9" w:rsidRPr="008A7CB9" w:rsidRDefault="009B1A4E" w:rsidP="004220C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Prereqs are acceptance into the Chemical Dependency/Addiction Studies program, PSYC 351 and PSYC 452</w:t>
            </w:r>
          </w:p>
          <w:p w14:paraId="46F35111" w14:textId="10225DE0" w:rsidR="008A7CB9" w:rsidRPr="004220CC" w:rsidRDefault="008A7CB9" w:rsidP="004220C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w w:val="95"/>
                <w:sz w:val="22"/>
                <w:szCs w:val="22"/>
              </w:rPr>
              <w:t>Minimum grade of B-</w:t>
            </w:r>
          </w:p>
        </w:tc>
      </w:tr>
      <w:tr w:rsidR="00C170F9" w:rsidRPr="00B75FA4" w14:paraId="39795988" w14:textId="77777777" w:rsidTr="00131758">
        <w:trPr>
          <w:trHeight w:val="196"/>
        </w:trPr>
        <w:tc>
          <w:tcPr>
            <w:tcW w:w="4500" w:type="dxa"/>
          </w:tcPr>
          <w:p w14:paraId="7CFAB0A4" w14:textId="1378FD46" w:rsidR="00C170F9" w:rsidRPr="00B75FA4" w:rsidRDefault="001F7491" w:rsidP="001F7491">
            <w:pPr>
              <w:spacing w:line="280" w:lineRule="exact"/>
              <w:rPr>
                <w:rFonts w:asciiTheme="majorHAnsi" w:eastAsia="Times New Roman" w:hAnsiTheme="majorHAnsi" w:cs="Times New Roman"/>
                <w:sz w:val="22"/>
                <w:szCs w:val="22"/>
              </w:rPr>
            </w:pPr>
            <w:r w:rsidRPr="00533543">
              <w:rPr>
                <w:rFonts w:asciiTheme="majorHAnsi" w:eastAsia="Malgun Gothic" w:hAnsiTheme="majorHAnsi" w:cs="Minion Pro Bold Cond Ital"/>
                <w:color w:val="000000"/>
                <w:w w:val="80"/>
                <w:sz w:val="20"/>
                <w:szCs w:val="20"/>
                <w:lang w:eastAsia="ko-KR"/>
              </w:rPr>
              <w:t>ONE from: PSYC 332 Adolescent Psychology*; PSYC Family Psychology*; or PYSC Psychology of Aging*</w:t>
            </w:r>
            <w:r>
              <w:rPr>
                <w:rFonts w:asciiTheme="majorHAnsi" w:eastAsia="Malgun Gothic" w:hAnsiTheme="majorHAnsi" w:cs="Minion Pro Bold Cond Ital"/>
                <w:color w:val="000000"/>
                <w:w w:val="80"/>
                <w:sz w:val="20"/>
                <w:szCs w:val="20"/>
                <w:lang w:eastAsia="ko-KR"/>
              </w:rPr>
              <w:t xml:space="preserve"> or </w:t>
            </w:r>
            <w:r w:rsidRPr="00533543">
              <w:rPr>
                <w:rFonts w:asciiTheme="majorHAnsi" w:eastAsia="Times New Roman" w:hAnsiTheme="majorHAnsi" w:cs="Times New Roman"/>
                <w:w w:val="80"/>
                <w:sz w:val="20"/>
                <w:szCs w:val="20"/>
              </w:rPr>
              <w:t>ONE from PSYC 421 Behavior Modification*; PSYC 422 Psychological Testing*; Psychology and the Law*; PSYC Health Psychology*</w:t>
            </w:r>
          </w:p>
        </w:tc>
        <w:tc>
          <w:tcPr>
            <w:tcW w:w="810" w:type="dxa"/>
          </w:tcPr>
          <w:p w14:paraId="385790F8" w14:textId="133411F6"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6BBE7C82" w14:textId="77777777" w:rsidR="00C170F9" w:rsidRDefault="001F7491" w:rsidP="001F7491">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vary—check catalog</w:t>
            </w:r>
          </w:p>
          <w:p w14:paraId="12614AA5" w14:textId="6DC28758" w:rsidR="0037320F" w:rsidRPr="00CD4F0E" w:rsidRDefault="0037320F" w:rsidP="0037320F">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ONE course from each of these groups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5387BD1A"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8618B2">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8618B2">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4068989E" w14:textId="07B3B580" w:rsidR="0037320F" w:rsidRDefault="0037320F"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Apply for internship</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6843F73"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w:t>
            </w:r>
            <w:r w:rsidR="002637A5">
              <w:rPr>
                <w:rFonts w:asciiTheme="majorHAnsi" w:eastAsia="Times New Roman" w:hAnsiTheme="majorHAnsi" w:cs="Times New Roman"/>
                <w:sz w:val="22"/>
                <w:szCs w:val="22"/>
              </w:rPr>
              <w:t>5</w:t>
            </w:r>
            <w:r w:rsidRPr="00E81E3A">
              <w:rPr>
                <w:rFonts w:asciiTheme="majorHAnsi" w:eastAsia="Times New Roman" w:hAnsiTheme="majorHAnsi" w:cs="Times New Roman"/>
                <w:sz w:val="22"/>
                <w:szCs w:val="22"/>
              </w:rPr>
              <w:t>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1D3DEEF"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5094C2AB" w:rsidR="00C170F9" w:rsidRPr="00D7242E" w:rsidRDefault="00C170F9" w:rsidP="002A08E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6641F7">
              <w:rPr>
                <w:rFonts w:asciiTheme="majorHAnsi" w:eastAsia="Times New Roman" w:hAnsiTheme="majorHAnsi" w:cs="Times New Roman"/>
                <w:sz w:val="22"/>
                <w:szCs w:val="22"/>
              </w:rPr>
              <w:t>in Sept.</w:t>
            </w:r>
          </w:p>
        </w:tc>
      </w:tr>
    </w:tbl>
    <w:p w14:paraId="6AC875E5" w14:textId="77777777" w:rsidR="00970FD2" w:rsidRDefault="00970FD2"/>
    <w:p w14:paraId="211D299E" w14:textId="77777777" w:rsidR="00970FD2" w:rsidRDefault="00970FD2"/>
    <w:p w14:paraId="76D252AF"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77745FA7" w:rsidR="00C170F9" w:rsidRPr="00B75FA4" w:rsidRDefault="009B1A4E" w:rsidP="004220CC">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472 Internship in Chemical Dependency and Addiction Studies (Sp)*</w:t>
            </w:r>
          </w:p>
        </w:tc>
        <w:tc>
          <w:tcPr>
            <w:tcW w:w="810" w:type="dxa"/>
          </w:tcPr>
          <w:p w14:paraId="124F4050"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E693584" w14:textId="77777777" w:rsidR="00C170F9" w:rsidRDefault="009B1A4E" w:rsidP="001F749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PSYC 425, PSYC 471 and approval of practicum and internship instructors.</w:t>
            </w:r>
          </w:p>
          <w:p w14:paraId="11780F5A" w14:textId="77777777" w:rsidR="009B1A4E" w:rsidRDefault="009B1A4E" w:rsidP="009B1A4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Cannot receive credit for both PSYC 472 and NURS 474</w:t>
            </w:r>
          </w:p>
          <w:p w14:paraId="056309A5" w14:textId="5CFC14E9" w:rsidR="008A7CB9" w:rsidRPr="0034052D" w:rsidRDefault="008A7CB9" w:rsidP="009B1A4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w w:val="95"/>
                <w:sz w:val="22"/>
                <w:szCs w:val="22"/>
              </w:rPr>
              <w:t>Minimum grade of B-</w:t>
            </w:r>
          </w:p>
        </w:tc>
      </w:tr>
      <w:tr w:rsidR="00C170F9" w:rsidRPr="00B75FA4" w14:paraId="48378A6B" w14:textId="77777777" w:rsidTr="00131758">
        <w:trPr>
          <w:trHeight w:val="196"/>
        </w:trPr>
        <w:tc>
          <w:tcPr>
            <w:tcW w:w="4500" w:type="dxa"/>
          </w:tcPr>
          <w:p w14:paraId="1333DC9A" w14:textId="196C48EC" w:rsidR="00C170F9" w:rsidRPr="00B75FA4" w:rsidRDefault="001F7491" w:rsidP="001F7491">
            <w:pPr>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Elective</w:t>
            </w:r>
          </w:p>
        </w:tc>
        <w:tc>
          <w:tcPr>
            <w:tcW w:w="810" w:type="dxa"/>
          </w:tcPr>
          <w:p w14:paraId="47A2B239" w14:textId="6A364A5E" w:rsidR="00C170F9" w:rsidRPr="008C517B" w:rsidRDefault="001F749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6C5A459E" w:rsidR="00C170F9" w:rsidRPr="001F7491" w:rsidRDefault="00C170F9" w:rsidP="001F7491">
            <w:pPr>
              <w:pStyle w:val="sc-BodyText"/>
              <w:ind w:left="342"/>
              <w:rPr>
                <w:sz w:val="20"/>
                <w:szCs w:val="20"/>
              </w:rPr>
            </w:pPr>
          </w:p>
        </w:tc>
      </w:tr>
      <w:tr w:rsidR="00C170F9" w:rsidRPr="00B75FA4" w14:paraId="724E4B78" w14:textId="77777777" w:rsidTr="00131758">
        <w:trPr>
          <w:trHeight w:val="196"/>
        </w:trPr>
        <w:tc>
          <w:tcPr>
            <w:tcW w:w="4500" w:type="dxa"/>
          </w:tcPr>
          <w:p w14:paraId="15C61978" w14:textId="2815798C" w:rsidR="00C170F9" w:rsidRPr="00B75FA4" w:rsidRDefault="004220CC" w:rsidP="001F7491">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w:t>
            </w:r>
          </w:p>
        </w:tc>
        <w:tc>
          <w:tcPr>
            <w:tcW w:w="810" w:type="dxa"/>
          </w:tcPr>
          <w:p w14:paraId="6BCBC7F7" w14:textId="3FCFE0AC" w:rsidR="00C170F9" w:rsidRPr="008C517B" w:rsidRDefault="001F749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5D080803" w:rsidR="00C170F9" w:rsidRPr="00CD4F0E" w:rsidRDefault="001F7491" w:rsidP="00CD4F0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N</w:t>
            </w:r>
            <w:r w:rsidRPr="00CD4F0E">
              <w:rPr>
                <w:rFonts w:asciiTheme="majorHAnsi" w:hAnsiTheme="majorHAnsi"/>
                <w:color w:val="000000"/>
                <w:sz w:val="22"/>
                <w:szCs w:val="22"/>
              </w:rPr>
              <w:t xml:space="preserve">eed </w:t>
            </w:r>
            <w:r>
              <w:rPr>
                <w:rFonts w:asciiTheme="majorHAnsi" w:hAnsiTheme="majorHAnsi"/>
                <w:color w:val="000000"/>
                <w:sz w:val="22"/>
                <w:szCs w:val="22"/>
              </w:rPr>
              <w:t>a minimum of 12 credits</w:t>
            </w:r>
            <w:r w:rsidRPr="00CD4F0E">
              <w:rPr>
                <w:rFonts w:asciiTheme="majorHAnsi" w:hAnsiTheme="majorHAnsi"/>
                <w:color w:val="000000"/>
                <w:sz w:val="22"/>
                <w:szCs w:val="22"/>
              </w:rPr>
              <w:t xml:space="preserve"> for full-time status</w:t>
            </w:r>
            <w:r w:rsidR="0037320F">
              <w:rPr>
                <w:rFonts w:asciiTheme="majorHAnsi" w:hAnsiTheme="majorHAnsi"/>
                <w:color w:val="000000"/>
                <w:sz w:val="22"/>
                <w:szCs w:val="22"/>
              </w:rPr>
              <w:t xml:space="preserve"> so may need one more course</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76740C47" w:rsidR="00C170F9" w:rsidRPr="008C517B" w:rsidRDefault="0037320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12-14</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727D6646" w14:textId="6E907984" w:rsidR="003D7341" w:rsidRDefault="004220CC" w:rsidP="003D7341">
      <w:pPr>
        <w:ind w:left="270" w:right="36"/>
        <w:jc w:val="center"/>
      </w:pPr>
      <w:r w:rsidRPr="001B5412">
        <w:rPr>
          <w:rFonts w:asciiTheme="majorHAnsi" w:hAnsiTheme="majorHAnsi"/>
          <w:b/>
        </w:rPr>
        <w:t xml:space="preserve">For other information, check the Psychology Department website: </w:t>
      </w:r>
      <w:hyperlink r:id="rId11" w:history="1">
        <w:r w:rsidR="003D7341" w:rsidRPr="001E4C9C">
          <w:rPr>
            <w:rStyle w:val="Hyperlink"/>
          </w:rPr>
          <w:t>http://www.ric.edu/psychology/Pages/default.aspx</w:t>
        </w:r>
      </w:hyperlink>
    </w:p>
    <w:p w14:paraId="185CE8F6" w14:textId="6E539DCD" w:rsidR="0045248E" w:rsidRPr="009B3361" w:rsidRDefault="0045248E" w:rsidP="003D7341">
      <w:pPr>
        <w:ind w:left="270" w:right="36"/>
        <w:rPr>
          <w:rFonts w:asciiTheme="majorHAnsi" w:eastAsia="Arial Unicode MS" w:hAnsiTheme="majorHAnsi" w:cs="Lucida Grande"/>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68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5946D7">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5946D7">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4 Gen Ed. credits for SB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making the minimum total 104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16 elective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(without secondary language</w:t>
      </w:r>
      <w:r w:rsidR="005946D7">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w:t>
      </w:r>
    </w:p>
    <w:p w14:paraId="473309A5" w14:textId="08574E20" w:rsidR="00B17927" w:rsidRPr="00B75FA4" w:rsidRDefault="00B17927" w:rsidP="0045248E">
      <w:pPr>
        <w:ind w:left="270" w:right="306"/>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E315" w14:textId="77777777" w:rsidR="007D455F" w:rsidRDefault="007D455F" w:rsidP="00041C05">
      <w:r>
        <w:separator/>
      </w:r>
    </w:p>
  </w:endnote>
  <w:endnote w:type="continuationSeparator" w:id="0">
    <w:p w14:paraId="172DEFC7" w14:textId="77777777" w:rsidR="007D455F" w:rsidRDefault="007D455F"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A168B" w14:textId="77777777" w:rsidR="007D455F" w:rsidRDefault="007D455F" w:rsidP="00041C05">
      <w:r>
        <w:separator/>
      </w:r>
    </w:p>
  </w:footnote>
  <w:footnote w:type="continuationSeparator" w:id="0">
    <w:p w14:paraId="164A7219" w14:textId="77777777" w:rsidR="007D455F" w:rsidRDefault="007D455F"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7BAF27B" w:rsidR="00375E3A" w:rsidRPr="007D11BB" w:rsidRDefault="00375E3A"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23F0B7F4">
          <wp:simplePos x="0" y="0"/>
          <wp:positionH relativeFrom="margin">
            <wp:posOffset>4010025</wp:posOffset>
          </wp:positionH>
          <wp:positionV relativeFrom="margin">
            <wp:posOffset>-566420</wp:posOffset>
          </wp:positionV>
          <wp:extent cx="2962275" cy="56261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56261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2B8200F1">
              <wp:extent cx="3884073" cy="461453"/>
              <wp:effectExtent l="0" t="0" r="254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073" cy="461453"/>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BB69D9" w14:textId="18D9B7DD" w:rsidR="00C547DF" w:rsidRDefault="00375E3A" w:rsidP="00C547D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946D7">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w:t>
                          </w:r>
                          <w:r w:rsidR="009A78E0">
                            <w:rPr>
                              <w:rFonts w:ascii="Calibri" w:eastAsia="Times New Roman" w:hAnsi="Calibri" w:cs="Times New Roman"/>
                              <w:b/>
                              <w:bCs/>
                              <w:color w:val="FFFFFF"/>
                              <w:sz w:val="28"/>
                              <w:szCs w:val="28"/>
                            </w:rPr>
                            <w:t>P</w:t>
                          </w:r>
                        </w:p>
                        <w:p w14:paraId="15B6DF56" w14:textId="68B2A68E" w:rsidR="009A78E0" w:rsidRPr="009A78E0" w:rsidRDefault="009A78E0" w:rsidP="00C547D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BS CHEMICAL DEPENDENCY/ADDICTION STUDIES MAJOR</w:t>
                          </w:r>
                        </w:p>
                        <w:p w14:paraId="0D5A22C9" w14:textId="77777777" w:rsidR="00375E3A" w:rsidRDefault="00375E3A"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305.8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" fillcolor="#963634" stroked="f">
              <v:textbox inset="0,0,0,0">
                <w:txbxContent>
                  <w:p w14:paraId="42BB69D9" w14:textId="18D9B7DD" w:rsidR="00C547DF" w:rsidRDefault="00375E3A" w:rsidP="00C547D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946D7">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w:t>
                    </w:r>
                    <w:r w:rsidR="009A78E0">
                      <w:rPr>
                        <w:rFonts w:ascii="Calibri" w:eastAsia="Times New Roman" w:hAnsi="Calibri" w:cs="Times New Roman"/>
                        <w:b/>
                        <w:bCs/>
                        <w:color w:val="FFFFFF"/>
                        <w:sz w:val="28"/>
                        <w:szCs w:val="28"/>
                      </w:rPr>
                      <w:t>P</w:t>
                    </w:r>
                  </w:p>
                  <w:p w14:paraId="15B6DF56" w14:textId="68B2A68E" w:rsidR="009A78E0" w:rsidRPr="009A78E0" w:rsidRDefault="009A78E0" w:rsidP="00C547D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BS CHEMICAL DEPENDENCY/ADDICTION STUDIES MAJOR</w:t>
                    </w:r>
                  </w:p>
                  <w:p w14:paraId="0D5A22C9" w14:textId="77777777" w:rsidR="00375E3A" w:rsidRDefault="00375E3A"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957"/>
    <w:multiLevelType w:val="hybridMultilevel"/>
    <w:tmpl w:val="91EA620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2B326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B8B0E79A"/>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8D0A5F3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86B82"/>
    <w:multiLevelType w:val="hybridMultilevel"/>
    <w:tmpl w:val="326E224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C880811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B3AFD"/>
    <w:multiLevelType w:val="hybridMultilevel"/>
    <w:tmpl w:val="5EB2408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FDEC07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359B"/>
    <w:multiLevelType w:val="hybridMultilevel"/>
    <w:tmpl w:val="56961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814BD"/>
    <w:multiLevelType w:val="hybridMultilevel"/>
    <w:tmpl w:val="9550CC8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DE08A9"/>
    <w:multiLevelType w:val="hybridMultilevel"/>
    <w:tmpl w:val="C4B4C7A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122C7"/>
    <w:multiLevelType w:val="hybridMultilevel"/>
    <w:tmpl w:val="A51CA1E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76340"/>
    <w:multiLevelType w:val="hybridMultilevel"/>
    <w:tmpl w:val="955C85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7"/>
  </w:num>
  <w:num w:numId="5">
    <w:abstractNumId w:val="4"/>
  </w:num>
  <w:num w:numId="6">
    <w:abstractNumId w:val="19"/>
  </w:num>
  <w:num w:numId="7">
    <w:abstractNumId w:val="3"/>
  </w:num>
  <w:num w:numId="8">
    <w:abstractNumId w:val="14"/>
  </w:num>
  <w:num w:numId="9">
    <w:abstractNumId w:val="22"/>
  </w:num>
  <w:num w:numId="10">
    <w:abstractNumId w:val="1"/>
  </w:num>
  <w:num w:numId="11">
    <w:abstractNumId w:val="23"/>
  </w:num>
  <w:num w:numId="12">
    <w:abstractNumId w:val="24"/>
  </w:num>
  <w:num w:numId="13">
    <w:abstractNumId w:val="27"/>
  </w:num>
  <w:num w:numId="14">
    <w:abstractNumId w:val="26"/>
  </w:num>
  <w:num w:numId="15">
    <w:abstractNumId w:val="21"/>
  </w:num>
  <w:num w:numId="16">
    <w:abstractNumId w:val="8"/>
  </w:num>
  <w:num w:numId="17">
    <w:abstractNumId w:val="17"/>
  </w:num>
  <w:num w:numId="18">
    <w:abstractNumId w:val="12"/>
  </w:num>
  <w:num w:numId="19">
    <w:abstractNumId w:val="16"/>
  </w:num>
  <w:num w:numId="20">
    <w:abstractNumId w:val="15"/>
  </w:num>
  <w:num w:numId="21">
    <w:abstractNumId w:val="28"/>
  </w:num>
  <w:num w:numId="22">
    <w:abstractNumId w:val="25"/>
  </w:num>
  <w:num w:numId="23">
    <w:abstractNumId w:val="30"/>
  </w:num>
  <w:num w:numId="24">
    <w:abstractNumId w:val="5"/>
  </w:num>
  <w:num w:numId="25">
    <w:abstractNumId w:val="9"/>
  </w:num>
  <w:num w:numId="26">
    <w:abstractNumId w:val="6"/>
  </w:num>
  <w:num w:numId="27">
    <w:abstractNumId w:val="0"/>
  </w:num>
  <w:num w:numId="28">
    <w:abstractNumId w:val="18"/>
  </w:num>
  <w:num w:numId="29">
    <w:abstractNumId w:val="29"/>
  </w:num>
  <w:num w:numId="30">
    <w:abstractNumId w:val="13"/>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3658"/>
    <w:rsid w:val="00057A12"/>
    <w:rsid w:val="000838D9"/>
    <w:rsid w:val="00086A2E"/>
    <w:rsid w:val="00093FDA"/>
    <w:rsid w:val="0010181C"/>
    <w:rsid w:val="00116C00"/>
    <w:rsid w:val="00131758"/>
    <w:rsid w:val="00136C4B"/>
    <w:rsid w:val="00143598"/>
    <w:rsid w:val="001B20B9"/>
    <w:rsid w:val="001B5412"/>
    <w:rsid w:val="001F7491"/>
    <w:rsid w:val="00205725"/>
    <w:rsid w:val="00220DE5"/>
    <w:rsid w:val="00253461"/>
    <w:rsid w:val="002637A5"/>
    <w:rsid w:val="002A08EA"/>
    <w:rsid w:val="002A4412"/>
    <w:rsid w:val="002F1A3C"/>
    <w:rsid w:val="002F5140"/>
    <w:rsid w:val="003202F4"/>
    <w:rsid w:val="00326C77"/>
    <w:rsid w:val="00334B3D"/>
    <w:rsid w:val="0034052D"/>
    <w:rsid w:val="0037320F"/>
    <w:rsid w:val="00375E3A"/>
    <w:rsid w:val="003D086B"/>
    <w:rsid w:val="003D0947"/>
    <w:rsid w:val="003D7341"/>
    <w:rsid w:val="003F0D5D"/>
    <w:rsid w:val="00415C3C"/>
    <w:rsid w:val="00417C01"/>
    <w:rsid w:val="004220CC"/>
    <w:rsid w:val="00430213"/>
    <w:rsid w:val="00433263"/>
    <w:rsid w:val="00433768"/>
    <w:rsid w:val="00440ABF"/>
    <w:rsid w:val="0044531D"/>
    <w:rsid w:val="00446337"/>
    <w:rsid w:val="0045248E"/>
    <w:rsid w:val="00460802"/>
    <w:rsid w:val="004650FF"/>
    <w:rsid w:val="004C05BA"/>
    <w:rsid w:val="004C5130"/>
    <w:rsid w:val="004E26F3"/>
    <w:rsid w:val="004E592E"/>
    <w:rsid w:val="00531CCE"/>
    <w:rsid w:val="00533543"/>
    <w:rsid w:val="00566B20"/>
    <w:rsid w:val="00573E43"/>
    <w:rsid w:val="005807B1"/>
    <w:rsid w:val="00583258"/>
    <w:rsid w:val="005946D7"/>
    <w:rsid w:val="005F41D8"/>
    <w:rsid w:val="006115B0"/>
    <w:rsid w:val="0061197D"/>
    <w:rsid w:val="006641F7"/>
    <w:rsid w:val="00747D59"/>
    <w:rsid w:val="00761BAB"/>
    <w:rsid w:val="007B13C9"/>
    <w:rsid w:val="007B6A81"/>
    <w:rsid w:val="007D11BB"/>
    <w:rsid w:val="007D2C0B"/>
    <w:rsid w:val="007D455F"/>
    <w:rsid w:val="00846C21"/>
    <w:rsid w:val="00853128"/>
    <w:rsid w:val="008618B2"/>
    <w:rsid w:val="008A56F8"/>
    <w:rsid w:val="008A7CB9"/>
    <w:rsid w:val="008B2CF5"/>
    <w:rsid w:val="008B4D39"/>
    <w:rsid w:val="008C517B"/>
    <w:rsid w:val="008D0378"/>
    <w:rsid w:val="008D5868"/>
    <w:rsid w:val="008D7BD4"/>
    <w:rsid w:val="0090268B"/>
    <w:rsid w:val="00916E5A"/>
    <w:rsid w:val="009659FF"/>
    <w:rsid w:val="00970FD2"/>
    <w:rsid w:val="009A4BD9"/>
    <w:rsid w:val="009A78E0"/>
    <w:rsid w:val="009B1A4E"/>
    <w:rsid w:val="009B54C4"/>
    <w:rsid w:val="009C7C7F"/>
    <w:rsid w:val="009F0CE0"/>
    <w:rsid w:val="00AD6406"/>
    <w:rsid w:val="00B16079"/>
    <w:rsid w:val="00B17927"/>
    <w:rsid w:val="00B1792F"/>
    <w:rsid w:val="00B478E0"/>
    <w:rsid w:val="00B576EF"/>
    <w:rsid w:val="00B776C3"/>
    <w:rsid w:val="00B83842"/>
    <w:rsid w:val="00B86D43"/>
    <w:rsid w:val="00B8709A"/>
    <w:rsid w:val="00B92B12"/>
    <w:rsid w:val="00BA3D65"/>
    <w:rsid w:val="00BD3B6D"/>
    <w:rsid w:val="00C14BC7"/>
    <w:rsid w:val="00C170F9"/>
    <w:rsid w:val="00C547DF"/>
    <w:rsid w:val="00C67CD1"/>
    <w:rsid w:val="00C94F86"/>
    <w:rsid w:val="00CB06D9"/>
    <w:rsid w:val="00CD4F0E"/>
    <w:rsid w:val="00CD738A"/>
    <w:rsid w:val="00CE42FD"/>
    <w:rsid w:val="00D460F1"/>
    <w:rsid w:val="00D60206"/>
    <w:rsid w:val="00D67633"/>
    <w:rsid w:val="00D7242E"/>
    <w:rsid w:val="00D85EEE"/>
    <w:rsid w:val="00DA2698"/>
    <w:rsid w:val="00DA3733"/>
    <w:rsid w:val="00DA5457"/>
    <w:rsid w:val="00DA74F8"/>
    <w:rsid w:val="00DB799C"/>
    <w:rsid w:val="00DD3C57"/>
    <w:rsid w:val="00E002CA"/>
    <w:rsid w:val="00E24444"/>
    <w:rsid w:val="00E26CC7"/>
    <w:rsid w:val="00E81E3A"/>
    <w:rsid w:val="00E86194"/>
    <w:rsid w:val="00E87EEB"/>
    <w:rsid w:val="00EB390A"/>
    <w:rsid w:val="00ED33CD"/>
    <w:rsid w:val="00F20F54"/>
    <w:rsid w:val="00F369A0"/>
    <w:rsid w:val="00F56767"/>
    <w:rsid w:val="00F71CF2"/>
    <w:rsid w:val="00F90789"/>
    <w:rsid w:val="00FB35B6"/>
    <w:rsid w:val="00FD0BB6"/>
    <w:rsid w:val="00FD1FF7"/>
    <w:rsid w:val="00FF22DF"/>
    <w:rsid w:val="00FF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customStyle="1" w:styleId="sc-BodyText">
    <w:name w:val="sc-BodyText"/>
    <w:basedOn w:val="Normal"/>
    <w:rsid w:val="001F7491"/>
    <w:pPr>
      <w:spacing w:before="40" w:line="220" w:lineRule="exact"/>
    </w:pPr>
    <w:rPr>
      <w:rFonts w:ascii="Univers LT 57 Condensed" w:eastAsia="Times New Roman" w:hAnsi="Univers LT 57 Condensed" w:cs="Times New Roman"/>
      <w:sz w:val="16"/>
    </w:rPr>
  </w:style>
  <w:style w:type="paragraph" w:styleId="BalloonText">
    <w:name w:val="Balloon Text"/>
    <w:basedOn w:val="Normal"/>
    <w:link w:val="BalloonTextChar"/>
    <w:uiPriority w:val="99"/>
    <w:semiHidden/>
    <w:unhideWhenUsed/>
    <w:rsid w:val="00573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E43"/>
    <w:rPr>
      <w:rFonts w:ascii="Lucida Grande" w:hAnsi="Lucida Grande" w:cs="Lucida Grande"/>
      <w:sz w:val="18"/>
      <w:szCs w:val="18"/>
    </w:rPr>
  </w:style>
  <w:style w:type="character" w:styleId="FollowedHyperlink">
    <w:name w:val="FollowedHyperlink"/>
    <w:basedOn w:val="DefaultParagraphFont"/>
    <w:uiPriority w:val="99"/>
    <w:semiHidden/>
    <w:unhideWhenUsed/>
    <w:rsid w:val="003D7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sychology/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2B49-E189-4146-9265-A7ACFDCA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1721</Words>
  <Characters>9815</Characters>
  <Application>Microsoft Office Word</Application>
  <DocSecurity>0</DocSecurity>
  <Lines>81</Lines>
  <Paragraphs>23</Paragraphs>
  <ScaleCrop>false</ScaleCrop>
  <Company>RIC</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2016-06-29T22:49:00Z</cp:lastPrinted>
  <dcterms:created xsi:type="dcterms:W3CDTF">2019-05-31T20:44:00Z</dcterms:created>
  <dcterms:modified xsi:type="dcterms:W3CDTF">2020-06-22T18:31:00Z</dcterms:modified>
</cp:coreProperties>
</file>